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41DA8" w14:textId="249C4AEC" w:rsidR="006B58D1" w:rsidRPr="006B58D1" w:rsidRDefault="006B58D1" w:rsidP="006B58D1">
      <w:p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 w:rsidRPr="006B58D1">
        <w:rPr>
          <w:rFonts w:ascii="Times New Roman" w:hAnsi="Times New Roman" w:cs="Times New Roman"/>
        </w:rPr>
        <w:t>Meeting called to order at 7:06 pm</w:t>
      </w:r>
    </w:p>
    <w:p w14:paraId="6A081980" w14:textId="0C519908" w:rsidR="006B58D1" w:rsidRDefault="006B58D1" w:rsidP="006B58D1">
      <w:p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 w:rsidRPr="006B58D1">
        <w:rPr>
          <w:rFonts w:ascii="Times New Roman" w:hAnsi="Times New Roman" w:cs="Times New Roman"/>
        </w:rPr>
        <w:t>Caitlin Fisher from Career Services spoke at the meeting</w:t>
      </w:r>
      <w:r>
        <w:rPr>
          <w:rFonts w:ascii="Times New Roman" w:hAnsi="Times New Roman" w:cs="Times New Roman"/>
        </w:rPr>
        <w:t>.</w:t>
      </w:r>
    </w:p>
    <w:p w14:paraId="31688247" w14:textId="15A22696" w:rsidR="006B58D1" w:rsidRDefault="00CE2F52" w:rsidP="006B58D1">
      <w:p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Career Services provides:</w:t>
      </w:r>
    </w:p>
    <w:p w14:paraId="08AF0ABC" w14:textId="303FA832" w:rsidR="00CE2F52" w:rsidRDefault="00CE2F52" w:rsidP="00CE2F52">
      <w:pPr>
        <w:pStyle w:val="ListParagraph"/>
        <w:numPr>
          <w:ilvl w:val="0"/>
          <w:numId w:val="1"/>
        </w:num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Job and Internship searching</w:t>
      </w:r>
    </w:p>
    <w:p w14:paraId="15245D3C" w14:textId="3AC3EE22" w:rsidR="00CE2F52" w:rsidRDefault="00CE2F52" w:rsidP="00CE2F52">
      <w:pPr>
        <w:pStyle w:val="ListParagraph"/>
        <w:numPr>
          <w:ilvl w:val="0"/>
          <w:numId w:val="1"/>
        </w:num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Career Advising</w:t>
      </w:r>
    </w:p>
    <w:p w14:paraId="09935CA8" w14:textId="01E0CF47" w:rsidR="00CE2F52" w:rsidRDefault="00CE2F52" w:rsidP="00CE2F52">
      <w:pPr>
        <w:pStyle w:val="ListParagraph"/>
        <w:numPr>
          <w:ilvl w:val="0"/>
          <w:numId w:val="1"/>
        </w:num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Graduate School planning</w:t>
      </w:r>
    </w:p>
    <w:p w14:paraId="1D159685" w14:textId="7F684D53" w:rsidR="00CE2F52" w:rsidRDefault="00CE2F52" w:rsidP="00CE2F52">
      <w:pPr>
        <w:pStyle w:val="ListParagraph"/>
        <w:numPr>
          <w:ilvl w:val="0"/>
          <w:numId w:val="1"/>
        </w:num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Resume and cover letter</w:t>
      </w:r>
    </w:p>
    <w:p w14:paraId="5F6B5C51" w14:textId="7A13991D" w:rsidR="00CE2F52" w:rsidRDefault="00C46332" w:rsidP="00CE2F52">
      <w:p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 </w:t>
      </w:r>
      <w:proofErr w:type="spellStart"/>
      <w:r>
        <w:rPr>
          <w:rFonts w:ascii="Times New Roman" w:hAnsi="Times New Roman" w:cs="Times New Roman"/>
        </w:rPr>
        <w:t>TigerLink</w:t>
      </w:r>
      <w:proofErr w:type="spellEnd"/>
      <w:r>
        <w:rPr>
          <w:rFonts w:ascii="Times New Roman" w:hAnsi="Times New Roman" w:cs="Times New Roman"/>
        </w:rPr>
        <w:t xml:space="preserve"> (Handshake) to build a profile and connect with jobs</w:t>
      </w:r>
    </w:p>
    <w:p w14:paraId="5CE5EAE4" w14:textId="653AA695" w:rsidR="00C46332" w:rsidRDefault="00C46332" w:rsidP="00CE2F52">
      <w:p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remember students to bring business cards to career fairs?</w:t>
      </w:r>
    </w:p>
    <w:p w14:paraId="16158C61" w14:textId="6670A92A" w:rsidR="00C46332" w:rsidRDefault="00C46332" w:rsidP="00C46332">
      <w:pPr>
        <w:pStyle w:val="ListParagraph"/>
        <w:numPr>
          <w:ilvl w:val="0"/>
          <w:numId w:val="1"/>
        </w:num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are a great way to stand out and lead an employer with to engage with them. Use </w:t>
      </w:r>
      <w:proofErr w:type="spellStart"/>
      <w:r>
        <w:rPr>
          <w:rFonts w:ascii="Times New Roman" w:hAnsi="Times New Roman" w:cs="Times New Roman"/>
        </w:rPr>
        <w:t>LinkendIn</w:t>
      </w:r>
      <w:proofErr w:type="spellEnd"/>
      <w:r>
        <w:rPr>
          <w:rFonts w:ascii="Times New Roman" w:hAnsi="Times New Roman" w:cs="Times New Roman"/>
        </w:rPr>
        <w:t xml:space="preserve"> and upload your resume on there. It allows you to make connections and recruiters can find you.</w:t>
      </w:r>
    </w:p>
    <w:p w14:paraId="0B16ADC4" w14:textId="6865A761" w:rsidR="00C46332" w:rsidRDefault="00C46332" w:rsidP="00C46332">
      <w:p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many events does career services have in a semester?</w:t>
      </w:r>
    </w:p>
    <w:p w14:paraId="1ED31B31" w14:textId="5D02A4B0" w:rsidR="00C46332" w:rsidRDefault="00C46332" w:rsidP="00C46332">
      <w:pPr>
        <w:pStyle w:val="ListParagraph"/>
        <w:numPr>
          <w:ilvl w:val="0"/>
          <w:numId w:val="1"/>
        </w:num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can find all events on the UofM website </w:t>
      </w:r>
    </w:p>
    <w:p w14:paraId="4974DD10" w14:textId="39DC1766" w:rsidR="00777258" w:rsidRDefault="00777258" w:rsidP="00777258">
      <w:p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 meetings from last week are approved.</w:t>
      </w:r>
    </w:p>
    <w:p w14:paraId="4B7A7E91" w14:textId="51589783" w:rsidR="00777258" w:rsidRDefault="00777258" w:rsidP="00777258">
      <w:p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Swearing in of Freshmen Senators</w:t>
      </w:r>
    </w:p>
    <w:p w14:paraId="4EB9571A" w14:textId="7E3DB3B2" w:rsidR="00777258" w:rsidRDefault="00777258" w:rsidP="00777258">
      <w:p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President’s Report:</w:t>
      </w:r>
    </w:p>
    <w:p w14:paraId="0CF3CA01" w14:textId="068A0A75" w:rsidR="00777258" w:rsidRDefault="00777258" w:rsidP="00777258">
      <w:pPr>
        <w:pStyle w:val="ListParagraph"/>
        <w:numPr>
          <w:ilvl w:val="0"/>
          <w:numId w:val="1"/>
        </w:num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Self Defense class on Oct 24</w:t>
      </w:r>
      <w:r w:rsidRPr="0077725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  <w:vertAlign w:val="superscript"/>
        </w:rPr>
        <w:t xml:space="preserve"> </w:t>
      </w:r>
    </w:p>
    <w:p w14:paraId="78BFD9EE" w14:textId="635B5EB7" w:rsidR="00777258" w:rsidRDefault="00777258" w:rsidP="00777258">
      <w:pPr>
        <w:pStyle w:val="ListParagraph"/>
        <w:numPr>
          <w:ilvl w:val="0"/>
          <w:numId w:val="1"/>
        </w:num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Tailgate</w:t>
      </w:r>
    </w:p>
    <w:p w14:paraId="434D7E74" w14:textId="3216E119" w:rsidR="00777258" w:rsidRDefault="00777258" w:rsidP="00777258">
      <w:pPr>
        <w:pStyle w:val="ListParagraph"/>
        <w:numPr>
          <w:ilvl w:val="0"/>
          <w:numId w:val="1"/>
        </w:num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Sneaker ball on Nov 1</w:t>
      </w:r>
      <w:r w:rsidRPr="00777258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in the UC Ballroom</w:t>
      </w:r>
    </w:p>
    <w:p w14:paraId="0140B697" w14:textId="6743984A" w:rsidR="00777258" w:rsidRDefault="00777258" w:rsidP="00777258">
      <w:pPr>
        <w:pStyle w:val="ListParagraph"/>
        <w:numPr>
          <w:ilvl w:val="0"/>
          <w:numId w:val="1"/>
        </w:num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year senators will wear pink next Wednesday for breas</w:t>
      </w:r>
      <w:r w:rsidRPr="00777258">
        <w:rPr>
          <w:rFonts w:ascii="Times New Roman" w:hAnsi="Times New Roman" w:cs="Times New Roman"/>
        </w:rPr>
        <w:t>t cancer month</w:t>
      </w:r>
    </w:p>
    <w:p w14:paraId="16CB9120" w14:textId="41615A24" w:rsidR="00777258" w:rsidRDefault="00777258" w:rsidP="00777258">
      <w:p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VP Report:</w:t>
      </w:r>
    </w:p>
    <w:p w14:paraId="4ECBE6A7" w14:textId="11EC53A7" w:rsidR="00777258" w:rsidRDefault="00777258" w:rsidP="00777258">
      <w:pPr>
        <w:pStyle w:val="ListParagraph"/>
        <w:numPr>
          <w:ilvl w:val="0"/>
          <w:numId w:val="1"/>
        </w:num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SGA has 3,000 views on </w:t>
      </w:r>
      <w:r w:rsidR="00EE4881">
        <w:rPr>
          <w:rFonts w:ascii="Times New Roman" w:hAnsi="Times New Roman" w:cs="Times New Roman"/>
        </w:rPr>
        <w:t>the recent video on Instagram</w:t>
      </w:r>
    </w:p>
    <w:p w14:paraId="3251FB38" w14:textId="2CCD1A5D" w:rsidR="00EE4881" w:rsidRDefault="00EE4881" w:rsidP="00777258">
      <w:pPr>
        <w:pStyle w:val="ListParagraph"/>
        <w:numPr>
          <w:ilvl w:val="0"/>
          <w:numId w:val="1"/>
        </w:num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All senators should post every finalist’s post instead of one person’s post</w:t>
      </w:r>
    </w:p>
    <w:p w14:paraId="323315A1" w14:textId="53792AC4" w:rsidR="00EE4881" w:rsidRDefault="00EE4881" w:rsidP="00EE4881">
      <w:pPr>
        <w:tabs>
          <w:tab w:val="left" w:pos="7508"/>
        </w:tabs>
        <w:spacing w:line="48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Chief Justice Reports</w:t>
      </w:r>
    </w:p>
    <w:p w14:paraId="6A6A77E5" w14:textId="0C52B95C" w:rsidR="00EE4881" w:rsidRDefault="00EE4881" w:rsidP="00EE4881">
      <w:pPr>
        <w:pStyle w:val="ListParagraph"/>
        <w:numPr>
          <w:ilvl w:val="0"/>
          <w:numId w:val="1"/>
        </w:num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Working on a proposal to give Dean Lawhead that stops the substantial first appeals. This promotes student’s success and accountability\</w:t>
      </w:r>
    </w:p>
    <w:p w14:paraId="5C9DB3B2" w14:textId="663D9458" w:rsidR="00EE4881" w:rsidRDefault="00EE4881" w:rsidP="00EE4881">
      <w:p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Cabinet Reports:</w:t>
      </w:r>
    </w:p>
    <w:p w14:paraId="6370F285" w14:textId="2245A98E" w:rsidR="00EE4881" w:rsidRDefault="00EE4881" w:rsidP="00EE4881">
      <w:pPr>
        <w:pStyle w:val="ListParagraph"/>
        <w:numPr>
          <w:ilvl w:val="0"/>
          <w:numId w:val="1"/>
        </w:num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Sending someone to Washington, DC in a hotel</w:t>
      </w:r>
    </w:p>
    <w:p w14:paraId="65867C88" w14:textId="2CB7F513" w:rsidR="00EE4881" w:rsidRDefault="00EE4881" w:rsidP="00EE4881">
      <w:pPr>
        <w:pStyle w:val="ListParagraph"/>
        <w:numPr>
          <w:ilvl w:val="0"/>
          <w:numId w:val="1"/>
        </w:num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Writing a report about voting and sending it to Dean </w:t>
      </w:r>
      <w:proofErr w:type="spellStart"/>
      <w:r>
        <w:rPr>
          <w:rFonts w:ascii="Times New Roman" w:hAnsi="Times New Roman" w:cs="Times New Roman"/>
        </w:rPr>
        <w:t>Lawhead</w:t>
      </w:r>
      <w:proofErr w:type="spellEnd"/>
    </w:p>
    <w:p w14:paraId="284197B8" w14:textId="450C4A32" w:rsidR="00EE4881" w:rsidRDefault="00EE4881" w:rsidP="00EE4881">
      <w:pPr>
        <w:pStyle w:val="ListParagraph"/>
        <w:numPr>
          <w:ilvl w:val="0"/>
          <w:numId w:val="1"/>
        </w:num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Voter registration tailgate on Nov 10</w:t>
      </w:r>
      <w:r w:rsidRPr="00EE4881">
        <w:rPr>
          <w:rFonts w:ascii="Times New Roman" w:hAnsi="Times New Roman" w:cs="Times New Roman"/>
          <w:vertAlign w:val="superscript"/>
        </w:rPr>
        <w:t>th</w:t>
      </w:r>
    </w:p>
    <w:p w14:paraId="03872E9E" w14:textId="46EE5E49" w:rsidR="00EE4881" w:rsidRDefault="00EE4881" w:rsidP="00EE4881">
      <w:p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Services Report:</w:t>
      </w:r>
    </w:p>
    <w:p w14:paraId="0CA18373" w14:textId="39679AD2" w:rsidR="00EE4881" w:rsidRDefault="00EE4881" w:rsidP="00EE4881">
      <w:pPr>
        <w:pStyle w:val="ListParagraph"/>
        <w:numPr>
          <w:ilvl w:val="0"/>
          <w:numId w:val="1"/>
        </w:num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Syllabus bill- Bailey met with the provost interim </w:t>
      </w:r>
    </w:p>
    <w:p w14:paraId="4A7760C6" w14:textId="71574079" w:rsidR="00EE4881" w:rsidRDefault="00EE4881" w:rsidP="00EE4881">
      <w:pPr>
        <w:pStyle w:val="ListParagraph"/>
        <w:numPr>
          <w:ilvl w:val="0"/>
          <w:numId w:val="1"/>
        </w:num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Posting updated bills and legislation on the website- Raphael</w:t>
      </w:r>
    </w:p>
    <w:p w14:paraId="4FD01221" w14:textId="02E9F7CF" w:rsidR="00EE4881" w:rsidRDefault="00EE4881" w:rsidP="00EE4881">
      <w:pPr>
        <w:pStyle w:val="ListParagraph"/>
        <w:numPr>
          <w:ilvl w:val="0"/>
          <w:numId w:val="1"/>
        </w:num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Self Defense class on Monday at 6pm</w:t>
      </w:r>
    </w:p>
    <w:p w14:paraId="64D46F41" w14:textId="476348D8" w:rsidR="00EE4881" w:rsidRDefault="00EE4881" w:rsidP="00EE4881">
      <w:p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Diversity &amp; Inclusion:</w:t>
      </w:r>
    </w:p>
    <w:p w14:paraId="3A2455B9" w14:textId="32456349" w:rsidR="00EE4881" w:rsidRDefault="00EE4881" w:rsidP="00EE4881">
      <w:pPr>
        <w:pStyle w:val="ListParagraph"/>
        <w:numPr>
          <w:ilvl w:val="0"/>
          <w:numId w:val="1"/>
        </w:num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bill presentation s are coming</w:t>
      </w:r>
    </w:p>
    <w:p w14:paraId="2AFEA856" w14:textId="41A3EBDD" w:rsidR="00EE4881" w:rsidRDefault="00EE4881" w:rsidP="00EE4881">
      <w:p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Environmental:</w:t>
      </w:r>
    </w:p>
    <w:p w14:paraId="489C52DA" w14:textId="5BDD1B68" w:rsidR="00EE4881" w:rsidRDefault="00EE4881" w:rsidP="00EE4881">
      <w:p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Bill Idea: Community Health Center Bill- Alexandria</w:t>
      </w:r>
    </w:p>
    <w:p w14:paraId="4C7155B3" w14:textId="0D168A23" w:rsidR="00EE4881" w:rsidRDefault="00EE4881" w:rsidP="00EE4881">
      <w:p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Campus Safety:</w:t>
      </w:r>
    </w:p>
    <w:p w14:paraId="34BE0654" w14:textId="36A1B8CE" w:rsidR="00EE4881" w:rsidRDefault="00EE4881" w:rsidP="00EE4881">
      <w:p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Working on current bills</w:t>
      </w:r>
    </w:p>
    <w:p w14:paraId="753B8BF4" w14:textId="0F5A8925" w:rsidR="00EE4881" w:rsidRDefault="00EE4881" w:rsidP="00EE4881">
      <w:pPr>
        <w:tabs>
          <w:tab w:val="left" w:pos="7508"/>
        </w:tabs>
        <w:spacing w:line="480" w:lineRule="auto"/>
        <w:rPr>
          <w:rFonts w:ascii="Times New Roman" w:hAnsi="Times New Roman" w:cs="Times New Roman"/>
          <w:b/>
          <w:bCs/>
        </w:rPr>
      </w:pPr>
      <w:r w:rsidRPr="00EE4881">
        <w:rPr>
          <w:rFonts w:ascii="Times New Roman" w:hAnsi="Times New Roman" w:cs="Times New Roman"/>
          <w:b/>
          <w:bCs/>
        </w:rPr>
        <w:t>Victor’s Coffee Bean Bill</w:t>
      </w:r>
    </w:p>
    <w:p w14:paraId="1F4C09C4" w14:textId="4FD40203" w:rsidR="00EE4881" w:rsidRDefault="007E4AD7" w:rsidP="00EE4881">
      <w:p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resolution to implement an ecologically friendly alternative compost source (coffee beans) to the UofM </w:t>
      </w:r>
      <w:proofErr w:type="spellStart"/>
      <w:r>
        <w:rPr>
          <w:rFonts w:ascii="Times New Roman" w:hAnsi="Times New Roman" w:cs="Times New Roman"/>
        </w:rPr>
        <w:t>TIGUrS</w:t>
      </w:r>
      <w:proofErr w:type="spellEnd"/>
      <w:r>
        <w:rPr>
          <w:rFonts w:ascii="Times New Roman" w:hAnsi="Times New Roman" w:cs="Times New Roman"/>
        </w:rPr>
        <w:t xml:space="preserve"> Urban Garden</w:t>
      </w:r>
    </w:p>
    <w:p w14:paraId="135E0AFA" w14:textId="225F44E2" w:rsidR="007E4AD7" w:rsidRDefault="007E4AD7" w:rsidP="00EE4881">
      <w:p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Questions:</w:t>
      </w:r>
    </w:p>
    <w:p w14:paraId="3BE2601A" w14:textId="1BC88C6D" w:rsidR="007E4AD7" w:rsidRPr="007E4AD7" w:rsidRDefault="007E4AD7" w:rsidP="007E4AD7">
      <w:p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 w:rsidRPr="007E4AD7">
        <w:rPr>
          <w:rFonts w:ascii="Times New Roman" w:hAnsi="Times New Roman" w:cs="Times New Roman"/>
        </w:rPr>
        <w:t>Would there be an instance where there are too many coffee beans?</w:t>
      </w:r>
    </w:p>
    <w:p w14:paraId="081A93DC" w14:textId="65611656" w:rsidR="007E4AD7" w:rsidRDefault="007E4AD7" w:rsidP="007E4AD7">
      <w:pPr>
        <w:pStyle w:val="ListParagraph"/>
        <w:numPr>
          <w:ilvl w:val="0"/>
          <w:numId w:val="1"/>
        </w:num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We have enough compost and if there are too many beans then we can storage the coffee beans and it is great to have a surplus</w:t>
      </w:r>
    </w:p>
    <w:p w14:paraId="58A2D501" w14:textId="39B53E0F" w:rsidR="007E4AD7" w:rsidRDefault="001F5550" w:rsidP="007E4AD7">
      <w:p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Bill has been passed!</w:t>
      </w:r>
    </w:p>
    <w:p w14:paraId="791A90D3" w14:textId="3BB20FC3" w:rsidR="001F5550" w:rsidRDefault="001F5550" w:rsidP="007E4AD7">
      <w:p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Senators of the Week is Lindsey and Sarah</w:t>
      </w:r>
    </w:p>
    <w:p w14:paraId="3913812F" w14:textId="78DF3AC1" w:rsidR="005B011C" w:rsidRDefault="005B011C" w:rsidP="007E4AD7">
      <w:p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Two more meetings left to present bills</w:t>
      </w:r>
    </w:p>
    <w:p w14:paraId="186904E7" w14:textId="77777777" w:rsidR="0091106C" w:rsidRDefault="00CC2462" w:rsidP="007E4AD7">
      <w:p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Adjourn</w:t>
      </w:r>
    </w:p>
    <w:p w14:paraId="26DDF613" w14:textId="3DC0617E" w:rsidR="00CC2462" w:rsidRPr="007E4AD7" w:rsidRDefault="00CC2462" w:rsidP="007E4AD7">
      <w:pPr>
        <w:tabs>
          <w:tab w:val="left" w:pos="75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 at 8:28</w:t>
      </w:r>
    </w:p>
    <w:sectPr w:rsidR="00CC2462" w:rsidRPr="007E4AD7" w:rsidSect="005C2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2071F"/>
    <w:multiLevelType w:val="hybridMultilevel"/>
    <w:tmpl w:val="5BAE9154"/>
    <w:lvl w:ilvl="0" w:tplc="146CC280">
      <w:start w:val="9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709DD"/>
    <w:multiLevelType w:val="hybridMultilevel"/>
    <w:tmpl w:val="ACEC4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433320">
    <w:abstractNumId w:val="0"/>
  </w:num>
  <w:num w:numId="2" w16cid:durableId="401370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D1"/>
    <w:rsid w:val="001F5550"/>
    <w:rsid w:val="00255EC0"/>
    <w:rsid w:val="005B011C"/>
    <w:rsid w:val="005C2222"/>
    <w:rsid w:val="006B58D1"/>
    <w:rsid w:val="00777258"/>
    <w:rsid w:val="007E4AD7"/>
    <w:rsid w:val="0091106C"/>
    <w:rsid w:val="00C46332"/>
    <w:rsid w:val="00CC2462"/>
    <w:rsid w:val="00CE2F52"/>
    <w:rsid w:val="00CF66EB"/>
    <w:rsid w:val="00EE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2141AF"/>
  <w15:chartTrackingRefBased/>
  <w15:docId w15:val="{78EFAA7D-B21A-1548-8A6B-9269A488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2022-10-20T19:52:00Z</dcterms:created>
  <dcterms:modified xsi:type="dcterms:W3CDTF">2022-10-22T19:04:00Z</dcterms:modified>
</cp:coreProperties>
</file>