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17C3" w14:textId="40954CD9" w:rsidR="00C4589B" w:rsidRPr="00397C81" w:rsidRDefault="00DF423D" w:rsidP="00397C81">
      <w:pPr>
        <w:jc w:val="center"/>
        <w:rPr>
          <w:b/>
          <w:bCs/>
          <w:sz w:val="32"/>
          <w:szCs w:val="32"/>
          <w:u w:val="single"/>
        </w:rPr>
      </w:pPr>
      <w:r w:rsidRPr="00397C81">
        <w:rPr>
          <w:b/>
          <w:bCs/>
          <w:sz w:val="32"/>
          <w:szCs w:val="32"/>
          <w:u w:val="single"/>
        </w:rPr>
        <w:t>EXTERNSHIPS FAQ:</w:t>
      </w:r>
    </w:p>
    <w:p w14:paraId="6BA40706" w14:textId="77777777" w:rsidR="00DF423D" w:rsidRDefault="00DF423D" w:rsidP="00DF423D"/>
    <w:p w14:paraId="41CE8C44" w14:textId="37B305B0" w:rsidR="007A6C78" w:rsidRDefault="007A6C78" w:rsidP="00DF423D">
      <w:pPr>
        <w:numPr>
          <w:ilvl w:val="0"/>
          <w:numId w:val="14"/>
        </w:numPr>
        <w:rPr>
          <w:b/>
          <w:bCs/>
        </w:rPr>
      </w:pPr>
      <w:r>
        <w:rPr>
          <w:b/>
          <w:bCs/>
        </w:rPr>
        <w:t>I</w:t>
      </w:r>
      <w:r w:rsidR="009D3751">
        <w:rPr>
          <w:b/>
          <w:bCs/>
        </w:rPr>
        <w:t xml:space="preserve">f </w:t>
      </w:r>
      <w:r w:rsidR="00A41B0C">
        <w:rPr>
          <w:b/>
          <w:bCs/>
        </w:rPr>
        <w:t>I have</w:t>
      </w:r>
      <w:r>
        <w:rPr>
          <w:b/>
          <w:bCs/>
        </w:rPr>
        <w:t xml:space="preserve"> applied independently with one of the partner organizations, can I still get credit? </w:t>
      </w:r>
    </w:p>
    <w:p w14:paraId="59836C21" w14:textId="72E8D184" w:rsidR="007A6C78" w:rsidRPr="007A6C78" w:rsidRDefault="007A6C78" w:rsidP="007A6C78">
      <w:pPr>
        <w:ind w:firstLine="360"/>
      </w:pPr>
      <w:proofErr w:type="gramStart"/>
      <w:r>
        <w:t>Yes</w:t>
      </w:r>
      <w:r w:rsidR="009D3751">
        <w:t>;</w:t>
      </w:r>
      <w:proofErr w:type="gramEnd"/>
      <w:r>
        <w:t xml:space="preserve"> please submit an Externship application and indicate on there that you have applied and been accepted to the placement. You do not need to submit a resume and cover letter or choose more than the one placement. </w:t>
      </w:r>
    </w:p>
    <w:p w14:paraId="0A595805" w14:textId="2C50B282" w:rsidR="007A6C78" w:rsidRDefault="007A6C78" w:rsidP="00DF423D">
      <w:pPr>
        <w:numPr>
          <w:ilvl w:val="0"/>
          <w:numId w:val="14"/>
        </w:numPr>
        <w:rPr>
          <w:b/>
          <w:bCs/>
        </w:rPr>
      </w:pPr>
      <w:r>
        <w:rPr>
          <w:b/>
          <w:bCs/>
        </w:rPr>
        <w:t>My grades are not the best, or I’m a 1L and do not have grades yet, are there</w:t>
      </w:r>
      <w:r w:rsidR="00397C81">
        <w:rPr>
          <w:b/>
          <w:bCs/>
        </w:rPr>
        <w:t xml:space="preserve"> </w:t>
      </w:r>
      <w:r>
        <w:rPr>
          <w:b/>
          <w:bCs/>
        </w:rPr>
        <w:t xml:space="preserve">limitations on what placements I can apply for? </w:t>
      </w:r>
    </w:p>
    <w:p w14:paraId="432B673F" w14:textId="7C0A433A" w:rsidR="007A6C78" w:rsidRPr="007A6C78" w:rsidRDefault="00273202" w:rsidP="007A6C78">
      <w:pPr>
        <w:ind w:firstLine="360"/>
      </w:pPr>
      <w:r>
        <w:t xml:space="preserve">Do not </w:t>
      </w:r>
      <w:r w:rsidR="00A41B0C">
        <w:t>self-limit</w:t>
      </w:r>
      <w:r>
        <w:t xml:space="preserve">! You would be </w:t>
      </w:r>
      <w:r w:rsidR="00A41B0C">
        <w:t>surprised by</w:t>
      </w:r>
      <w:r>
        <w:t xml:space="preserve"> the number of students who do not apply for an externship position because they do not think they’ll get it. Reach for the stars if that is what you want. </w:t>
      </w:r>
      <w:r w:rsidR="007A6C78">
        <w:t xml:space="preserve">While we do have some placements that require a minimum GPA, most do not. </w:t>
      </w:r>
      <w:r>
        <w:t>So,</w:t>
      </w:r>
      <w:r w:rsidR="007A6C78">
        <w:t xml:space="preserve"> if you are academically eligible to take externship, in that you have completed 24 credits AND have a GPA of at least a 2.0</w:t>
      </w:r>
      <w:r w:rsidR="007A6C78">
        <w:rPr>
          <w:i/>
          <w:iCs/>
        </w:rPr>
        <w:t xml:space="preserve">, </w:t>
      </w:r>
      <w:r w:rsidR="007A6C78">
        <w:t xml:space="preserve">you can apply for any externship we offer. We will reach out to discuss alternatives if you are not selected for any of the options you choose. </w:t>
      </w:r>
    </w:p>
    <w:p w14:paraId="76234A70" w14:textId="0C492B36" w:rsidR="007A6C78" w:rsidRDefault="007A6C78" w:rsidP="00DF423D">
      <w:pPr>
        <w:numPr>
          <w:ilvl w:val="0"/>
          <w:numId w:val="14"/>
        </w:numPr>
        <w:rPr>
          <w:b/>
          <w:bCs/>
        </w:rPr>
      </w:pPr>
      <w:r>
        <w:rPr>
          <w:b/>
          <w:bCs/>
        </w:rPr>
        <w:t xml:space="preserve">If I apply for Externship but do not get one of the placements I chose, will you put me in another position without my input? </w:t>
      </w:r>
    </w:p>
    <w:p w14:paraId="24A9B5E8" w14:textId="2E99C218" w:rsidR="007A6C78" w:rsidRPr="007A6C78" w:rsidRDefault="007A6C78" w:rsidP="00397C81">
      <w:pPr>
        <w:ind w:firstLine="360"/>
      </w:pPr>
      <w:r>
        <w:t xml:space="preserve">No, we will always reach out and discuss alternative placement options if you do not get into </w:t>
      </w:r>
      <w:r w:rsidR="00397C81">
        <w:t>any of</w:t>
      </w:r>
      <w:r>
        <w:t xml:space="preserve"> your preferred placements. There is no penalty for you choosing to wait for a subsequent semester to </w:t>
      </w:r>
      <w:r w:rsidR="00397C81">
        <w:t xml:space="preserve">try again for a preferred placement. </w:t>
      </w:r>
    </w:p>
    <w:p w14:paraId="3378E036" w14:textId="77777777" w:rsidR="00C920BB" w:rsidRDefault="00C920BB" w:rsidP="00DF423D">
      <w:pPr>
        <w:numPr>
          <w:ilvl w:val="0"/>
          <w:numId w:val="14"/>
        </w:numPr>
        <w:rPr>
          <w:b/>
          <w:bCs/>
        </w:rPr>
      </w:pPr>
      <w:r>
        <w:rPr>
          <w:b/>
          <w:bCs/>
        </w:rPr>
        <w:t>I</w:t>
      </w:r>
      <w:r w:rsidRPr="00C920BB">
        <w:rPr>
          <w:b/>
          <w:bCs/>
        </w:rPr>
        <w:t>f a student is on academic probation/warning, are they still able to participate in an externship? If so, is there anything additional required of this student to complete this graduation requirement?</w:t>
      </w:r>
    </w:p>
    <w:p w14:paraId="54F2E53C" w14:textId="622F21C7" w:rsidR="00C920BB" w:rsidRDefault="00C920BB" w:rsidP="00C920BB">
      <w:pPr>
        <w:ind w:firstLine="360"/>
      </w:pPr>
      <w:r>
        <w:t xml:space="preserve">You must be in academic good standing the semester before enrolling to participate in an Externship. This means you must have a combined GPA of at least a 2.0. Please talk with us if you have concerns related to this so that we can work with you and with your advisor to ensure that you have an opportunity to complete an Externship. </w:t>
      </w:r>
    </w:p>
    <w:p w14:paraId="550D1A42" w14:textId="77777777" w:rsidR="00C920BB" w:rsidRDefault="00C920BB" w:rsidP="00C920BB">
      <w:pPr>
        <w:ind w:firstLine="360"/>
      </w:pPr>
    </w:p>
    <w:p w14:paraId="2CE3EBFF" w14:textId="77777777" w:rsidR="00C920BB" w:rsidRDefault="00C920BB" w:rsidP="00C920BB">
      <w:pPr>
        <w:ind w:firstLine="360"/>
      </w:pPr>
    </w:p>
    <w:p w14:paraId="64C7234F" w14:textId="77777777" w:rsidR="00C920BB" w:rsidRPr="00C920BB" w:rsidRDefault="00C920BB" w:rsidP="00C920BB">
      <w:pPr>
        <w:ind w:firstLine="360"/>
      </w:pPr>
    </w:p>
    <w:p w14:paraId="5CD1DC5F" w14:textId="0FB1CFAD" w:rsidR="00397C81" w:rsidRDefault="00397C81" w:rsidP="00DF423D">
      <w:pPr>
        <w:numPr>
          <w:ilvl w:val="0"/>
          <w:numId w:val="14"/>
        </w:numPr>
        <w:rPr>
          <w:b/>
          <w:bCs/>
        </w:rPr>
      </w:pPr>
      <w:r>
        <w:rPr>
          <w:b/>
          <w:bCs/>
        </w:rPr>
        <w:lastRenderedPageBreak/>
        <w:t xml:space="preserve">I have reviewed the Placement Descriptions document, but nothing seems to meet the specific area of law, or the jurisdiction that I want to work in, what should I do? </w:t>
      </w:r>
    </w:p>
    <w:p w14:paraId="1237B8A8" w14:textId="66991052" w:rsidR="00C920BB" w:rsidRPr="00397C81" w:rsidRDefault="00397C81" w:rsidP="00C920BB">
      <w:pPr>
        <w:ind w:firstLine="360"/>
      </w:pPr>
      <w:r>
        <w:t>Schedule a meeting with Professor Vescovo and/or Professor Fitzgerald. Sometimes all the</w:t>
      </w:r>
      <w:r w:rsidR="00C920BB">
        <w:t xml:space="preserve"> </w:t>
      </w:r>
      <w:r>
        <w:t xml:space="preserve">different types of law practiced by some of our partners are not clear in the </w:t>
      </w:r>
      <w:proofErr w:type="gramStart"/>
      <w:r>
        <w:t>descriptions</w:t>
      </w:r>
      <w:proofErr w:type="gramEnd"/>
      <w:r>
        <w:t xml:space="preserve"> so we are happy to talk with you more about how what we have fits with your areas of interest. We are also always happy to talk about developing new opportunities or to try and help you make contact in new jurisdictions. Come and talk with us and we will come up with a creative solution together. </w:t>
      </w:r>
    </w:p>
    <w:p w14:paraId="0946EC6C" w14:textId="4DC36A4D" w:rsidR="00DF423D" w:rsidRPr="00DF423D" w:rsidRDefault="00DF423D" w:rsidP="00DF423D">
      <w:pPr>
        <w:numPr>
          <w:ilvl w:val="0"/>
          <w:numId w:val="14"/>
        </w:numPr>
        <w:rPr>
          <w:b/>
          <w:bCs/>
        </w:rPr>
      </w:pPr>
      <w:r w:rsidRPr="00DF423D">
        <w:rPr>
          <w:b/>
          <w:bCs/>
        </w:rPr>
        <w:t>Will you clarify the graduation requirement</w:t>
      </w:r>
      <w:r w:rsidRPr="00DF423D">
        <w:rPr>
          <w:b/>
          <w:bCs/>
        </w:rPr>
        <w:t xml:space="preserve">, </w:t>
      </w:r>
      <w:r w:rsidRPr="00DF423D">
        <w:rPr>
          <w:b/>
          <w:bCs/>
        </w:rPr>
        <w:t xml:space="preserve">I know </w:t>
      </w:r>
      <w:r w:rsidRPr="00DF423D">
        <w:rPr>
          <w:b/>
          <w:bCs/>
        </w:rPr>
        <w:t>it’s</w:t>
      </w:r>
      <w:r w:rsidRPr="00DF423D">
        <w:rPr>
          <w:b/>
          <w:bCs/>
        </w:rPr>
        <w:t xml:space="preserve"> 6 CH of experiential learning, but does that mean one has to do an externship AND a clinic?</w:t>
      </w:r>
    </w:p>
    <w:p w14:paraId="00E890C7" w14:textId="4C9DDA11" w:rsidR="00DF423D" w:rsidRPr="00DF423D" w:rsidRDefault="00DF423D" w:rsidP="00DF423D">
      <w:pPr>
        <w:ind w:firstLine="360"/>
      </w:pPr>
      <w:r>
        <w:t xml:space="preserve">You MUST </w:t>
      </w:r>
      <w:r w:rsidRPr="00DF423D">
        <w:t>take and complete a minimum of 6 experiential credits with at least one clinic </w:t>
      </w:r>
      <w:r w:rsidRPr="00DF423D">
        <w:rPr>
          <w:b/>
          <w:bCs/>
        </w:rPr>
        <w:t>OR </w:t>
      </w:r>
      <w:r w:rsidRPr="00DF423D">
        <w:t>externship</w:t>
      </w:r>
      <w:r>
        <w:t xml:space="preserve">, you CAN take up to 3 clinic or externship experiences with almost any combination (3 Externships, 2 Externships and a Clinic, 2 Clinics and an Externship, or 3 Clinics). </w:t>
      </w:r>
    </w:p>
    <w:p w14:paraId="7506D5D7" w14:textId="177C8DA2" w:rsidR="00DF423D" w:rsidRPr="00DF423D" w:rsidRDefault="00DF423D" w:rsidP="00DF423D">
      <w:pPr>
        <w:ind w:firstLine="360"/>
      </w:pPr>
      <w:r w:rsidRPr="00DF423D">
        <w:t>One </w:t>
      </w:r>
      <w:r w:rsidRPr="00DF423D">
        <w:rPr>
          <w:u w:val="single"/>
        </w:rPr>
        <w:t>can</w:t>
      </w:r>
      <w:r w:rsidRPr="00DF423D">
        <w:t> take up to 12 ungraded credits</w:t>
      </w:r>
      <w:r>
        <w:t xml:space="preserve"> toward your 90 credits you need for graduation, you can take more but only 12 of those ungraded credits will count toward that 90. As a reminder Clinics are Graded and do not count toward this. </w:t>
      </w:r>
    </w:p>
    <w:p w14:paraId="2246981D" w14:textId="77777777" w:rsidR="00DF423D" w:rsidRPr="00DF423D" w:rsidRDefault="00DF423D" w:rsidP="00DF423D">
      <w:pPr>
        <w:numPr>
          <w:ilvl w:val="0"/>
          <w:numId w:val="14"/>
        </w:numPr>
        <w:rPr>
          <w:b/>
          <w:bCs/>
        </w:rPr>
      </w:pPr>
      <w:r w:rsidRPr="00DF423D">
        <w:rPr>
          <w:b/>
          <w:bCs/>
        </w:rPr>
        <w:t xml:space="preserve">Are there some outside externships or clinics that we </w:t>
      </w:r>
      <w:proofErr w:type="gramStart"/>
      <w:r w:rsidRPr="00DF423D">
        <w:rPr>
          <w:b/>
          <w:bCs/>
        </w:rPr>
        <w:t>are able to</w:t>
      </w:r>
      <w:proofErr w:type="gramEnd"/>
      <w:r w:rsidRPr="00DF423D">
        <w:rPr>
          <w:b/>
          <w:bCs/>
        </w:rPr>
        <w:t xml:space="preserve"> participate in that are approved or should one go through the process in-house?</w:t>
      </w:r>
    </w:p>
    <w:p w14:paraId="09464B0F" w14:textId="2D850E15" w:rsidR="00DF423D" w:rsidRPr="00DF423D" w:rsidRDefault="00DF423D" w:rsidP="00DF423D">
      <w:pPr>
        <w:ind w:firstLine="360"/>
      </w:pPr>
      <w:r w:rsidRPr="00DF423D">
        <w:t xml:space="preserve">There are no </w:t>
      </w:r>
      <w:proofErr w:type="gramStart"/>
      <w:r w:rsidRPr="00DF423D">
        <w:t>clinic</w:t>
      </w:r>
      <w:proofErr w:type="gramEnd"/>
      <w:r w:rsidRPr="00DF423D">
        <w:t xml:space="preserve"> courses outside of those that are offered. Use the in-house process. </w:t>
      </w:r>
      <w:r>
        <w:t xml:space="preserve">For Externships </w:t>
      </w:r>
      <w:r w:rsidRPr="00DF423D">
        <w:t xml:space="preserve">you </w:t>
      </w:r>
      <w:r>
        <w:t>can</w:t>
      </w:r>
      <w:r w:rsidRPr="00DF423D">
        <w:t xml:space="preserve"> arrange one a</w:t>
      </w:r>
      <w:r>
        <w:t xml:space="preserve">nd we would consider that. It must meet our requirements and your best </w:t>
      </w:r>
      <w:r w:rsidR="00A41B0C">
        <w:t>way</w:t>
      </w:r>
      <w:r>
        <w:t xml:space="preserve"> to ensure that it does is to look at our current placement partners and find one with a similar mission statement or work experience. As a reminder these cannot be paid positions if you are receiving Externship credit. </w:t>
      </w:r>
    </w:p>
    <w:p w14:paraId="68BA2C9A" w14:textId="77777777" w:rsidR="00DF423D" w:rsidRPr="00DF423D" w:rsidRDefault="00DF423D" w:rsidP="00DF423D">
      <w:pPr>
        <w:numPr>
          <w:ilvl w:val="0"/>
          <w:numId w:val="14"/>
        </w:numPr>
        <w:rPr>
          <w:b/>
          <w:bCs/>
        </w:rPr>
      </w:pPr>
      <w:r w:rsidRPr="00DF423D">
        <w:rPr>
          <w:b/>
          <w:bCs/>
        </w:rPr>
        <w:t xml:space="preserve">Do 3Ls have </w:t>
      </w:r>
      <w:proofErr w:type="gramStart"/>
      <w:r w:rsidRPr="00DF423D">
        <w:rPr>
          <w:b/>
          <w:bCs/>
        </w:rPr>
        <w:t>deference</w:t>
      </w:r>
      <w:proofErr w:type="gramEnd"/>
      <w:r w:rsidRPr="00DF423D">
        <w:rPr>
          <w:b/>
          <w:bCs/>
        </w:rPr>
        <w:t xml:space="preserve"> in this process?</w:t>
      </w:r>
    </w:p>
    <w:p w14:paraId="30FE1ED5" w14:textId="081A0075" w:rsidR="00DF423D" w:rsidRDefault="00DF423D" w:rsidP="00DF423D">
      <w:pPr>
        <w:numPr>
          <w:ilvl w:val="1"/>
          <w:numId w:val="14"/>
        </w:numPr>
      </w:pPr>
      <w:r>
        <w:t xml:space="preserve">For Externship, no, students that have not yet enrolled in Externship have some deference in this process, but this rarely applies. </w:t>
      </w:r>
    </w:p>
    <w:p w14:paraId="2EC0CA4A" w14:textId="77777777" w:rsidR="00C920BB" w:rsidRDefault="00C920BB" w:rsidP="00C920BB"/>
    <w:p w14:paraId="3EE1CD10" w14:textId="77777777" w:rsidR="00C920BB" w:rsidRDefault="00C920BB" w:rsidP="00C920BB"/>
    <w:p w14:paraId="3A1CCB4C" w14:textId="77777777" w:rsidR="00C920BB" w:rsidRDefault="00C920BB" w:rsidP="00C920BB"/>
    <w:p w14:paraId="624F66A3" w14:textId="77777777" w:rsidR="00C920BB" w:rsidRDefault="00C920BB" w:rsidP="00C920BB"/>
    <w:p w14:paraId="6E380D29" w14:textId="77777777" w:rsidR="00C920BB" w:rsidRPr="00DF423D" w:rsidRDefault="00C920BB" w:rsidP="00C920BB"/>
    <w:p w14:paraId="1FF1B0FD" w14:textId="77777777" w:rsidR="00DF423D" w:rsidRDefault="00DF423D" w:rsidP="00DF423D">
      <w:pPr>
        <w:numPr>
          <w:ilvl w:val="0"/>
          <w:numId w:val="14"/>
        </w:numPr>
        <w:rPr>
          <w:b/>
          <w:bCs/>
        </w:rPr>
      </w:pPr>
      <w:r w:rsidRPr="00DF423D">
        <w:rPr>
          <w:b/>
          <w:bCs/>
        </w:rPr>
        <w:t>After submitting the application, what does the rest of the process look like?</w:t>
      </w:r>
    </w:p>
    <w:p w14:paraId="7311C07E" w14:textId="35A51323" w:rsidR="00A41B0C" w:rsidRDefault="00A41B0C" w:rsidP="00A41B0C">
      <w:pPr>
        <w:ind w:firstLine="720"/>
      </w:pPr>
      <w:r>
        <w:t xml:space="preserve">Once all applications are in, we review your selections, as well as your resume and cover letters. If we have recommended changes, we will let you know. Simple changes we will often do ourselves, which is why we request that both documents be in Word Format. We will then submit your materials to our placement partners. We will inform you when your materials have been submitted. They will engage in an independent vetting process, which varies by placement, and will either contact you directly with next steps or will ask us to contact you to arrange next steps. Watch your email for communication from us and from our placement partners. </w:t>
      </w:r>
    </w:p>
    <w:p w14:paraId="4CAB4C08" w14:textId="7AA53F12" w:rsidR="00A41B0C" w:rsidRDefault="00A41B0C" w:rsidP="00A41B0C">
      <w:pPr>
        <w:ind w:firstLine="720"/>
      </w:pPr>
      <w:r>
        <w:t xml:space="preserve">If we need to move beyond your second preferred placement choice, we will reach out to you prior to submission of your materials. </w:t>
      </w:r>
    </w:p>
    <w:p w14:paraId="161FAB0F" w14:textId="3E971E59" w:rsidR="00DF423D" w:rsidRPr="00DF423D" w:rsidRDefault="009D3751" w:rsidP="00DF423D">
      <w:pPr>
        <w:numPr>
          <w:ilvl w:val="1"/>
          <w:numId w:val="14"/>
        </w:numPr>
        <w:rPr>
          <w:b/>
          <w:bCs/>
        </w:rPr>
      </w:pPr>
      <w:r>
        <w:rPr>
          <w:b/>
          <w:bCs/>
        </w:rPr>
        <w:t>Is there an i</w:t>
      </w:r>
      <w:r w:rsidR="00DF423D" w:rsidRPr="00DF423D">
        <w:rPr>
          <w:b/>
          <w:bCs/>
        </w:rPr>
        <w:t>nterview?</w:t>
      </w:r>
    </w:p>
    <w:p w14:paraId="00C57350" w14:textId="10EF0752" w:rsidR="00DF423D" w:rsidRPr="00DF423D" w:rsidRDefault="00DF423D" w:rsidP="00397C81">
      <w:pPr>
        <w:ind w:firstLine="720"/>
      </w:pPr>
      <w:r w:rsidRPr="00DF423D">
        <w:t xml:space="preserve">Externships - some </w:t>
      </w:r>
      <w:r w:rsidR="007A6C78">
        <w:t>placements</w:t>
      </w:r>
      <w:r w:rsidRPr="00DF423D">
        <w:t xml:space="preserve"> will want to interview; some will </w:t>
      </w:r>
      <w:r w:rsidR="00A41B0C">
        <w:t>decide</w:t>
      </w:r>
      <w:r w:rsidR="007A6C78">
        <w:t xml:space="preserve"> </w:t>
      </w:r>
      <w:r w:rsidRPr="00DF423D">
        <w:t>based on the documentation submitted</w:t>
      </w:r>
    </w:p>
    <w:p w14:paraId="31E566D5" w14:textId="76D36947" w:rsidR="00DF423D" w:rsidRPr="00DF423D" w:rsidRDefault="009D3751" w:rsidP="00DF423D">
      <w:pPr>
        <w:numPr>
          <w:ilvl w:val="1"/>
          <w:numId w:val="14"/>
        </w:numPr>
        <w:rPr>
          <w:b/>
          <w:bCs/>
        </w:rPr>
      </w:pPr>
      <w:r>
        <w:rPr>
          <w:b/>
          <w:bCs/>
        </w:rPr>
        <w:t>What is the t</w:t>
      </w:r>
      <w:r w:rsidR="00DF423D" w:rsidRPr="00DF423D">
        <w:rPr>
          <w:b/>
          <w:bCs/>
        </w:rPr>
        <w:t>urnaround time?</w:t>
      </w:r>
    </w:p>
    <w:p w14:paraId="4E421A42" w14:textId="6443BB76" w:rsidR="00C920BB" w:rsidRDefault="00397C81" w:rsidP="00397C81">
      <w:pPr>
        <w:ind w:firstLine="720"/>
      </w:pPr>
      <w:r>
        <w:t>I</w:t>
      </w:r>
      <w:r w:rsidR="00DF423D" w:rsidRPr="00DF423D">
        <w:t xml:space="preserve">t's on a rolling basis, but the application documents go out </w:t>
      </w:r>
      <w:r w:rsidRPr="00DF423D">
        <w:t>quickly</w:t>
      </w:r>
      <w:r>
        <w:t>. H</w:t>
      </w:r>
      <w:r w:rsidR="007A6C78">
        <w:t xml:space="preserve">ow soon a decision is made varies by placement. </w:t>
      </w:r>
    </w:p>
    <w:p w14:paraId="1BFA649C" w14:textId="4E9F5F0F" w:rsidR="007A6C78" w:rsidRPr="007A6C78" w:rsidRDefault="007A6C78" w:rsidP="007A6C78">
      <w:pPr>
        <w:numPr>
          <w:ilvl w:val="0"/>
          <w:numId w:val="20"/>
        </w:numPr>
        <w:rPr>
          <w:b/>
          <w:bCs/>
        </w:rPr>
      </w:pPr>
      <w:r w:rsidRPr="007A6C78">
        <w:rPr>
          <w:b/>
          <w:bCs/>
        </w:rPr>
        <w:t xml:space="preserve">What is the time commitment for an Externship: </w:t>
      </w:r>
    </w:p>
    <w:p w14:paraId="23FFA255" w14:textId="7B14A9E9" w:rsidR="00DF423D" w:rsidRPr="00DF423D" w:rsidRDefault="00DF423D" w:rsidP="00397C81">
      <w:r w:rsidRPr="00DF423D">
        <w:t>Externships</w:t>
      </w:r>
      <w:r w:rsidR="007A6C78">
        <w:t xml:space="preserve"> have </w:t>
      </w:r>
      <w:proofErr w:type="gramStart"/>
      <w:r w:rsidR="00397C81">
        <w:t xml:space="preserve">two </w:t>
      </w:r>
      <w:r w:rsidR="007A6C78">
        <w:t>time</w:t>
      </w:r>
      <w:proofErr w:type="gramEnd"/>
      <w:r w:rsidR="007A6C78">
        <w:t xml:space="preserve"> components: </w:t>
      </w:r>
    </w:p>
    <w:p w14:paraId="167654AA" w14:textId="422DF239" w:rsidR="00DF423D" w:rsidRPr="00DF423D" w:rsidRDefault="00397C81" w:rsidP="00397C81">
      <w:pPr>
        <w:numPr>
          <w:ilvl w:val="1"/>
          <w:numId w:val="14"/>
        </w:numPr>
      </w:pPr>
      <w:r>
        <w:t>C</w:t>
      </w:r>
      <w:r w:rsidR="00DF423D" w:rsidRPr="00DF423D">
        <w:t>lass (1x/week, usually for an hour on Tuesdays 4-5:20pm)</w:t>
      </w:r>
    </w:p>
    <w:p w14:paraId="549ABB93" w14:textId="77777777" w:rsidR="00DF423D" w:rsidRPr="00DF423D" w:rsidRDefault="00DF423D" w:rsidP="00397C81">
      <w:pPr>
        <w:numPr>
          <w:ilvl w:val="1"/>
          <w:numId w:val="14"/>
        </w:numPr>
      </w:pPr>
      <w:r w:rsidRPr="00DF423D">
        <w:t>Working Requirement:</w:t>
      </w:r>
    </w:p>
    <w:p w14:paraId="4F1ACA9F" w14:textId="1CE420FF" w:rsidR="00DF423D" w:rsidRPr="00DF423D" w:rsidRDefault="00DF423D" w:rsidP="00397C81">
      <w:pPr>
        <w:numPr>
          <w:ilvl w:val="2"/>
          <w:numId w:val="14"/>
        </w:numPr>
      </w:pPr>
      <w:r w:rsidRPr="00DF423D">
        <w:t>2 CH externship - 8 hours a week over the course of 14 weeks (the course of a regular semester)</w:t>
      </w:r>
      <w:r w:rsidR="009D3751">
        <w:t xml:space="preserve">, Total hours of 112 over the course of a semester. </w:t>
      </w:r>
    </w:p>
    <w:p w14:paraId="51DC15E5" w14:textId="777F832A" w:rsidR="00DF423D" w:rsidRPr="00DF423D" w:rsidRDefault="00DF423D" w:rsidP="00397C81">
      <w:pPr>
        <w:numPr>
          <w:ilvl w:val="2"/>
          <w:numId w:val="14"/>
        </w:numPr>
      </w:pPr>
      <w:r w:rsidRPr="00DF423D">
        <w:t>3 CH externship - 12 hours/week (health law, FedEx Logistics)</w:t>
      </w:r>
      <w:r w:rsidR="009D3751">
        <w:t xml:space="preserve">, Total hours of 168 over the course of the semester. </w:t>
      </w:r>
    </w:p>
    <w:p w14:paraId="68223D9A" w14:textId="25DEA415" w:rsidR="00DF423D" w:rsidRDefault="00DF423D" w:rsidP="00397C81">
      <w:pPr>
        <w:numPr>
          <w:ilvl w:val="2"/>
          <w:numId w:val="14"/>
        </w:numPr>
      </w:pPr>
      <w:r w:rsidRPr="00DF423D">
        <w:t xml:space="preserve">FOR SUMMER THESE REQUIREMENTS ARE </w:t>
      </w:r>
      <w:r w:rsidR="007A6C78">
        <w:t>DOUBLED</w:t>
      </w:r>
      <w:r w:rsidRPr="00DF423D">
        <w:t>!</w:t>
      </w:r>
    </w:p>
    <w:p w14:paraId="68666211" w14:textId="77777777" w:rsidR="00397C81" w:rsidRDefault="00DF423D" w:rsidP="00397C81">
      <w:pPr>
        <w:numPr>
          <w:ilvl w:val="0"/>
          <w:numId w:val="14"/>
        </w:numPr>
        <w:rPr>
          <w:b/>
          <w:bCs/>
        </w:rPr>
      </w:pPr>
      <w:r w:rsidRPr="00DF423D">
        <w:rPr>
          <w:b/>
          <w:bCs/>
        </w:rPr>
        <w:t>How does this impact our GPA?</w:t>
      </w:r>
    </w:p>
    <w:p w14:paraId="2D56C375" w14:textId="74952ACE" w:rsidR="009D3751" w:rsidRPr="00DF423D" w:rsidRDefault="009D3751" w:rsidP="009D3751">
      <w:pPr>
        <w:ind w:left="720"/>
      </w:pPr>
      <w:r>
        <w:t xml:space="preserve">It does not. </w:t>
      </w:r>
      <w:r w:rsidR="00397C81">
        <w:t>E</w:t>
      </w:r>
      <w:r w:rsidR="00DF423D" w:rsidRPr="00DF423D">
        <w:t>xternships are ungraded credits that count toward the 90 needed credits for graduation</w:t>
      </w:r>
    </w:p>
    <w:p w14:paraId="79A04C2D" w14:textId="6C67FD5A" w:rsidR="009D3751" w:rsidRDefault="009D3751" w:rsidP="009D3751">
      <w:pPr>
        <w:numPr>
          <w:ilvl w:val="0"/>
          <w:numId w:val="14"/>
        </w:numPr>
        <w:rPr>
          <w:b/>
          <w:bCs/>
        </w:rPr>
      </w:pPr>
      <w:r>
        <w:rPr>
          <w:b/>
          <w:bCs/>
        </w:rPr>
        <w:t xml:space="preserve">I am only interested in one placement, or am not interested in four different placements, am I required to select four? </w:t>
      </w:r>
    </w:p>
    <w:p w14:paraId="075D490C" w14:textId="53623425" w:rsidR="009D3751" w:rsidRPr="009D3751" w:rsidRDefault="009D3751" w:rsidP="009D3751">
      <w:pPr>
        <w:ind w:firstLine="720"/>
      </w:pPr>
      <w:r>
        <w:t xml:space="preserve">You are not required to select more than one </w:t>
      </w:r>
      <w:proofErr w:type="gramStart"/>
      <w:r>
        <w:t>placement</w:t>
      </w:r>
      <w:proofErr w:type="gramEnd"/>
      <w:r>
        <w:t xml:space="preserve"> to apply for an Externship course. However, be aware that if you select fewer placements there is a possibility that you will not be selected for any. We will reach out to you to discuss alternative</w:t>
      </w:r>
      <w:r w:rsidR="00A41B0C">
        <w:t xml:space="preserve"> placement options or deferring and waiting for a subsequent semester. </w:t>
      </w:r>
    </w:p>
    <w:p w14:paraId="3E50F114" w14:textId="19980FBC" w:rsidR="009D3751" w:rsidRPr="00DF423D" w:rsidRDefault="00397C81" w:rsidP="009D3751">
      <w:pPr>
        <w:numPr>
          <w:ilvl w:val="0"/>
          <w:numId w:val="14"/>
        </w:numPr>
        <w:rPr>
          <w:b/>
          <w:bCs/>
        </w:rPr>
      </w:pPr>
      <w:r w:rsidRPr="00397C81">
        <w:rPr>
          <w:b/>
          <w:bCs/>
        </w:rPr>
        <w:t xml:space="preserve">I have a preferred placement should I </w:t>
      </w:r>
      <w:r w:rsidR="00DF423D" w:rsidRPr="00DF423D">
        <w:rPr>
          <w:b/>
          <w:bCs/>
        </w:rPr>
        <w:t>have a backup option</w:t>
      </w:r>
      <w:r w:rsidRPr="00397C81">
        <w:rPr>
          <w:b/>
          <w:bCs/>
        </w:rPr>
        <w:t xml:space="preserve">? </w:t>
      </w:r>
    </w:p>
    <w:p w14:paraId="76E0AB72" w14:textId="075B1F10" w:rsidR="00DF423D" w:rsidRDefault="00DF423D" w:rsidP="00397C81">
      <w:pPr>
        <w:ind w:firstLine="720"/>
      </w:pPr>
      <w:r w:rsidRPr="00DF423D">
        <w:t>Yes, and rank your preferences</w:t>
      </w:r>
      <w:r w:rsidR="00397C81">
        <w:t xml:space="preserve"> on the application. If you have questions about alternative placements that may help you meet the same placement goals as your top preference, feel free to ask. We love questions and having conversations about placement opportunities. </w:t>
      </w:r>
    </w:p>
    <w:p w14:paraId="7F65B9A6" w14:textId="77777777" w:rsidR="009D3751" w:rsidRPr="00DF423D" w:rsidRDefault="009D3751" w:rsidP="009D3751"/>
    <w:p w14:paraId="54CAB3BA" w14:textId="77777777" w:rsidR="00DF423D" w:rsidRDefault="00DF423D" w:rsidP="00DF423D"/>
    <w:sectPr w:rsidR="00DF42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151A" w14:textId="77777777" w:rsidR="00AA239E" w:rsidRDefault="00AA239E" w:rsidP="00C920BB">
      <w:pPr>
        <w:spacing w:after="0" w:line="240" w:lineRule="auto"/>
      </w:pPr>
      <w:r>
        <w:separator/>
      </w:r>
    </w:p>
  </w:endnote>
  <w:endnote w:type="continuationSeparator" w:id="0">
    <w:p w14:paraId="3B5E60E6" w14:textId="77777777" w:rsidR="00AA239E" w:rsidRDefault="00AA239E" w:rsidP="00C9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913181"/>
      <w:docPartObj>
        <w:docPartGallery w:val="Page Numbers (Bottom of Page)"/>
        <w:docPartUnique/>
      </w:docPartObj>
    </w:sdtPr>
    <w:sdtEndPr>
      <w:rPr>
        <w:noProof/>
      </w:rPr>
    </w:sdtEndPr>
    <w:sdtContent>
      <w:p w14:paraId="1567309E" w14:textId="48E7B5DC" w:rsidR="00C920BB" w:rsidRDefault="00C92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9D006" w14:textId="77777777" w:rsidR="00C920BB" w:rsidRDefault="00C9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C6AD" w14:textId="77777777" w:rsidR="00AA239E" w:rsidRDefault="00AA239E" w:rsidP="00C920BB">
      <w:pPr>
        <w:spacing w:after="0" w:line="240" w:lineRule="auto"/>
      </w:pPr>
      <w:r>
        <w:separator/>
      </w:r>
    </w:p>
  </w:footnote>
  <w:footnote w:type="continuationSeparator" w:id="0">
    <w:p w14:paraId="091008A0" w14:textId="77777777" w:rsidR="00AA239E" w:rsidRDefault="00AA239E" w:rsidP="00C92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B68"/>
    <w:multiLevelType w:val="multilevel"/>
    <w:tmpl w:val="E25C9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53A2F"/>
    <w:multiLevelType w:val="multilevel"/>
    <w:tmpl w:val="B0BC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130889"/>
    <w:multiLevelType w:val="hybridMultilevel"/>
    <w:tmpl w:val="6398252E"/>
    <w:lvl w:ilvl="0" w:tplc="638A1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409219">
    <w:abstractNumId w:val="1"/>
  </w:num>
  <w:num w:numId="2" w16cid:durableId="1407655477">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3" w16cid:durableId="980501972">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16cid:durableId="1601833675">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5" w16cid:durableId="426118957">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6" w16cid:durableId="1338923491">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7" w16cid:durableId="1373310584">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8" w16cid:durableId="11830123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9" w16cid:durableId="1339111699">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0" w16cid:durableId="808326468">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1" w16cid:durableId="180573162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2" w16cid:durableId="104539024">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3" w16cid:durableId="1154372505">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4" w16cid:durableId="1004818778">
    <w:abstractNumId w:val="0"/>
  </w:num>
  <w:num w:numId="15" w16cid:durableId="58923772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16" w16cid:durableId="718018788">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17" w16cid:durableId="57994312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18" w16cid:durableId="172452713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19" w16cid:durableId="132751541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0" w16cid:durableId="163467337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1" w16cid:durableId="891426105">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2" w16cid:durableId="1107000860">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3" w16cid:durableId="2139182140">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4" w16cid:durableId="111366906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5" w16cid:durableId="200434464">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6" w16cid:durableId="3604870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7" w16cid:durableId="19165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3D"/>
    <w:rsid w:val="001D5FD2"/>
    <w:rsid w:val="0021197A"/>
    <w:rsid w:val="00273202"/>
    <w:rsid w:val="00397C81"/>
    <w:rsid w:val="004829D8"/>
    <w:rsid w:val="00561198"/>
    <w:rsid w:val="007A6C78"/>
    <w:rsid w:val="009D3751"/>
    <w:rsid w:val="00A412B6"/>
    <w:rsid w:val="00A41B0C"/>
    <w:rsid w:val="00AA239E"/>
    <w:rsid w:val="00AB6084"/>
    <w:rsid w:val="00C26C73"/>
    <w:rsid w:val="00C4589B"/>
    <w:rsid w:val="00C920BB"/>
    <w:rsid w:val="00DF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F3B9"/>
  <w15:chartTrackingRefBased/>
  <w15:docId w15:val="{EBDC8FDB-7E12-476E-88E7-447924EE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2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2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2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23D"/>
    <w:rPr>
      <w:rFonts w:eastAsiaTheme="majorEastAsia" w:cstheme="majorBidi"/>
      <w:color w:val="272727" w:themeColor="text1" w:themeTint="D8"/>
    </w:rPr>
  </w:style>
  <w:style w:type="paragraph" w:styleId="Title">
    <w:name w:val="Title"/>
    <w:basedOn w:val="Normal"/>
    <w:next w:val="Normal"/>
    <w:link w:val="TitleChar"/>
    <w:uiPriority w:val="10"/>
    <w:qFormat/>
    <w:rsid w:val="00DF4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23D"/>
    <w:pPr>
      <w:spacing w:before="160"/>
      <w:jc w:val="center"/>
    </w:pPr>
    <w:rPr>
      <w:i/>
      <w:iCs/>
      <w:color w:val="404040" w:themeColor="text1" w:themeTint="BF"/>
    </w:rPr>
  </w:style>
  <w:style w:type="character" w:customStyle="1" w:styleId="QuoteChar">
    <w:name w:val="Quote Char"/>
    <w:basedOn w:val="DefaultParagraphFont"/>
    <w:link w:val="Quote"/>
    <w:uiPriority w:val="29"/>
    <w:rsid w:val="00DF423D"/>
    <w:rPr>
      <w:i/>
      <w:iCs/>
      <w:color w:val="404040" w:themeColor="text1" w:themeTint="BF"/>
    </w:rPr>
  </w:style>
  <w:style w:type="paragraph" w:styleId="ListParagraph">
    <w:name w:val="List Paragraph"/>
    <w:basedOn w:val="Normal"/>
    <w:uiPriority w:val="34"/>
    <w:qFormat/>
    <w:rsid w:val="00DF423D"/>
    <w:pPr>
      <w:ind w:left="720"/>
      <w:contextualSpacing/>
    </w:pPr>
  </w:style>
  <w:style w:type="character" w:styleId="IntenseEmphasis">
    <w:name w:val="Intense Emphasis"/>
    <w:basedOn w:val="DefaultParagraphFont"/>
    <w:uiPriority w:val="21"/>
    <w:qFormat/>
    <w:rsid w:val="00DF423D"/>
    <w:rPr>
      <w:i/>
      <w:iCs/>
      <w:color w:val="2F5496" w:themeColor="accent1" w:themeShade="BF"/>
    </w:rPr>
  </w:style>
  <w:style w:type="paragraph" w:styleId="IntenseQuote">
    <w:name w:val="Intense Quote"/>
    <w:basedOn w:val="Normal"/>
    <w:next w:val="Normal"/>
    <w:link w:val="IntenseQuoteChar"/>
    <w:uiPriority w:val="30"/>
    <w:qFormat/>
    <w:rsid w:val="00DF4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23D"/>
    <w:rPr>
      <w:i/>
      <w:iCs/>
      <w:color w:val="2F5496" w:themeColor="accent1" w:themeShade="BF"/>
    </w:rPr>
  </w:style>
  <w:style w:type="character" w:styleId="IntenseReference">
    <w:name w:val="Intense Reference"/>
    <w:basedOn w:val="DefaultParagraphFont"/>
    <w:uiPriority w:val="32"/>
    <w:qFormat/>
    <w:rsid w:val="00DF423D"/>
    <w:rPr>
      <w:b/>
      <w:bCs/>
      <w:smallCaps/>
      <w:color w:val="2F5496" w:themeColor="accent1" w:themeShade="BF"/>
      <w:spacing w:val="5"/>
    </w:rPr>
  </w:style>
  <w:style w:type="paragraph" w:styleId="Header">
    <w:name w:val="header"/>
    <w:basedOn w:val="Normal"/>
    <w:link w:val="HeaderChar"/>
    <w:uiPriority w:val="99"/>
    <w:unhideWhenUsed/>
    <w:rsid w:val="00C9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0BB"/>
  </w:style>
  <w:style w:type="paragraph" w:styleId="Footer">
    <w:name w:val="footer"/>
    <w:basedOn w:val="Normal"/>
    <w:link w:val="FooterChar"/>
    <w:uiPriority w:val="99"/>
    <w:unhideWhenUsed/>
    <w:rsid w:val="00C9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78087">
      <w:bodyDiv w:val="1"/>
      <w:marLeft w:val="0"/>
      <w:marRight w:val="0"/>
      <w:marTop w:val="0"/>
      <w:marBottom w:val="0"/>
      <w:divBdr>
        <w:top w:val="none" w:sz="0" w:space="0" w:color="auto"/>
        <w:left w:val="none" w:sz="0" w:space="0" w:color="auto"/>
        <w:bottom w:val="none" w:sz="0" w:space="0" w:color="auto"/>
        <w:right w:val="none" w:sz="0" w:space="0" w:color="auto"/>
      </w:divBdr>
      <w:divsChild>
        <w:div w:id="983007031">
          <w:marLeft w:val="0"/>
          <w:marRight w:val="0"/>
          <w:marTop w:val="0"/>
          <w:marBottom w:val="0"/>
          <w:divBdr>
            <w:top w:val="none" w:sz="0" w:space="0" w:color="auto"/>
            <w:left w:val="none" w:sz="0" w:space="0" w:color="auto"/>
            <w:bottom w:val="none" w:sz="0" w:space="0" w:color="auto"/>
            <w:right w:val="none" w:sz="0" w:space="0" w:color="auto"/>
          </w:divBdr>
        </w:div>
        <w:div w:id="110365424">
          <w:marLeft w:val="0"/>
          <w:marRight w:val="0"/>
          <w:marTop w:val="0"/>
          <w:marBottom w:val="0"/>
          <w:divBdr>
            <w:top w:val="none" w:sz="0" w:space="0" w:color="auto"/>
            <w:left w:val="none" w:sz="0" w:space="0" w:color="auto"/>
            <w:bottom w:val="none" w:sz="0" w:space="0" w:color="auto"/>
            <w:right w:val="none" w:sz="0" w:space="0" w:color="auto"/>
          </w:divBdr>
        </w:div>
        <w:div w:id="1306472890">
          <w:marLeft w:val="0"/>
          <w:marRight w:val="0"/>
          <w:marTop w:val="0"/>
          <w:marBottom w:val="0"/>
          <w:divBdr>
            <w:top w:val="none" w:sz="0" w:space="0" w:color="auto"/>
            <w:left w:val="none" w:sz="0" w:space="0" w:color="auto"/>
            <w:bottom w:val="none" w:sz="0" w:space="0" w:color="auto"/>
            <w:right w:val="none" w:sz="0" w:space="0" w:color="auto"/>
          </w:divBdr>
        </w:div>
        <w:div w:id="1121605025">
          <w:marLeft w:val="0"/>
          <w:marRight w:val="0"/>
          <w:marTop w:val="0"/>
          <w:marBottom w:val="0"/>
          <w:divBdr>
            <w:top w:val="none" w:sz="0" w:space="0" w:color="auto"/>
            <w:left w:val="none" w:sz="0" w:space="0" w:color="auto"/>
            <w:bottom w:val="none" w:sz="0" w:space="0" w:color="auto"/>
            <w:right w:val="none" w:sz="0" w:space="0" w:color="auto"/>
          </w:divBdr>
        </w:div>
        <w:div w:id="360135376">
          <w:marLeft w:val="0"/>
          <w:marRight w:val="0"/>
          <w:marTop w:val="0"/>
          <w:marBottom w:val="0"/>
          <w:divBdr>
            <w:top w:val="none" w:sz="0" w:space="0" w:color="auto"/>
            <w:left w:val="none" w:sz="0" w:space="0" w:color="auto"/>
            <w:bottom w:val="none" w:sz="0" w:space="0" w:color="auto"/>
            <w:right w:val="none" w:sz="0" w:space="0" w:color="auto"/>
          </w:divBdr>
        </w:div>
        <w:div w:id="1742019939">
          <w:marLeft w:val="0"/>
          <w:marRight w:val="0"/>
          <w:marTop w:val="0"/>
          <w:marBottom w:val="0"/>
          <w:divBdr>
            <w:top w:val="none" w:sz="0" w:space="0" w:color="auto"/>
            <w:left w:val="none" w:sz="0" w:space="0" w:color="auto"/>
            <w:bottom w:val="none" w:sz="0" w:space="0" w:color="auto"/>
            <w:right w:val="none" w:sz="0" w:space="0" w:color="auto"/>
          </w:divBdr>
        </w:div>
        <w:div w:id="1907061470">
          <w:marLeft w:val="0"/>
          <w:marRight w:val="0"/>
          <w:marTop w:val="0"/>
          <w:marBottom w:val="0"/>
          <w:divBdr>
            <w:top w:val="none" w:sz="0" w:space="0" w:color="auto"/>
            <w:left w:val="none" w:sz="0" w:space="0" w:color="auto"/>
            <w:bottom w:val="none" w:sz="0" w:space="0" w:color="auto"/>
            <w:right w:val="none" w:sz="0" w:space="0" w:color="auto"/>
          </w:divBdr>
        </w:div>
        <w:div w:id="1570382276">
          <w:marLeft w:val="0"/>
          <w:marRight w:val="0"/>
          <w:marTop w:val="0"/>
          <w:marBottom w:val="0"/>
          <w:divBdr>
            <w:top w:val="none" w:sz="0" w:space="0" w:color="auto"/>
            <w:left w:val="none" w:sz="0" w:space="0" w:color="auto"/>
            <w:bottom w:val="none" w:sz="0" w:space="0" w:color="auto"/>
            <w:right w:val="none" w:sz="0" w:space="0" w:color="auto"/>
          </w:divBdr>
        </w:div>
        <w:div w:id="464078932">
          <w:marLeft w:val="0"/>
          <w:marRight w:val="0"/>
          <w:marTop w:val="0"/>
          <w:marBottom w:val="0"/>
          <w:divBdr>
            <w:top w:val="none" w:sz="0" w:space="0" w:color="auto"/>
            <w:left w:val="none" w:sz="0" w:space="0" w:color="auto"/>
            <w:bottom w:val="none" w:sz="0" w:space="0" w:color="auto"/>
            <w:right w:val="none" w:sz="0" w:space="0" w:color="auto"/>
          </w:divBdr>
        </w:div>
        <w:div w:id="1500191323">
          <w:marLeft w:val="0"/>
          <w:marRight w:val="0"/>
          <w:marTop w:val="0"/>
          <w:marBottom w:val="0"/>
          <w:divBdr>
            <w:top w:val="none" w:sz="0" w:space="0" w:color="auto"/>
            <w:left w:val="none" w:sz="0" w:space="0" w:color="auto"/>
            <w:bottom w:val="none" w:sz="0" w:space="0" w:color="auto"/>
            <w:right w:val="none" w:sz="0" w:space="0" w:color="auto"/>
          </w:divBdr>
        </w:div>
        <w:div w:id="611789160">
          <w:marLeft w:val="0"/>
          <w:marRight w:val="0"/>
          <w:marTop w:val="0"/>
          <w:marBottom w:val="0"/>
          <w:divBdr>
            <w:top w:val="none" w:sz="0" w:space="0" w:color="auto"/>
            <w:left w:val="none" w:sz="0" w:space="0" w:color="auto"/>
            <w:bottom w:val="none" w:sz="0" w:space="0" w:color="auto"/>
            <w:right w:val="none" w:sz="0" w:space="0" w:color="auto"/>
          </w:divBdr>
        </w:div>
        <w:div w:id="292055653">
          <w:marLeft w:val="0"/>
          <w:marRight w:val="0"/>
          <w:marTop w:val="0"/>
          <w:marBottom w:val="0"/>
          <w:divBdr>
            <w:top w:val="none" w:sz="0" w:space="0" w:color="auto"/>
            <w:left w:val="none" w:sz="0" w:space="0" w:color="auto"/>
            <w:bottom w:val="none" w:sz="0" w:space="0" w:color="auto"/>
            <w:right w:val="none" w:sz="0" w:space="0" w:color="auto"/>
          </w:divBdr>
        </w:div>
        <w:div w:id="1195846288">
          <w:marLeft w:val="0"/>
          <w:marRight w:val="0"/>
          <w:marTop w:val="0"/>
          <w:marBottom w:val="0"/>
          <w:divBdr>
            <w:top w:val="none" w:sz="0" w:space="0" w:color="auto"/>
            <w:left w:val="none" w:sz="0" w:space="0" w:color="auto"/>
            <w:bottom w:val="none" w:sz="0" w:space="0" w:color="auto"/>
            <w:right w:val="none" w:sz="0" w:space="0" w:color="auto"/>
          </w:divBdr>
        </w:div>
        <w:div w:id="1368333388">
          <w:marLeft w:val="0"/>
          <w:marRight w:val="0"/>
          <w:marTop w:val="0"/>
          <w:marBottom w:val="0"/>
          <w:divBdr>
            <w:top w:val="none" w:sz="0" w:space="0" w:color="auto"/>
            <w:left w:val="none" w:sz="0" w:space="0" w:color="auto"/>
            <w:bottom w:val="none" w:sz="0" w:space="0" w:color="auto"/>
            <w:right w:val="none" w:sz="0" w:space="0" w:color="auto"/>
          </w:divBdr>
        </w:div>
        <w:div w:id="357707194">
          <w:marLeft w:val="0"/>
          <w:marRight w:val="0"/>
          <w:marTop w:val="0"/>
          <w:marBottom w:val="0"/>
          <w:divBdr>
            <w:top w:val="none" w:sz="0" w:space="0" w:color="auto"/>
            <w:left w:val="none" w:sz="0" w:space="0" w:color="auto"/>
            <w:bottom w:val="none" w:sz="0" w:space="0" w:color="auto"/>
            <w:right w:val="none" w:sz="0" w:space="0" w:color="auto"/>
          </w:divBdr>
        </w:div>
        <w:div w:id="997079615">
          <w:marLeft w:val="0"/>
          <w:marRight w:val="0"/>
          <w:marTop w:val="0"/>
          <w:marBottom w:val="0"/>
          <w:divBdr>
            <w:top w:val="none" w:sz="0" w:space="0" w:color="auto"/>
            <w:left w:val="none" w:sz="0" w:space="0" w:color="auto"/>
            <w:bottom w:val="none" w:sz="0" w:space="0" w:color="auto"/>
            <w:right w:val="none" w:sz="0" w:space="0" w:color="auto"/>
          </w:divBdr>
        </w:div>
        <w:div w:id="1112438835">
          <w:marLeft w:val="0"/>
          <w:marRight w:val="0"/>
          <w:marTop w:val="0"/>
          <w:marBottom w:val="0"/>
          <w:divBdr>
            <w:top w:val="none" w:sz="0" w:space="0" w:color="auto"/>
            <w:left w:val="none" w:sz="0" w:space="0" w:color="auto"/>
            <w:bottom w:val="none" w:sz="0" w:space="0" w:color="auto"/>
            <w:right w:val="none" w:sz="0" w:space="0" w:color="auto"/>
          </w:divBdr>
        </w:div>
        <w:div w:id="1767726465">
          <w:marLeft w:val="0"/>
          <w:marRight w:val="0"/>
          <w:marTop w:val="0"/>
          <w:marBottom w:val="0"/>
          <w:divBdr>
            <w:top w:val="none" w:sz="0" w:space="0" w:color="auto"/>
            <w:left w:val="none" w:sz="0" w:space="0" w:color="auto"/>
            <w:bottom w:val="none" w:sz="0" w:space="0" w:color="auto"/>
            <w:right w:val="none" w:sz="0" w:space="0" w:color="auto"/>
          </w:divBdr>
        </w:div>
        <w:div w:id="1181239996">
          <w:marLeft w:val="0"/>
          <w:marRight w:val="0"/>
          <w:marTop w:val="0"/>
          <w:marBottom w:val="0"/>
          <w:divBdr>
            <w:top w:val="none" w:sz="0" w:space="0" w:color="auto"/>
            <w:left w:val="none" w:sz="0" w:space="0" w:color="auto"/>
            <w:bottom w:val="none" w:sz="0" w:space="0" w:color="auto"/>
            <w:right w:val="none" w:sz="0" w:space="0" w:color="auto"/>
          </w:divBdr>
        </w:div>
        <w:div w:id="781614323">
          <w:marLeft w:val="0"/>
          <w:marRight w:val="0"/>
          <w:marTop w:val="0"/>
          <w:marBottom w:val="0"/>
          <w:divBdr>
            <w:top w:val="none" w:sz="0" w:space="0" w:color="auto"/>
            <w:left w:val="none" w:sz="0" w:space="0" w:color="auto"/>
            <w:bottom w:val="none" w:sz="0" w:space="0" w:color="auto"/>
            <w:right w:val="none" w:sz="0" w:space="0" w:color="auto"/>
          </w:divBdr>
        </w:div>
        <w:div w:id="574316101">
          <w:marLeft w:val="0"/>
          <w:marRight w:val="0"/>
          <w:marTop w:val="0"/>
          <w:marBottom w:val="0"/>
          <w:divBdr>
            <w:top w:val="none" w:sz="0" w:space="0" w:color="auto"/>
            <w:left w:val="none" w:sz="0" w:space="0" w:color="auto"/>
            <w:bottom w:val="none" w:sz="0" w:space="0" w:color="auto"/>
            <w:right w:val="none" w:sz="0" w:space="0" w:color="auto"/>
          </w:divBdr>
        </w:div>
        <w:div w:id="440996608">
          <w:marLeft w:val="0"/>
          <w:marRight w:val="0"/>
          <w:marTop w:val="0"/>
          <w:marBottom w:val="0"/>
          <w:divBdr>
            <w:top w:val="none" w:sz="0" w:space="0" w:color="auto"/>
            <w:left w:val="none" w:sz="0" w:space="0" w:color="auto"/>
            <w:bottom w:val="none" w:sz="0" w:space="0" w:color="auto"/>
            <w:right w:val="none" w:sz="0" w:space="0" w:color="auto"/>
          </w:divBdr>
        </w:div>
        <w:div w:id="1786465748">
          <w:marLeft w:val="0"/>
          <w:marRight w:val="0"/>
          <w:marTop w:val="0"/>
          <w:marBottom w:val="0"/>
          <w:divBdr>
            <w:top w:val="none" w:sz="0" w:space="0" w:color="auto"/>
            <w:left w:val="none" w:sz="0" w:space="0" w:color="auto"/>
            <w:bottom w:val="none" w:sz="0" w:space="0" w:color="auto"/>
            <w:right w:val="none" w:sz="0" w:space="0" w:color="auto"/>
          </w:divBdr>
        </w:div>
        <w:div w:id="1310741811">
          <w:marLeft w:val="0"/>
          <w:marRight w:val="0"/>
          <w:marTop w:val="0"/>
          <w:marBottom w:val="0"/>
          <w:divBdr>
            <w:top w:val="none" w:sz="0" w:space="0" w:color="auto"/>
            <w:left w:val="none" w:sz="0" w:space="0" w:color="auto"/>
            <w:bottom w:val="none" w:sz="0" w:space="0" w:color="auto"/>
            <w:right w:val="none" w:sz="0" w:space="0" w:color="auto"/>
          </w:divBdr>
        </w:div>
        <w:div w:id="882716134">
          <w:marLeft w:val="0"/>
          <w:marRight w:val="0"/>
          <w:marTop w:val="0"/>
          <w:marBottom w:val="0"/>
          <w:divBdr>
            <w:top w:val="none" w:sz="0" w:space="0" w:color="auto"/>
            <w:left w:val="none" w:sz="0" w:space="0" w:color="auto"/>
            <w:bottom w:val="none" w:sz="0" w:space="0" w:color="auto"/>
            <w:right w:val="none" w:sz="0" w:space="0" w:color="auto"/>
          </w:divBdr>
        </w:div>
        <w:div w:id="1445999861">
          <w:marLeft w:val="0"/>
          <w:marRight w:val="0"/>
          <w:marTop w:val="0"/>
          <w:marBottom w:val="0"/>
          <w:divBdr>
            <w:top w:val="none" w:sz="0" w:space="0" w:color="auto"/>
            <w:left w:val="none" w:sz="0" w:space="0" w:color="auto"/>
            <w:bottom w:val="none" w:sz="0" w:space="0" w:color="auto"/>
            <w:right w:val="none" w:sz="0" w:space="0" w:color="auto"/>
          </w:divBdr>
        </w:div>
        <w:div w:id="1122110384">
          <w:marLeft w:val="0"/>
          <w:marRight w:val="0"/>
          <w:marTop w:val="0"/>
          <w:marBottom w:val="0"/>
          <w:divBdr>
            <w:top w:val="none" w:sz="0" w:space="0" w:color="auto"/>
            <w:left w:val="none" w:sz="0" w:space="0" w:color="auto"/>
            <w:bottom w:val="none" w:sz="0" w:space="0" w:color="auto"/>
            <w:right w:val="none" w:sz="0" w:space="0" w:color="auto"/>
          </w:divBdr>
        </w:div>
        <w:div w:id="2104690433">
          <w:marLeft w:val="0"/>
          <w:marRight w:val="0"/>
          <w:marTop w:val="0"/>
          <w:marBottom w:val="0"/>
          <w:divBdr>
            <w:top w:val="none" w:sz="0" w:space="0" w:color="auto"/>
            <w:left w:val="none" w:sz="0" w:space="0" w:color="auto"/>
            <w:bottom w:val="none" w:sz="0" w:space="0" w:color="auto"/>
            <w:right w:val="none" w:sz="0" w:space="0" w:color="auto"/>
          </w:divBdr>
        </w:div>
        <w:div w:id="1075278122">
          <w:marLeft w:val="0"/>
          <w:marRight w:val="0"/>
          <w:marTop w:val="0"/>
          <w:marBottom w:val="0"/>
          <w:divBdr>
            <w:top w:val="none" w:sz="0" w:space="0" w:color="auto"/>
            <w:left w:val="none" w:sz="0" w:space="0" w:color="auto"/>
            <w:bottom w:val="none" w:sz="0" w:space="0" w:color="auto"/>
            <w:right w:val="none" w:sz="0" w:space="0" w:color="auto"/>
          </w:divBdr>
        </w:div>
        <w:div w:id="121269604">
          <w:marLeft w:val="0"/>
          <w:marRight w:val="0"/>
          <w:marTop w:val="0"/>
          <w:marBottom w:val="0"/>
          <w:divBdr>
            <w:top w:val="none" w:sz="0" w:space="0" w:color="auto"/>
            <w:left w:val="none" w:sz="0" w:space="0" w:color="auto"/>
            <w:bottom w:val="none" w:sz="0" w:space="0" w:color="auto"/>
            <w:right w:val="none" w:sz="0" w:space="0" w:color="auto"/>
          </w:divBdr>
        </w:div>
        <w:div w:id="961544721">
          <w:marLeft w:val="0"/>
          <w:marRight w:val="0"/>
          <w:marTop w:val="0"/>
          <w:marBottom w:val="0"/>
          <w:divBdr>
            <w:top w:val="none" w:sz="0" w:space="0" w:color="auto"/>
            <w:left w:val="none" w:sz="0" w:space="0" w:color="auto"/>
            <w:bottom w:val="none" w:sz="0" w:space="0" w:color="auto"/>
            <w:right w:val="none" w:sz="0" w:space="0" w:color="auto"/>
          </w:divBdr>
        </w:div>
        <w:div w:id="1379161149">
          <w:marLeft w:val="0"/>
          <w:marRight w:val="0"/>
          <w:marTop w:val="0"/>
          <w:marBottom w:val="0"/>
          <w:divBdr>
            <w:top w:val="none" w:sz="0" w:space="0" w:color="auto"/>
            <w:left w:val="none" w:sz="0" w:space="0" w:color="auto"/>
            <w:bottom w:val="none" w:sz="0" w:space="0" w:color="auto"/>
            <w:right w:val="none" w:sz="0" w:space="0" w:color="auto"/>
          </w:divBdr>
        </w:div>
        <w:div w:id="1148740968">
          <w:marLeft w:val="0"/>
          <w:marRight w:val="0"/>
          <w:marTop w:val="0"/>
          <w:marBottom w:val="0"/>
          <w:divBdr>
            <w:top w:val="none" w:sz="0" w:space="0" w:color="auto"/>
            <w:left w:val="none" w:sz="0" w:space="0" w:color="auto"/>
            <w:bottom w:val="none" w:sz="0" w:space="0" w:color="auto"/>
            <w:right w:val="none" w:sz="0" w:space="0" w:color="auto"/>
          </w:divBdr>
        </w:div>
        <w:div w:id="1722904757">
          <w:marLeft w:val="0"/>
          <w:marRight w:val="0"/>
          <w:marTop w:val="0"/>
          <w:marBottom w:val="0"/>
          <w:divBdr>
            <w:top w:val="none" w:sz="0" w:space="0" w:color="auto"/>
            <w:left w:val="none" w:sz="0" w:space="0" w:color="auto"/>
            <w:bottom w:val="none" w:sz="0" w:space="0" w:color="auto"/>
            <w:right w:val="none" w:sz="0" w:space="0" w:color="auto"/>
          </w:divBdr>
        </w:div>
        <w:div w:id="2099864525">
          <w:marLeft w:val="0"/>
          <w:marRight w:val="0"/>
          <w:marTop w:val="0"/>
          <w:marBottom w:val="0"/>
          <w:divBdr>
            <w:top w:val="none" w:sz="0" w:space="0" w:color="auto"/>
            <w:left w:val="none" w:sz="0" w:space="0" w:color="auto"/>
            <w:bottom w:val="none" w:sz="0" w:space="0" w:color="auto"/>
            <w:right w:val="none" w:sz="0" w:space="0" w:color="auto"/>
          </w:divBdr>
        </w:div>
        <w:div w:id="1555190289">
          <w:marLeft w:val="0"/>
          <w:marRight w:val="0"/>
          <w:marTop w:val="0"/>
          <w:marBottom w:val="0"/>
          <w:divBdr>
            <w:top w:val="none" w:sz="0" w:space="0" w:color="auto"/>
            <w:left w:val="none" w:sz="0" w:space="0" w:color="auto"/>
            <w:bottom w:val="none" w:sz="0" w:space="0" w:color="auto"/>
            <w:right w:val="none" w:sz="0" w:space="0" w:color="auto"/>
          </w:divBdr>
        </w:div>
        <w:div w:id="2118475802">
          <w:marLeft w:val="0"/>
          <w:marRight w:val="0"/>
          <w:marTop w:val="0"/>
          <w:marBottom w:val="0"/>
          <w:divBdr>
            <w:top w:val="none" w:sz="0" w:space="0" w:color="auto"/>
            <w:left w:val="none" w:sz="0" w:space="0" w:color="auto"/>
            <w:bottom w:val="none" w:sz="0" w:space="0" w:color="auto"/>
            <w:right w:val="none" w:sz="0" w:space="0" w:color="auto"/>
          </w:divBdr>
        </w:div>
        <w:div w:id="1838036146">
          <w:marLeft w:val="0"/>
          <w:marRight w:val="0"/>
          <w:marTop w:val="0"/>
          <w:marBottom w:val="0"/>
          <w:divBdr>
            <w:top w:val="none" w:sz="0" w:space="0" w:color="auto"/>
            <w:left w:val="none" w:sz="0" w:space="0" w:color="auto"/>
            <w:bottom w:val="none" w:sz="0" w:space="0" w:color="auto"/>
            <w:right w:val="none" w:sz="0" w:space="0" w:color="auto"/>
          </w:divBdr>
        </w:div>
        <w:div w:id="922186050">
          <w:marLeft w:val="0"/>
          <w:marRight w:val="0"/>
          <w:marTop w:val="0"/>
          <w:marBottom w:val="0"/>
          <w:divBdr>
            <w:top w:val="none" w:sz="0" w:space="0" w:color="auto"/>
            <w:left w:val="none" w:sz="0" w:space="0" w:color="auto"/>
            <w:bottom w:val="none" w:sz="0" w:space="0" w:color="auto"/>
            <w:right w:val="none" w:sz="0" w:space="0" w:color="auto"/>
          </w:divBdr>
        </w:div>
        <w:div w:id="449783658">
          <w:marLeft w:val="0"/>
          <w:marRight w:val="0"/>
          <w:marTop w:val="0"/>
          <w:marBottom w:val="0"/>
          <w:divBdr>
            <w:top w:val="none" w:sz="0" w:space="0" w:color="auto"/>
            <w:left w:val="none" w:sz="0" w:space="0" w:color="auto"/>
            <w:bottom w:val="none" w:sz="0" w:space="0" w:color="auto"/>
            <w:right w:val="none" w:sz="0" w:space="0" w:color="auto"/>
          </w:divBdr>
        </w:div>
        <w:div w:id="837888995">
          <w:marLeft w:val="0"/>
          <w:marRight w:val="0"/>
          <w:marTop w:val="0"/>
          <w:marBottom w:val="0"/>
          <w:divBdr>
            <w:top w:val="none" w:sz="0" w:space="0" w:color="auto"/>
            <w:left w:val="none" w:sz="0" w:space="0" w:color="auto"/>
            <w:bottom w:val="none" w:sz="0" w:space="0" w:color="auto"/>
            <w:right w:val="none" w:sz="0" w:space="0" w:color="auto"/>
          </w:divBdr>
        </w:div>
        <w:div w:id="1000279618">
          <w:marLeft w:val="0"/>
          <w:marRight w:val="0"/>
          <w:marTop w:val="0"/>
          <w:marBottom w:val="0"/>
          <w:divBdr>
            <w:top w:val="none" w:sz="0" w:space="0" w:color="auto"/>
            <w:left w:val="none" w:sz="0" w:space="0" w:color="auto"/>
            <w:bottom w:val="none" w:sz="0" w:space="0" w:color="auto"/>
            <w:right w:val="none" w:sz="0" w:space="0" w:color="auto"/>
          </w:divBdr>
        </w:div>
      </w:divsChild>
    </w:div>
    <w:div w:id="1461722324">
      <w:bodyDiv w:val="1"/>
      <w:marLeft w:val="0"/>
      <w:marRight w:val="0"/>
      <w:marTop w:val="0"/>
      <w:marBottom w:val="0"/>
      <w:divBdr>
        <w:top w:val="none" w:sz="0" w:space="0" w:color="auto"/>
        <w:left w:val="none" w:sz="0" w:space="0" w:color="auto"/>
        <w:bottom w:val="none" w:sz="0" w:space="0" w:color="auto"/>
        <w:right w:val="none" w:sz="0" w:space="0" w:color="auto"/>
      </w:divBdr>
      <w:divsChild>
        <w:div w:id="566454027">
          <w:marLeft w:val="0"/>
          <w:marRight w:val="0"/>
          <w:marTop w:val="0"/>
          <w:marBottom w:val="0"/>
          <w:divBdr>
            <w:top w:val="none" w:sz="0" w:space="0" w:color="auto"/>
            <w:left w:val="none" w:sz="0" w:space="0" w:color="auto"/>
            <w:bottom w:val="none" w:sz="0" w:space="0" w:color="auto"/>
            <w:right w:val="none" w:sz="0" w:space="0" w:color="auto"/>
          </w:divBdr>
        </w:div>
        <w:div w:id="1034312712">
          <w:marLeft w:val="0"/>
          <w:marRight w:val="0"/>
          <w:marTop w:val="0"/>
          <w:marBottom w:val="0"/>
          <w:divBdr>
            <w:top w:val="none" w:sz="0" w:space="0" w:color="auto"/>
            <w:left w:val="none" w:sz="0" w:space="0" w:color="auto"/>
            <w:bottom w:val="none" w:sz="0" w:space="0" w:color="auto"/>
            <w:right w:val="none" w:sz="0" w:space="0" w:color="auto"/>
          </w:divBdr>
        </w:div>
        <w:div w:id="653215388">
          <w:marLeft w:val="0"/>
          <w:marRight w:val="0"/>
          <w:marTop w:val="0"/>
          <w:marBottom w:val="0"/>
          <w:divBdr>
            <w:top w:val="none" w:sz="0" w:space="0" w:color="auto"/>
            <w:left w:val="none" w:sz="0" w:space="0" w:color="auto"/>
            <w:bottom w:val="none" w:sz="0" w:space="0" w:color="auto"/>
            <w:right w:val="none" w:sz="0" w:space="0" w:color="auto"/>
          </w:divBdr>
        </w:div>
        <w:div w:id="396698">
          <w:marLeft w:val="0"/>
          <w:marRight w:val="0"/>
          <w:marTop w:val="0"/>
          <w:marBottom w:val="0"/>
          <w:divBdr>
            <w:top w:val="none" w:sz="0" w:space="0" w:color="auto"/>
            <w:left w:val="none" w:sz="0" w:space="0" w:color="auto"/>
            <w:bottom w:val="none" w:sz="0" w:space="0" w:color="auto"/>
            <w:right w:val="none" w:sz="0" w:space="0" w:color="auto"/>
          </w:divBdr>
        </w:div>
        <w:div w:id="1761556976">
          <w:marLeft w:val="0"/>
          <w:marRight w:val="0"/>
          <w:marTop w:val="0"/>
          <w:marBottom w:val="0"/>
          <w:divBdr>
            <w:top w:val="none" w:sz="0" w:space="0" w:color="auto"/>
            <w:left w:val="none" w:sz="0" w:space="0" w:color="auto"/>
            <w:bottom w:val="none" w:sz="0" w:space="0" w:color="auto"/>
            <w:right w:val="none" w:sz="0" w:space="0" w:color="auto"/>
          </w:divBdr>
        </w:div>
        <w:div w:id="864056104">
          <w:marLeft w:val="0"/>
          <w:marRight w:val="0"/>
          <w:marTop w:val="0"/>
          <w:marBottom w:val="0"/>
          <w:divBdr>
            <w:top w:val="none" w:sz="0" w:space="0" w:color="auto"/>
            <w:left w:val="none" w:sz="0" w:space="0" w:color="auto"/>
            <w:bottom w:val="none" w:sz="0" w:space="0" w:color="auto"/>
            <w:right w:val="none" w:sz="0" w:space="0" w:color="auto"/>
          </w:divBdr>
        </w:div>
        <w:div w:id="2109543284">
          <w:marLeft w:val="0"/>
          <w:marRight w:val="0"/>
          <w:marTop w:val="0"/>
          <w:marBottom w:val="0"/>
          <w:divBdr>
            <w:top w:val="none" w:sz="0" w:space="0" w:color="auto"/>
            <w:left w:val="none" w:sz="0" w:space="0" w:color="auto"/>
            <w:bottom w:val="none" w:sz="0" w:space="0" w:color="auto"/>
            <w:right w:val="none" w:sz="0" w:space="0" w:color="auto"/>
          </w:divBdr>
        </w:div>
        <w:div w:id="1713849901">
          <w:marLeft w:val="0"/>
          <w:marRight w:val="0"/>
          <w:marTop w:val="0"/>
          <w:marBottom w:val="0"/>
          <w:divBdr>
            <w:top w:val="none" w:sz="0" w:space="0" w:color="auto"/>
            <w:left w:val="none" w:sz="0" w:space="0" w:color="auto"/>
            <w:bottom w:val="none" w:sz="0" w:space="0" w:color="auto"/>
            <w:right w:val="none" w:sz="0" w:space="0" w:color="auto"/>
          </w:divBdr>
        </w:div>
        <w:div w:id="1354956866">
          <w:marLeft w:val="0"/>
          <w:marRight w:val="0"/>
          <w:marTop w:val="0"/>
          <w:marBottom w:val="0"/>
          <w:divBdr>
            <w:top w:val="none" w:sz="0" w:space="0" w:color="auto"/>
            <w:left w:val="none" w:sz="0" w:space="0" w:color="auto"/>
            <w:bottom w:val="none" w:sz="0" w:space="0" w:color="auto"/>
            <w:right w:val="none" w:sz="0" w:space="0" w:color="auto"/>
          </w:divBdr>
        </w:div>
        <w:div w:id="1781098561">
          <w:marLeft w:val="0"/>
          <w:marRight w:val="0"/>
          <w:marTop w:val="0"/>
          <w:marBottom w:val="0"/>
          <w:divBdr>
            <w:top w:val="none" w:sz="0" w:space="0" w:color="auto"/>
            <w:left w:val="none" w:sz="0" w:space="0" w:color="auto"/>
            <w:bottom w:val="none" w:sz="0" w:space="0" w:color="auto"/>
            <w:right w:val="none" w:sz="0" w:space="0" w:color="auto"/>
          </w:divBdr>
        </w:div>
        <w:div w:id="487744709">
          <w:marLeft w:val="0"/>
          <w:marRight w:val="0"/>
          <w:marTop w:val="0"/>
          <w:marBottom w:val="0"/>
          <w:divBdr>
            <w:top w:val="none" w:sz="0" w:space="0" w:color="auto"/>
            <w:left w:val="none" w:sz="0" w:space="0" w:color="auto"/>
            <w:bottom w:val="none" w:sz="0" w:space="0" w:color="auto"/>
            <w:right w:val="none" w:sz="0" w:space="0" w:color="auto"/>
          </w:divBdr>
        </w:div>
        <w:div w:id="60373637">
          <w:marLeft w:val="0"/>
          <w:marRight w:val="0"/>
          <w:marTop w:val="0"/>
          <w:marBottom w:val="0"/>
          <w:divBdr>
            <w:top w:val="none" w:sz="0" w:space="0" w:color="auto"/>
            <w:left w:val="none" w:sz="0" w:space="0" w:color="auto"/>
            <w:bottom w:val="none" w:sz="0" w:space="0" w:color="auto"/>
            <w:right w:val="none" w:sz="0" w:space="0" w:color="auto"/>
          </w:divBdr>
        </w:div>
        <w:div w:id="1081758508">
          <w:marLeft w:val="0"/>
          <w:marRight w:val="0"/>
          <w:marTop w:val="0"/>
          <w:marBottom w:val="0"/>
          <w:divBdr>
            <w:top w:val="none" w:sz="0" w:space="0" w:color="auto"/>
            <w:left w:val="none" w:sz="0" w:space="0" w:color="auto"/>
            <w:bottom w:val="none" w:sz="0" w:space="0" w:color="auto"/>
            <w:right w:val="none" w:sz="0" w:space="0" w:color="auto"/>
          </w:divBdr>
        </w:div>
        <w:div w:id="598177161">
          <w:marLeft w:val="0"/>
          <w:marRight w:val="0"/>
          <w:marTop w:val="0"/>
          <w:marBottom w:val="0"/>
          <w:divBdr>
            <w:top w:val="none" w:sz="0" w:space="0" w:color="auto"/>
            <w:left w:val="none" w:sz="0" w:space="0" w:color="auto"/>
            <w:bottom w:val="none" w:sz="0" w:space="0" w:color="auto"/>
            <w:right w:val="none" w:sz="0" w:space="0" w:color="auto"/>
          </w:divBdr>
        </w:div>
        <w:div w:id="807361566">
          <w:marLeft w:val="0"/>
          <w:marRight w:val="0"/>
          <w:marTop w:val="0"/>
          <w:marBottom w:val="0"/>
          <w:divBdr>
            <w:top w:val="none" w:sz="0" w:space="0" w:color="auto"/>
            <w:left w:val="none" w:sz="0" w:space="0" w:color="auto"/>
            <w:bottom w:val="none" w:sz="0" w:space="0" w:color="auto"/>
            <w:right w:val="none" w:sz="0" w:space="0" w:color="auto"/>
          </w:divBdr>
        </w:div>
        <w:div w:id="927469422">
          <w:marLeft w:val="0"/>
          <w:marRight w:val="0"/>
          <w:marTop w:val="0"/>
          <w:marBottom w:val="0"/>
          <w:divBdr>
            <w:top w:val="none" w:sz="0" w:space="0" w:color="auto"/>
            <w:left w:val="none" w:sz="0" w:space="0" w:color="auto"/>
            <w:bottom w:val="none" w:sz="0" w:space="0" w:color="auto"/>
            <w:right w:val="none" w:sz="0" w:space="0" w:color="auto"/>
          </w:divBdr>
        </w:div>
        <w:div w:id="1855218958">
          <w:marLeft w:val="0"/>
          <w:marRight w:val="0"/>
          <w:marTop w:val="0"/>
          <w:marBottom w:val="0"/>
          <w:divBdr>
            <w:top w:val="none" w:sz="0" w:space="0" w:color="auto"/>
            <w:left w:val="none" w:sz="0" w:space="0" w:color="auto"/>
            <w:bottom w:val="none" w:sz="0" w:space="0" w:color="auto"/>
            <w:right w:val="none" w:sz="0" w:space="0" w:color="auto"/>
          </w:divBdr>
        </w:div>
        <w:div w:id="2039576532">
          <w:marLeft w:val="0"/>
          <w:marRight w:val="0"/>
          <w:marTop w:val="0"/>
          <w:marBottom w:val="0"/>
          <w:divBdr>
            <w:top w:val="none" w:sz="0" w:space="0" w:color="auto"/>
            <w:left w:val="none" w:sz="0" w:space="0" w:color="auto"/>
            <w:bottom w:val="none" w:sz="0" w:space="0" w:color="auto"/>
            <w:right w:val="none" w:sz="0" w:space="0" w:color="auto"/>
          </w:divBdr>
        </w:div>
        <w:div w:id="697435954">
          <w:marLeft w:val="0"/>
          <w:marRight w:val="0"/>
          <w:marTop w:val="0"/>
          <w:marBottom w:val="0"/>
          <w:divBdr>
            <w:top w:val="none" w:sz="0" w:space="0" w:color="auto"/>
            <w:left w:val="none" w:sz="0" w:space="0" w:color="auto"/>
            <w:bottom w:val="none" w:sz="0" w:space="0" w:color="auto"/>
            <w:right w:val="none" w:sz="0" w:space="0" w:color="auto"/>
          </w:divBdr>
        </w:div>
        <w:div w:id="575939621">
          <w:marLeft w:val="0"/>
          <w:marRight w:val="0"/>
          <w:marTop w:val="0"/>
          <w:marBottom w:val="0"/>
          <w:divBdr>
            <w:top w:val="none" w:sz="0" w:space="0" w:color="auto"/>
            <w:left w:val="none" w:sz="0" w:space="0" w:color="auto"/>
            <w:bottom w:val="none" w:sz="0" w:space="0" w:color="auto"/>
            <w:right w:val="none" w:sz="0" w:space="0" w:color="auto"/>
          </w:divBdr>
        </w:div>
        <w:div w:id="708795536">
          <w:marLeft w:val="0"/>
          <w:marRight w:val="0"/>
          <w:marTop w:val="0"/>
          <w:marBottom w:val="0"/>
          <w:divBdr>
            <w:top w:val="none" w:sz="0" w:space="0" w:color="auto"/>
            <w:left w:val="none" w:sz="0" w:space="0" w:color="auto"/>
            <w:bottom w:val="none" w:sz="0" w:space="0" w:color="auto"/>
            <w:right w:val="none" w:sz="0" w:space="0" w:color="auto"/>
          </w:divBdr>
        </w:div>
        <w:div w:id="455484748">
          <w:marLeft w:val="0"/>
          <w:marRight w:val="0"/>
          <w:marTop w:val="0"/>
          <w:marBottom w:val="0"/>
          <w:divBdr>
            <w:top w:val="none" w:sz="0" w:space="0" w:color="auto"/>
            <w:left w:val="none" w:sz="0" w:space="0" w:color="auto"/>
            <w:bottom w:val="none" w:sz="0" w:space="0" w:color="auto"/>
            <w:right w:val="none" w:sz="0" w:space="0" w:color="auto"/>
          </w:divBdr>
        </w:div>
        <w:div w:id="1110204134">
          <w:marLeft w:val="0"/>
          <w:marRight w:val="0"/>
          <w:marTop w:val="0"/>
          <w:marBottom w:val="0"/>
          <w:divBdr>
            <w:top w:val="none" w:sz="0" w:space="0" w:color="auto"/>
            <w:left w:val="none" w:sz="0" w:space="0" w:color="auto"/>
            <w:bottom w:val="none" w:sz="0" w:space="0" w:color="auto"/>
            <w:right w:val="none" w:sz="0" w:space="0" w:color="auto"/>
          </w:divBdr>
        </w:div>
        <w:div w:id="1389374608">
          <w:marLeft w:val="0"/>
          <w:marRight w:val="0"/>
          <w:marTop w:val="0"/>
          <w:marBottom w:val="0"/>
          <w:divBdr>
            <w:top w:val="none" w:sz="0" w:space="0" w:color="auto"/>
            <w:left w:val="none" w:sz="0" w:space="0" w:color="auto"/>
            <w:bottom w:val="none" w:sz="0" w:space="0" w:color="auto"/>
            <w:right w:val="none" w:sz="0" w:space="0" w:color="auto"/>
          </w:divBdr>
        </w:div>
        <w:div w:id="343243667">
          <w:marLeft w:val="0"/>
          <w:marRight w:val="0"/>
          <w:marTop w:val="0"/>
          <w:marBottom w:val="0"/>
          <w:divBdr>
            <w:top w:val="none" w:sz="0" w:space="0" w:color="auto"/>
            <w:left w:val="none" w:sz="0" w:space="0" w:color="auto"/>
            <w:bottom w:val="none" w:sz="0" w:space="0" w:color="auto"/>
            <w:right w:val="none" w:sz="0" w:space="0" w:color="auto"/>
          </w:divBdr>
        </w:div>
        <w:div w:id="1655257068">
          <w:marLeft w:val="0"/>
          <w:marRight w:val="0"/>
          <w:marTop w:val="0"/>
          <w:marBottom w:val="0"/>
          <w:divBdr>
            <w:top w:val="none" w:sz="0" w:space="0" w:color="auto"/>
            <w:left w:val="none" w:sz="0" w:space="0" w:color="auto"/>
            <w:bottom w:val="none" w:sz="0" w:space="0" w:color="auto"/>
            <w:right w:val="none" w:sz="0" w:space="0" w:color="auto"/>
          </w:divBdr>
        </w:div>
        <w:div w:id="1760904285">
          <w:marLeft w:val="0"/>
          <w:marRight w:val="0"/>
          <w:marTop w:val="0"/>
          <w:marBottom w:val="0"/>
          <w:divBdr>
            <w:top w:val="none" w:sz="0" w:space="0" w:color="auto"/>
            <w:left w:val="none" w:sz="0" w:space="0" w:color="auto"/>
            <w:bottom w:val="none" w:sz="0" w:space="0" w:color="auto"/>
            <w:right w:val="none" w:sz="0" w:space="0" w:color="auto"/>
          </w:divBdr>
        </w:div>
        <w:div w:id="760370843">
          <w:marLeft w:val="0"/>
          <w:marRight w:val="0"/>
          <w:marTop w:val="0"/>
          <w:marBottom w:val="0"/>
          <w:divBdr>
            <w:top w:val="none" w:sz="0" w:space="0" w:color="auto"/>
            <w:left w:val="none" w:sz="0" w:space="0" w:color="auto"/>
            <w:bottom w:val="none" w:sz="0" w:space="0" w:color="auto"/>
            <w:right w:val="none" w:sz="0" w:space="0" w:color="auto"/>
          </w:divBdr>
        </w:div>
        <w:div w:id="316157129">
          <w:marLeft w:val="0"/>
          <w:marRight w:val="0"/>
          <w:marTop w:val="0"/>
          <w:marBottom w:val="0"/>
          <w:divBdr>
            <w:top w:val="none" w:sz="0" w:space="0" w:color="auto"/>
            <w:left w:val="none" w:sz="0" w:space="0" w:color="auto"/>
            <w:bottom w:val="none" w:sz="0" w:space="0" w:color="auto"/>
            <w:right w:val="none" w:sz="0" w:space="0" w:color="auto"/>
          </w:divBdr>
        </w:div>
        <w:div w:id="561335228">
          <w:marLeft w:val="0"/>
          <w:marRight w:val="0"/>
          <w:marTop w:val="0"/>
          <w:marBottom w:val="0"/>
          <w:divBdr>
            <w:top w:val="none" w:sz="0" w:space="0" w:color="auto"/>
            <w:left w:val="none" w:sz="0" w:space="0" w:color="auto"/>
            <w:bottom w:val="none" w:sz="0" w:space="0" w:color="auto"/>
            <w:right w:val="none" w:sz="0" w:space="0" w:color="auto"/>
          </w:divBdr>
        </w:div>
        <w:div w:id="534587714">
          <w:marLeft w:val="0"/>
          <w:marRight w:val="0"/>
          <w:marTop w:val="0"/>
          <w:marBottom w:val="0"/>
          <w:divBdr>
            <w:top w:val="none" w:sz="0" w:space="0" w:color="auto"/>
            <w:left w:val="none" w:sz="0" w:space="0" w:color="auto"/>
            <w:bottom w:val="none" w:sz="0" w:space="0" w:color="auto"/>
            <w:right w:val="none" w:sz="0" w:space="0" w:color="auto"/>
          </w:divBdr>
        </w:div>
        <w:div w:id="1758287875">
          <w:marLeft w:val="0"/>
          <w:marRight w:val="0"/>
          <w:marTop w:val="0"/>
          <w:marBottom w:val="0"/>
          <w:divBdr>
            <w:top w:val="none" w:sz="0" w:space="0" w:color="auto"/>
            <w:left w:val="none" w:sz="0" w:space="0" w:color="auto"/>
            <w:bottom w:val="none" w:sz="0" w:space="0" w:color="auto"/>
            <w:right w:val="none" w:sz="0" w:space="0" w:color="auto"/>
          </w:divBdr>
        </w:div>
        <w:div w:id="87044201">
          <w:marLeft w:val="0"/>
          <w:marRight w:val="0"/>
          <w:marTop w:val="0"/>
          <w:marBottom w:val="0"/>
          <w:divBdr>
            <w:top w:val="none" w:sz="0" w:space="0" w:color="auto"/>
            <w:left w:val="none" w:sz="0" w:space="0" w:color="auto"/>
            <w:bottom w:val="none" w:sz="0" w:space="0" w:color="auto"/>
            <w:right w:val="none" w:sz="0" w:space="0" w:color="auto"/>
          </w:divBdr>
        </w:div>
        <w:div w:id="925916326">
          <w:marLeft w:val="0"/>
          <w:marRight w:val="0"/>
          <w:marTop w:val="0"/>
          <w:marBottom w:val="0"/>
          <w:divBdr>
            <w:top w:val="none" w:sz="0" w:space="0" w:color="auto"/>
            <w:left w:val="none" w:sz="0" w:space="0" w:color="auto"/>
            <w:bottom w:val="none" w:sz="0" w:space="0" w:color="auto"/>
            <w:right w:val="none" w:sz="0" w:space="0" w:color="auto"/>
          </w:divBdr>
        </w:div>
        <w:div w:id="1592616880">
          <w:marLeft w:val="0"/>
          <w:marRight w:val="0"/>
          <w:marTop w:val="0"/>
          <w:marBottom w:val="0"/>
          <w:divBdr>
            <w:top w:val="none" w:sz="0" w:space="0" w:color="auto"/>
            <w:left w:val="none" w:sz="0" w:space="0" w:color="auto"/>
            <w:bottom w:val="none" w:sz="0" w:space="0" w:color="auto"/>
            <w:right w:val="none" w:sz="0" w:space="0" w:color="auto"/>
          </w:divBdr>
        </w:div>
        <w:div w:id="1606112563">
          <w:marLeft w:val="0"/>
          <w:marRight w:val="0"/>
          <w:marTop w:val="0"/>
          <w:marBottom w:val="0"/>
          <w:divBdr>
            <w:top w:val="none" w:sz="0" w:space="0" w:color="auto"/>
            <w:left w:val="none" w:sz="0" w:space="0" w:color="auto"/>
            <w:bottom w:val="none" w:sz="0" w:space="0" w:color="auto"/>
            <w:right w:val="none" w:sz="0" w:space="0" w:color="auto"/>
          </w:divBdr>
        </w:div>
        <w:div w:id="799306084">
          <w:marLeft w:val="0"/>
          <w:marRight w:val="0"/>
          <w:marTop w:val="0"/>
          <w:marBottom w:val="0"/>
          <w:divBdr>
            <w:top w:val="none" w:sz="0" w:space="0" w:color="auto"/>
            <w:left w:val="none" w:sz="0" w:space="0" w:color="auto"/>
            <w:bottom w:val="none" w:sz="0" w:space="0" w:color="auto"/>
            <w:right w:val="none" w:sz="0" w:space="0" w:color="auto"/>
          </w:divBdr>
        </w:div>
        <w:div w:id="787940704">
          <w:marLeft w:val="0"/>
          <w:marRight w:val="0"/>
          <w:marTop w:val="0"/>
          <w:marBottom w:val="0"/>
          <w:divBdr>
            <w:top w:val="none" w:sz="0" w:space="0" w:color="auto"/>
            <w:left w:val="none" w:sz="0" w:space="0" w:color="auto"/>
            <w:bottom w:val="none" w:sz="0" w:space="0" w:color="auto"/>
            <w:right w:val="none" w:sz="0" w:space="0" w:color="auto"/>
          </w:divBdr>
        </w:div>
        <w:div w:id="1311011719">
          <w:marLeft w:val="0"/>
          <w:marRight w:val="0"/>
          <w:marTop w:val="0"/>
          <w:marBottom w:val="0"/>
          <w:divBdr>
            <w:top w:val="none" w:sz="0" w:space="0" w:color="auto"/>
            <w:left w:val="none" w:sz="0" w:space="0" w:color="auto"/>
            <w:bottom w:val="none" w:sz="0" w:space="0" w:color="auto"/>
            <w:right w:val="none" w:sz="0" w:space="0" w:color="auto"/>
          </w:divBdr>
        </w:div>
        <w:div w:id="707098925">
          <w:marLeft w:val="0"/>
          <w:marRight w:val="0"/>
          <w:marTop w:val="0"/>
          <w:marBottom w:val="0"/>
          <w:divBdr>
            <w:top w:val="none" w:sz="0" w:space="0" w:color="auto"/>
            <w:left w:val="none" w:sz="0" w:space="0" w:color="auto"/>
            <w:bottom w:val="none" w:sz="0" w:space="0" w:color="auto"/>
            <w:right w:val="none" w:sz="0" w:space="0" w:color="auto"/>
          </w:divBdr>
        </w:div>
        <w:div w:id="1435520096">
          <w:marLeft w:val="0"/>
          <w:marRight w:val="0"/>
          <w:marTop w:val="0"/>
          <w:marBottom w:val="0"/>
          <w:divBdr>
            <w:top w:val="none" w:sz="0" w:space="0" w:color="auto"/>
            <w:left w:val="none" w:sz="0" w:space="0" w:color="auto"/>
            <w:bottom w:val="none" w:sz="0" w:space="0" w:color="auto"/>
            <w:right w:val="none" w:sz="0" w:space="0" w:color="auto"/>
          </w:divBdr>
        </w:div>
        <w:div w:id="47553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 Fitzgerald (bjftzgrl)</dc:creator>
  <cp:keywords/>
  <dc:description/>
  <cp:lastModifiedBy>Barbara J Fitzgerald (bjftzgrl)</cp:lastModifiedBy>
  <cp:revision>3</cp:revision>
  <cp:lastPrinted>2025-10-03T15:08:00Z</cp:lastPrinted>
  <dcterms:created xsi:type="dcterms:W3CDTF">2025-10-03T14:16:00Z</dcterms:created>
  <dcterms:modified xsi:type="dcterms:W3CDTF">2025-10-03T16:02:00Z</dcterms:modified>
</cp:coreProperties>
</file>