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Spec="center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57"/>
        <w:gridCol w:w="1878"/>
        <w:gridCol w:w="316"/>
        <w:gridCol w:w="1561"/>
        <w:gridCol w:w="54"/>
        <w:gridCol w:w="573"/>
        <w:gridCol w:w="894"/>
        <w:gridCol w:w="983"/>
        <w:gridCol w:w="715"/>
        <w:gridCol w:w="243"/>
        <w:gridCol w:w="1117"/>
      </w:tblGrid>
      <w:tr w:rsidR="00330BE3" w:rsidRPr="00330BE3" w:rsidTr="00330BE3">
        <w:trPr>
          <w:trHeight w:val="96"/>
        </w:trPr>
        <w:tc>
          <w:tcPr>
            <w:tcW w:w="3374" w:type="dxa"/>
            <w:gridSpan w:val="4"/>
            <w:vMerge w:val="restart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40"/>
                <w:szCs w:val="20"/>
              </w:rPr>
            </w:pP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  <w:t xml:space="preserve">College of Education, Health </w:t>
            </w: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  <w:t>and Human Sciences</w:t>
            </w: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  <w:t>215 Ball Hall</w:t>
            </w: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  <w:t>Memphis, TN 38152</w:t>
            </w: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  <w:t>Phone: 678-2363</w:t>
            </w:r>
          </w:p>
        </w:tc>
        <w:tc>
          <w:tcPr>
            <w:tcW w:w="6139" w:type="dxa"/>
            <w:gridSpan w:val="8"/>
          </w:tcPr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8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8"/>
              </w:rPr>
              <w:t>Instruction and Curriculum Leadership</w:t>
            </w: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color w:val="000000"/>
                <w:sz w:val="20"/>
                <w:szCs w:val="24"/>
              </w:rPr>
            </w:pPr>
            <w:r w:rsidRPr="00330BE3">
              <w:rPr>
                <w:rFonts w:ascii="Trebuchet MS" w:eastAsia="Times" w:hAnsi="Trebuchet MS" w:cs="Times New Roman"/>
                <w:color w:val="000000"/>
                <w:sz w:val="20"/>
                <w:szCs w:val="24"/>
              </w:rPr>
              <w:t>Applicant Information for</w:t>
            </w: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  <w:t>Education</w:t>
            </w:r>
            <w:r w:rsidR="003D133D"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  <w:t xml:space="preserve"> Specialist</w:t>
            </w: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</w:p>
        </w:tc>
      </w:tr>
      <w:tr w:rsidR="00330BE3" w:rsidRPr="00330BE3" w:rsidTr="00330BE3">
        <w:trPr>
          <w:trHeight w:val="96"/>
        </w:trPr>
        <w:tc>
          <w:tcPr>
            <w:tcW w:w="3374" w:type="dxa"/>
            <w:gridSpan w:val="4"/>
            <w:vMerge/>
            <w:tcBorders>
              <w:bottom w:val="single" w:sz="4" w:space="0" w:color="auto"/>
            </w:tcBorders>
          </w:tcPr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6139" w:type="dxa"/>
            <w:gridSpan w:val="8"/>
            <w:tcBorders>
              <w:bottom w:val="single" w:sz="4" w:space="0" w:color="auto"/>
            </w:tcBorders>
          </w:tcPr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  <w:t xml:space="preserve">Application Deadlines: </w:t>
            </w: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color w:val="000000"/>
                <w:sz w:val="20"/>
                <w:szCs w:val="24"/>
              </w:rPr>
            </w:pPr>
            <w:r w:rsidRPr="00330BE3">
              <w:rPr>
                <w:rFonts w:ascii="Trebuchet MS" w:eastAsia="Times" w:hAnsi="Trebuchet MS" w:cs="Times New Roman"/>
                <w:color w:val="000000"/>
                <w:sz w:val="20"/>
                <w:szCs w:val="24"/>
              </w:rPr>
              <w:t>Fall - April 1, Spring - October 1, Summer- February 1</w:t>
            </w:r>
          </w:p>
          <w:p w:rsidR="00330BE3" w:rsidRPr="00330BE3" w:rsidRDefault="00330BE3" w:rsidP="00330BE3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</w:pPr>
          </w:p>
        </w:tc>
      </w:tr>
      <w:tr w:rsidR="00330BE3" w:rsidRPr="00330BE3" w:rsidTr="00330BE3">
        <w:trPr>
          <w:trHeight w:val="3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1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422.85pt;height:18.25pt" o:ole="">
                  <v:imagedata r:id="rId7" o:title=""/>
                </v:shape>
                <w:control r:id="rId8" w:name="TextBox4" w:shapeid="_x0000_i1071"/>
              </w:object>
            </w:r>
            <w:r w:rsidRPr="00330BE3"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  <w:t>Last, First Middle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</w:pPr>
          </w:p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</w:pPr>
          </w:p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</w:pPr>
          </w:p>
        </w:tc>
      </w:tr>
      <w:tr w:rsidR="00330BE3" w:rsidRPr="00330BE3" w:rsidTr="00330BE3">
        <w:trPr>
          <w:trHeight w:val="311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  <w:t>SSN:</w:t>
            </w:r>
          </w:p>
        </w:tc>
        <w:tc>
          <w:tcPr>
            <w:tcW w:w="4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16"/>
              </w:rPr>
            </w:pPr>
            <w:r w:rsidRPr="00330BE3">
              <w:rPr>
                <w:rFonts w:ascii="Trebuchet MS" w:eastAsia="Times" w:hAnsi="Trebuchet MS" w:cs="Times New Roman"/>
                <w:color w:val="000000"/>
                <w:sz w:val="20"/>
                <w:szCs w:val="24"/>
              </w:rPr>
              <w:object w:dxaOrig="1440" w:dyaOrig="1440">
                <v:shape id="_x0000_i1073" type="#_x0000_t75" style="width:194.5pt;height:18.25pt" o:ole="">
                  <v:imagedata r:id="rId9" o:title=""/>
                </v:shape>
                <w:control r:id="rId10" w:name="TextBox9" w:shapeid="_x0000_i1073"/>
              </w:object>
            </w:r>
          </w:p>
        </w:tc>
        <w:tc>
          <w:tcPr>
            <w:tcW w:w="2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  <w:t>Semester Applying For: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16"/>
              </w:rPr>
            </w:pPr>
            <w:r w:rsidRPr="00330BE3">
              <w:rPr>
                <w:rFonts w:ascii="Trebuchet MS" w:eastAsia="Times" w:hAnsi="Trebuchet MS" w:cs="Times New Roman"/>
                <w:color w:val="000000"/>
                <w:sz w:val="20"/>
                <w:szCs w:val="24"/>
              </w:rPr>
              <w:object w:dxaOrig="1440" w:dyaOrig="1440">
                <v:shape id="_x0000_i1075" type="#_x0000_t75" style="width:90.25pt;height:18.25pt" o:ole="">
                  <v:imagedata r:id="rId11" o:title=""/>
                </v:shape>
                <w:control r:id="rId12" w:name="TextBox10" w:shapeid="_x0000_i1075"/>
              </w:object>
            </w:r>
          </w:p>
        </w:tc>
      </w:tr>
      <w:tr w:rsidR="00330BE3" w:rsidRPr="00330BE3" w:rsidTr="00330BE3">
        <w:trPr>
          <w:trHeight w:val="311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object w:dxaOrig="1440" w:dyaOrig="1440">
                <v:shape id="_x0000_i1077" type="#_x0000_t75" style="width:183.2pt;height:18.25pt" o:ole="">
                  <v:imagedata r:id="rId13" o:title=""/>
                </v:shape>
                <w:control r:id="rId14" w:name="TextBox11" w:shapeid="_x0000_i1077"/>
              </w:object>
            </w:r>
            <w:r w:rsidRPr="00330BE3"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  <w:t xml:space="preserve">Street Address                                                   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object w:dxaOrig="1440" w:dyaOrig="1440">
                <v:shape id="_x0000_i1079" type="#_x0000_t75" style="width:117.15pt;height:18.25pt" o:ole="">
                  <v:imagedata r:id="rId15" o:title=""/>
                </v:shape>
                <w:control r:id="rId16" w:name="TextBox13" w:shapeid="_x0000_i1079"/>
              </w:object>
            </w:r>
            <w:r w:rsidRPr="00330BE3"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object w:dxaOrig="1440" w:dyaOrig="1440">
                <v:shape id="_x0000_i1081" type="#_x0000_t75" style="width:24.2pt;height:18.25pt" o:ole="">
                  <v:imagedata r:id="rId17" o:title=""/>
                </v:shape>
                <w:control r:id="rId18" w:name="TextBox14" w:shapeid="_x0000_i1081"/>
              </w:object>
            </w:r>
          </w:p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object w:dxaOrig="1440" w:dyaOrig="1440">
                <v:shape id="_x0000_i1083" type="#_x0000_t75" style="width:54.25pt;height:18.25pt" o:ole="">
                  <v:imagedata r:id="rId19" o:title=""/>
                </v:shape>
                <w:control r:id="rId20" w:name="TextBox15" w:shapeid="_x0000_i1083"/>
              </w:object>
            </w:r>
          </w:p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  <w:t>Zip</w:t>
            </w:r>
          </w:p>
        </w:tc>
      </w:tr>
      <w:tr w:rsidR="00330BE3" w:rsidRPr="00330BE3" w:rsidTr="00330BE3">
        <w:trPr>
          <w:trHeight w:val="311"/>
        </w:trPr>
        <w:tc>
          <w:tcPr>
            <w:tcW w:w="30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  <w:t>Name on University Records:</w:t>
            </w:r>
          </w:p>
        </w:tc>
        <w:tc>
          <w:tcPr>
            <w:tcW w:w="645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16"/>
              </w:rPr>
            </w:pPr>
            <w:r w:rsidRPr="00330BE3">
              <w:rPr>
                <w:rFonts w:ascii="Trebuchet MS" w:eastAsia="Times" w:hAnsi="Trebuchet MS" w:cs="Times New Roman"/>
                <w:color w:val="000000"/>
                <w:sz w:val="20"/>
                <w:szCs w:val="24"/>
              </w:rPr>
              <w:object w:dxaOrig="1440" w:dyaOrig="1440">
                <v:shape id="_x0000_i1085" type="#_x0000_t75" style="width:311.1pt;height:18.25pt" o:ole="">
                  <v:imagedata r:id="rId21" o:title=""/>
                </v:shape>
                <w:control r:id="rId22" w:name="TextBox16" w:shapeid="_x0000_i1085"/>
              </w:object>
            </w:r>
          </w:p>
        </w:tc>
      </w:tr>
      <w:tr w:rsidR="00330BE3" w:rsidRPr="00330BE3" w:rsidTr="00330BE3">
        <w:trPr>
          <w:trHeight w:val="31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47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16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  <w:object w:dxaOrig="1440" w:dyaOrig="1440">
                <v:shape id="_x0000_i1087" type="#_x0000_t75" style="width:221.9pt;height:18.25pt" o:ole="">
                  <v:imagedata r:id="rId23" o:title=""/>
                </v:shape>
                <w:control r:id="rId24" w:name="TextBox17" w:shapeid="_x0000_i1087"/>
              </w:objec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3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16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4"/>
              </w:rPr>
              <w:object w:dxaOrig="1440" w:dyaOrig="1440">
                <v:shape id="_x0000_i1089" type="#_x0000_t75" style="width:139.7pt;height:18.25pt" o:ole="">
                  <v:imagedata r:id="rId25" o:title=""/>
                </v:shape>
                <w:control r:id="rId26" w:name="TextBox18" w:shapeid="_x0000_i1089"/>
              </w:object>
            </w:r>
          </w:p>
        </w:tc>
      </w:tr>
      <w:tr w:rsidR="00330BE3" w:rsidRPr="00330BE3" w:rsidTr="00E10003">
        <w:trPr>
          <w:trHeight w:val="5051"/>
        </w:trPr>
        <w:tc>
          <w:tcPr>
            <w:tcW w:w="9513" w:type="dxa"/>
            <w:gridSpan w:val="12"/>
            <w:tcBorders>
              <w:top w:val="single" w:sz="4" w:space="0" w:color="auto"/>
            </w:tcBorders>
          </w:tcPr>
          <w:p w:rsidR="00330BE3" w:rsidRPr="00330BE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  <w:t>List Colleges Attended: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44"/>
              <w:gridCol w:w="2235"/>
              <w:gridCol w:w="2404"/>
            </w:tblGrid>
            <w:tr w:rsidR="00330BE3" w:rsidRPr="00330BE3" w:rsidTr="00330BE3">
              <w:trPr>
                <w:trHeight w:val="96"/>
              </w:trPr>
              <w:tc>
                <w:tcPr>
                  <w:tcW w:w="4644" w:type="dxa"/>
                  <w:shd w:val="clear" w:color="auto" w:fill="BFBFBF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jc w:val="center"/>
                    <w:rPr>
                      <w:rFonts w:ascii="Trebuchet MS" w:eastAsia="Times" w:hAnsi="Trebuchet MS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b/>
                      <w:color w:val="000000"/>
                      <w:sz w:val="20"/>
                      <w:szCs w:val="20"/>
                    </w:rPr>
                    <w:t>Full Name of College</w:t>
                  </w:r>
                </w:p>
              </w:tc>
              <w:tc>
                <w:tcPr>
                  <w:tcW w:w="2235" w:type="dxa"/>
                  <w:shd w:val="clear" w:color="auto" w:fill="BFBFBF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jc w:val="center"/>
                    <w:rPr>
                      <w:rFonts w:ascii="Trebuchet MS" w:eastAsia="Times" w:hAnsi="Trebuchet MS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b/>
                      <w:color w:val="000000"/>
                      <w:sz w:val="20"/>
                      <w:szCs w:val="20"/>
                    </w:rPr>
                    <w:t>Degree Earned</w:t>
                  </w:r>
                </w:p>
              </w:tc>
              <w:tc>
                <w:tcPr>
                  <w:tcW w:w="2404" w:type="dxa"/>
                  <w:shd w:val="clear" w:color="auto" w:fill="BFBFBF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jc w:val="center"/>
                    <w:rPr>
                      <w:rFonts w:ascii="Trebuchet MS" w:eastAsia="Times" w:hAnsi="Trebuchet MS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b/>
                      <w:color w:val="000000"/>
                      <w:sz w:val="20"/>
                      <w:szCs w:val="20"/>
                    </w:rPr>
                    <w:t>Major</w:t>
                  </w:r>
                </w:p>
              </w:tc>
            </w:tr>
            <w:tr w:rsidR="00330BE3" w:rsidRPr="00330BE3" w:rsidTr="00330BE3">
              <w:trPr>
                <w:trHeight w:val="223"/>
              </w:trPr>
              <w:tc>
                <w:tcPr>
                  <w:tcW w:w="4644" w:type="dxa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91" type="#_x0000_t75" style="width:217.6pt;height:18.25pt" o:ole="">
                        <v:imagedata r:id="rId27" o:title=""/>
                      </v:shape>
                      <w:control r:id="rId28" w:name="TextBox6" w:shapeid="_x0000_i1091"/>
                    </w:object>
                  </w:r>
                </w:p>
              </w:tc>
              <w:tc>
                <w:tcPr>
                  <w:tcW w:w="2235" w:type="dxa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93" type="#_x0000_t75" style="width:99.95pt;height:18.25pt" o:ole="">
                        <v:imagedata r:id="rId29" o:title=""/>
                      </v:shape>
                      <w:control r:id="rId30" w:name="TextBox19" w:shapeid="_x0000_i1093"/>
                    </w:object>
                  </w:r>
                </w:p>
              </w:tc>
              <w:tc>
                <w:tcPr>
                  <w:tcW w:w="2404" w:type="dxa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95" type="#_x0000_t75" style="width:102.1pt;height:18.25pt" o:ole="">
                        <v:imagedata r:id="rId31" o:title=""/>
                      </v:shape>
                      <w:control r:id="rId32" w:name="TextBox20" w:shapeid="_x0000_i1095"/>
                    </w:object>
                  </w:r>
                </w:p>
              </w:tc>
            </w:tr>
            <w:tr w:rsidR="00330BE3" w:rsidRPr="00330BE3" w:rsidTr="00330BE3">
              <w:trPr>
                <w:trHeight w:val="96"/>
              </w:trPr>
              <w:tc>
                <w:tcPr>
                  <w:tcW w:w="4644" w:type="dxa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97" type="#_x0000_t75" style="width:217.6pt;height:18.25pt" o:ole="">
                        <v:imagedata r:id="rId27" o:title=""/>
                      </v:shape>
                      <w:control r:id="rId33" w:name="TextBox21" w:shapeid="_x0000_i1097"/>
                    </w:object>
                  </w:r>
                </w:p>
              </w:tc>
              <w:tc>
                <w:tcPr>
                  <w:tcW w:w="2235" w:type="dxa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99" type="#_x0000_t75" style="width:99.95pt;height:18.25pt" o:ole="">
                        <v:imagedata r:id="rId29" o:title=""/>
                      </v:shape>
                      <w:control r:id="rId34" w:name="TextBox22" w:shapeid="_x0000_i1099"/>
                    </w:object>
                  </w:r>
                </w:p>
              </w:tc>
              <w:tc>
                <w:tcPr>
                  <w:tcW w:w="2404" w:type="dxa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101" type="#_x0000_t75" style="width:102.1pt;height:18.25pt" o:ole="">
                        <v:imagedata r:id="rId31" o:title=""/>
                      </v:shape>
                      <w:control r:id="rId35" w:name="TextBox23" w:shapeid="_x0000_i1101"/>
                    </w:object>
                  </w:r>
                </w:p>
              </w:tc>
            </w:tr>
            <w:tr w:rsidR="00330BE3" w:rsidRPr="00330BE3" w:rsidTr="00330BE3">
              <w:trPr>
                <w:trHeight w:val="96"/>
              </w:trPr>
              <w:tc>
                <w:tcPr>
                  <w:tcW w:w="4644" w:type="dxa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103" type="#_x0000_t75" style="width:214.4pt;height:18.25pt" o:ole="">
                        <v:imagedata r:id="rId36" o:title=""/>
                      </v:shape>
                      <w:control r:id="rId37" w:name="TextBox24" w:shapeid="_x0000_i1103"/>
                    </w:object>
                  </w:r>
                </w:p>
              </w:tc>
              <w:tc>
                <w:tcPr>
                  <w:tcW w:w="2235" w:type="dxa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105" type="#_x0000_t75" style="width:99.95pt;height:18.25pt" o:ole="">
                        <v:imagedata r:id="rId29" o:title=""/>
                      </v:shape>
                      <w:control r:id="rId38" w:name="TextBox25" w:shapeid="_x0000_i1105"/>
                    </w:object>
                  </w:r>
                </w:p>
              </w:tc>
              <w:tc>
                <w:tcPr>
                  <w:tcW w:w="2404" w:type="dxa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107" type="#_x0000_t75" style="width:102.1pt;height:18.25pt" o:ole="">
                        <v:imagedata r:id="rId31" o:title=""/>
                      </v:shape>
                      <w:control r:id="rId39" w:name="TextBox26" w:shapeid="_x0000_i1107"/>
                    </w:object>
                  </w:r>
                </w:p>
              </w:tc>
            </w:tr>
          </w:tbl>
          <w:p w:rsidR="003C74BB" w:rsidRPr="00E10003" w:rsidRDefault="003C74BB" w:rsidP="003C74BB">
            <w:pPr>
              <w:tabs>
                <w:tab w:val="left" w:pos="2340"/>
                <w:tab w:val="left" w:pos="4950"/>
                <w:tab w:val="left" w:pos="7020"/>
                <w:tab w:val="right" w:pos="9900"/>
              </w:tabs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14"/>
                <w:szCs w:val="20"/>
              </w:rPr>
            </w:pPr>
          </w:p>
          <w:p w:rsidR="003C74BB" w:rsidRPr="00330BE3" w:rsidRDefault="003C74BB" w:rsidP="003C74BB">
            <w:pPr>
              <w:tabs>
                <w:tab w:val="left" w:pos="2340"/>
                <w:tab w:val="left" w:pos="4950"/>
                <w:tab w:val="left" w:pos="7020"/>
                <w:tab w:val="right" w:pos="9900"/>
              </w:tabs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</w:pPr>
            <w:r w:rsidRPr="00330BE3">
              <w:rPr>
                <w:rFonts w:ascii="Trebuchet MS" w:eastAsia="Times" w:hAnsi="Trebuchet MS" w:cs="Times New Roman"/>
                <w:b/>
                <w:color w:val="000000"/>
                <w:sz w:val="20"/>
                <w:szCs w:val="20"/>
              </w:rPr>
              <w:t>Concentration Area and Emphasis:</w:t>
            </w:r>
          </w:p>
          <w:p w:rsidR="00330BE3" w:rsidRPr="00E1000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color w:val="000000"/>
                <w:sz w:val="14"/>
                <w:szCs w:val="16"/>
              </w:rPr>
            </w:pPr>
          </w:p>
          <w:p w:rsidR="003C74BB" w:rsidRPr="003D133D" w:rsidRDefault="002C3EF7" w:rsidP="003D133D">
            <w:pPr>
              <w:spacing w:after="0" w:line="240" w:lineRule="auto"/>
              <w:rPr>
                <w:rFonts w:ascii="Trebuchet MS" w:eastAsia="Times" w:hAnsi="Trebuchet MS" w:cs="Times New Roman"/>
                <w:color w:val="000000"/>
                <w:sz w:val="20"/>
                <w:szCs w:val="16"/>
              </w:rPr>
            </w:pPr>
            <w:sdt>
              <w:sdtPr>
                <w:rPr>
                  <w:rFonts w:ascii="Trebuchet MS" w:eastAsia="Times" w:hAnsi="Trebuchet MS" w:cs="Times New Roman"/>
                  <w:b/>
                  <w:color w:val="000000"/>
                  <w:sz w:val="20"/>
                  <w:szCs w:val="16"/>
                </w:rPr>
                <w:id w:val="138521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4BB" w:rsidRPr="003C74BB"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3C74BB" w:rsidRPr="003C74BB">
              <w:rPr>
                <w:rFonts w:ascii="Trebuchet MS" w:eastAsia="Times" w:hAnsi="Trebuchet MS" w:cs="Times New Roman"/>
                <w:b/>
                <w:color w:val="000000"/>
                <w:sz w:val="20"/>
                <w:szCs w:val="16"/>
              </w:rPr>
              <w:t xml:space="preserve"> Early Childhood                 </w:t>
            </w:r>
            <w:sdt>
              <w:sdtPr>
                <w:rPr>
                  <w:rFonts w:ascii="Trebuchet MS" w:eastAsia="Times" w:hAnsi="Trebuchet MS" w:cs="Times New Roman"/>
                  <w:b/>
                  <w:color w:val="000000"/>
                  <w:sz w:val="20"/>
                  <w:szCs w:val="16"/>
                </w:rPr>
                <w:id w:val="-138532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4BB"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3C74BB" w:rsidRPr="003C74BB">
              <w:rPr>
                <w:rFonts w:ascii="Trebuchet MS" w:eastAsia="Times" w:hAnsi="Trebuchet MS" w:cs="Times New Roman"/>
                <w:b/>
                <w:color w:val="000000"/>
                <w:sz w:val="20"/>
                <w:szCs w:val="16"/>
              </w:rPr>
              <w:t xml:space="preserve"> Instructional Design and Technology*                 </w:t>
            </w:r>
            <w:sdt>
              <w:sdtPr>
                <w:rPr>
                  <w:rFonts w:ascii="Trebuchet MS" w:eastAsia="Times" w:hAnsi="Trebuchet MS" w:cs="Times New Roman"/>
                  <w:color w:val="000000"/>
                  <w:sz w:val="20"/>
                  <w:szCs w:val="16"/>
                </w:rPr>
                <w:id w:val="-196541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4BB" w:rsidRPr="003C74B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3C74BB" w:rsidRPr="003C74BB">
              <w:rPr>
                <w:rFonts w:ascii="Trebuchet MS" w:eastAsia="Times" w:hAnsi="Trebuchet MS" w:cs="Times New Roman"/>
                <w:color w:val="000000"/>
                <w:sz w:val="20"/>
                <w:szCs w:val="16"/>
              </w:rPr>
              <w:t xml:space="preserve"> </w:t>
            </w:r>
            <w:r w:rsidR="003C74BB" w:rsidRPr="00E10003">
              <w:rPr>
                <w:rFonts w:ascii="Trebuchet MS" w:eastAsia="Times" w:hAnsi="Trebuchet MS" w:cs="Times New Roman"/>
                <w:b/>
                <w:color w:val="000000"/>
                <w:sz w:val="20"/>
                <w:szCs w:val="16"/>
              </w:rPr>
              <w:t>Reading</w:t>
            </w:r>
            <w:r w:rsidR="003C74BB" w:rsidRPr="003C74BB">
              <w:rPr>
                <w:rFonts w:ascii="Trebuchet MS" w:eastAsia="Times" w:hAnsi="Trebuchet MS" w:cs="Times New Roman"/>
                <w:color w:val="000000"/>
                <w:sz w:val="20"/>
                <w:szCs w:val="16"/>
              </w:rPr>
              <w:t xml:space="preserve"> </w:t>
            </w:r>
          </w:p>
          <w:p w:rsidR="003C74BB" w:rsidRPr="00E10003" w:rsidRDefault="003C74BB" w:rsidP="003C74BB">
            <w:pPr>
              <w:spacing w:after="0" w:line="240" w:lineRule="auto"/>
              <w:jc w:val="center"/>
              <w:rPr>
                <w:rFonts w:ascii="Trebuchet MS" w:eastAsia="Times" w:hAnsi="Trebuchet MS" w:cs="Times New Roman"/>
                <w:color w:val="000000"/>
                <w:sz w:val="14"/>
                <w:szCs w:val="16"/>
              </w:rPr>
            </w:pPr>
          </w:p>
          <w:p w:rsidR="003C74BB" w:rsidRDefault="002C3EF7" w:rsidP="003C74BB">
            <w:pPr>
              <w:tabs>
                <w:tab w:val="left" w:pos="2340"/>
                <w:tab w:val="left" w:pos="4950"/>
                <w:tab w:val="left" w:pos="7020"/>
                <w:tab w:val="right" w:pos="9900"/>
              </w:tabs>
              <w:spacing w:after="0" w:line="240" w:lineRule="auto"/>
              <w:jc w:val="both"/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rebuchet MS" w:eastAsia="Times" w:hAnsi="Trebuchet MS" w:cs="Times New Roman"/>
                  <w:b/>
                  <w:color w:val="000000"/>
                  <w:sz w:val="20"/>
                  <w:szCs w:val="16"/>
                </w:rPr>
                <w:id w:val="-19337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4BB" w:rsidRPr="003C74BB"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3C74BB" w:rsidRPr="003C74BB">
              <w:rPr>
                <w:rFonts w:ascii="Trebuchet MS" w:eastAsia="Times" w:hAnsi="Trebuchet MS" w:cs="Times New Roman"/>
                <w:b/>
                <w:color w:val="000000"/>
                <w:sz w:val="20"/>
                <w:szCs w:val="16"/>
              </w:rPr>
              <w:t xml:space="preserve"> Special Education:</w:t>
            </w:r>
            <w:r w:rsidR="003C74BB">
              <w:rPr>
                <w:rFonts w:ascii="Trebuchet MS" w:eastAsia="Times" w:hAnsi="Trebuchet MS" w:cs="Times New Roman"/>
                <w:color w:val="000000"/>
                <w:sz w:val="20"/>
                <w:szCs w:val="16"/>
              </w:rPr>
              <w:t xml:space="preserve"> </w:t>
            </w:r>
            <w:r w:rsidR="005C24CB">
              <w:rPr>
                <w:rFonts w:ascii="Trebuchet MS" w:eastAsia="Times" w:hAnsi="Trebuchet MS" w:cs="Times New Roman"/>
                <w:color w:val="000000"/>
                <w:sz w:val="20"/>
                <w:szCs w:val="16"/>
              </w:rPr>
              <w:t xml:space="preserve">           </w:t>
            </w:r>
            <w:r w:rsidR="003C74BB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Times" w:hAnsi="Trebuchet MS" w:cs="Times New Roman"/>
                  <w:color w:val="000000"/>
                  <w:sz w:val="20"/>
                  <w:szCs w:val="20"/>
                </w:rPr>
                <w:id w:val="9506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4B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C74BB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Applied Behavior Analysis              </w:t>
            </w:r>
            <w:r w:rsidR="005C24CB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         </w:t>
            </w:r>
            <w:r w:rsidR="003C74BB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      </w:t>
            </w:r>
            <w:sdt>
              <w:sdtPr>
                <w:rPr>
                  <w:rFonts w:ascii="Trebuchet MS" w:eastAsia="Times" w:hAnsi="Trebuchet MS" w:cs="Times New Roman"/>
                  <w:color w:val="000000"/>
                  <w:sz w:val="20"/>
                  <w:szCs w:val="20"/>
                </w:rPr>
                <w:id w:val="213367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4B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C74BB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Early Childhood    </w:t>
            </w:r>
          </w:p>
          <w:p w:rsidR="003C74BB" w:rsidRDefault="003C74BB" w:rsidP="003C74BB">
            <w:pPr>
              <w:tabs>
                <w:tab w:val="left" w:pos="2340"/>
                <w:tab w:val="left" w:pos="4950"/>
                <w:tab w:val="left" w:pos="7020"/>
                <w:tab w:val="right" w:pos="9900"/>
              </w:tabs>
              <w:spacing w:after="0" w:line="240" w:lineRule="auto"/>
              <w:jc w:val="both"/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</w:pPr>
            <w:r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                              </w:t>
            </w:r>
            <w:r w:rsidR="005C24CB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   </w:t>
            </w:r>
            <w:sdt>
              <w:sdtPr>
                <w:rPr>
                  <w:rFonts w:ascii="Trebuchet MS" w:eastAsia="Times" w:hAnsi="Trebuchet MS" w:cs="Times New Roman"/>
                  <w:color w:val="000000"/>
                  <w:sz w:val="20"/>
                  <w:szCs w:val="20"/>
                </w:rPr>
                <w:id w:val="-9803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C24CB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Modified      </w:t>
            </w:r>
            <w:r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      </w:t>
            </w:r>
            <w:r w:rsidR="005C24CB"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                           </w:t>
            </w:r>
            <w:sdt>
              <w:sdtPr>
                <w:rPr>
                  <w:rFonts w:ascii="Trebuchet MS" w:eastAsia="Times" w:hAnsi="Trebuchet MS" w:cs="Times New Roman"/>
                  <w:color w:val="000000"/>
                  <w:sz w:val="20"/>
                  <w:szCs w:val="20"/>
                </w:rPr>
                <w:id w:val="-171503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eastAsia="Times" w:hAnsi="Trebuchet MS" w:cs="Times New Roman"/>
                <w:color w:val="000000"/>
                <w:sz w:val="20"/>
                <w:szCs w:val="20"/>
              </w:rPr>
              <w:t xml:space="preserve"> Comprehensive </w:t>
            </w:r>
          </w:p>
          <w:p w:rsidR="003C74BB" w:rsidRPr="00E10003" w:rsidRDefault="003C74BB" w:rsidP="003C74BB">
            <w:pPr>
              <w:tabs>
                <w:tab w:val="left" w:pos="2340"/>
                <w:tab w:val="left" w:pos="4950"/>
                <w:tab w:val="left" w:pos="7020"/>
                <w:tab w:val="right" w:pos="9900"/>
              </w:tabs>
              <w:spacing w:after="0" w:line="240" w:lineRule="auto"/>
              <w:jc w:val="both"/>
              <w:rPr>
                <w:rFonts w:ascii="Trebuchet MS" w:eastAsia="Times" w:hAnsi="Trebuchet MS" w:cs="Times New Roman"/>
                <w:color w:val="000000"/>
                <w:sz w:val="14"/>
                <w:szCs w:val="20"/>
              </w:rPr>
            </w:pPr>
          </w:p>
          <w:p w:rsidR="003C74BB" w:rsidRDefault="002C3EF7" w:rsidP="00330BE3">
            <w:pPr>
              <w:spacing w:after="0" w:line="240" w:lineRule="auto"/>
              <w:rPr>
                <w:rFonts w:ascii="Trebuchet MS" w:eastAsia="Times" w:hAnsi="Trebuchet MS" w:cs="Times New Roman"/>
                <w:color w:val="000000"/>
                <w:sz w:val="20"/>
                <w:szCs w:val="16"/>
              </w:rPr>
            </w:pPr>
            <w:sdt>
              <w:sdtPr>
                <w:rPr>
                  <w:rFonts w:ascii="Trebuchet MS" w:eastAsia="Times" w:hAnsi="Trebuchet MS" w:cs="Times New Roman"/>
                  <w:b/>
                  <w:color w:val="000000"/>
                  <w:sz w:val="20"/>
                  <w:szCs w:val="16"/>
                </w:rPr>
                <w:id w:val="-60788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4BB"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3C74BB" w:rsidRPr="003C74BB">
              <w:rPr>
                <w:rFonts w:ascii="Trebuchet MS" w:eastAsia="Times" w:hAnsi="Trebuchet MS" w:cs="Times New Roman"/>
                <w:b/>
                <w:color w:val="000000"/>
                <w:sz w:val="20"/>
                <w:szCs w:val="16"/>
              </w:rPr>
              <w:t xml:space="preserve"> Instruction and Curriculum:</w:t>
            </w:r>
            <w:r w:rsidR="003C74BB">
              <w:rPr>
                <w:rFonts w:ascii="Trebuchet MS" w:eastAsia="Times" w:hAnsi="Trebuchet MS" w:cs="Times New Roman"/>
                <w:color w:val="000000"/>
                <w:sz w:val="20"/>
                <w:szCs w:val="16"/>
              </w:rPr>
              <w:t xml:space="preserve">   </w:t>
            </w:r>
            <w:sdt>
              <w:sdtPr>
                <w:rPr>
                  <w:rFonts w:ascii="Trebuchet MS" w:eastAsia="Times" w:hAnsi="Trebuchet MS" w:cs="Times New Roman"/>
                  <w:color w:val="000000"/>
                  <w:sz w:val="20"/>
                  <w:szCs w:val="16"/>
                </w:rPr>
                <w:id w:val="-34509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4B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3C74BB">
              <w:rPr>
                <w:rFonts w:ascii="Trebuchet MS" w:eastAsia="Times" w:hAnsi="Trebuchet MS" w:cs="Times New Roman"/>
                <w:color w:val="000000"/>
                <w:sz w:val="20"/>
                <w:szCs w:val="16"/>
              </w:rPr>
              <w:t xml:space="preserve"> </w:t>
            </w:r>
            <w:r w:rsidR="005C24CB">
              <w:rPr>
                <w:rFonts w:ascii="Trebuchet MS" w:eastAsia="Times" w:hAnsi="Trebuchet MS" w:cs="Times New Roman"/>
                <w:color w:val="000000"/>
                <w:sz w:val="20"/>
                <w:szCs w:val="16"/>
              </w:rPr>
              <w:t xml:space="preserve">Elementary/Middle             </w:t>
            </w:r>
            <w:r w:rsidR="003C74BB">
              <w:rPr>
                <w:rFonts w:ascii="Trebuchet MS" w:eastAsia="Times" w:hAnsi="Trebuchet MS" w:cs="Times New Roman"/>
                <w:color w:val="000000"/>
                <w:sz w:val="20"/>
                <w:szCs w:val="16"/>
              </w:rPr>
              <w:t xml:space="preserve">  </w:t>
            </w:r>
            <w:sdt>
              <w:sdtPr>
                <w:rPr>
                  <w:rFonts w:ascii="Trebuchet MS" w:eastAsia="Times" w:hAnsi="Trebuchet MS" w:cs="Times New Roman"/>
                  <w:color w:val="000000"/>
                  <w:sz w:val="20"/>
                  <w:szCs w:val="16"/>
                </w:rPr>
                <w:id w:val="36525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4B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3C74BB">
              <w:rPr>
                <w:rFonts w:ascii="Trebuchet MS" w:eastAsia="Times" w:hAnsi="Trebuchet MS" w:cs="Times New Roman"/>
                <w:color w:val="000000"/>
                <w:sz w:val="20"/>
                <w:szCs w:val="16"/>
              </w:rPr>
              <w:t xml:space="preserve"> Secondary </w:t>
            </w:r>
          </w:p>
          <w:p w:rsidR="00330BE3" w:rsidRPr="00E1000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color w:val="000000"/>
                <w:sz w:val="14"/>
                <w:szCs w:val="16"/>
              </w:rPr>
            </w:pPr>
          </w:p>
          <w:tbl>
            <w:tblPr>
              <w:tblW w:w="9284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4376"/>
              <w:gridCol w:w="2593"/>
              <w:gridCol w:w="2315"/>
            </w:tblGrid>
            <w:tr w:rsidR="00330BE3" w:rsidRPr="00330BE3" w:rsidTr="003C74BB">
              <w:trPr>
                <w:trHeight w:val="487"/>
              </w:trPr>
              <w:tc>
                <w:tcPr>
                  <w:tcW w:w="4376" w:type="dxa"/>
                  <w:shd w:val="clear" w:color="auto" w:fill="auto"/>
                  <w:vAlign w:val="center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b/>
                      <w:color w:val="000000"/>
                      <w:sz w:val="20"/>
                      <w:szCs w:val="20"/>
                    </w:rPr>
                    <w:t>Test Information:</w:t>
                  </w: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b/>
                      <w:color w:val="000000"/>
                      <w:sz w:val="16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16"/>
                      <w:szCs w:val="20"/>
                    </w:rPr>
                    <w:t xml:space="preserve">Taken GRE: Yes - List Scores  -  Verbal:  </w:t>
                  </w: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109" type="#_x0000_t75" style="width:53.2pt;height:18.25pt" o:ole="">
                        <v:imagedata r:id="rId40" o:title=""/>
                      </v:shape>
                      <w:control r:id="rId41" w:name="TextBox27" w:shapeid="_x0000_i1109"/>
                    </w:object>
                  </w: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16"/>
                      <w:szCs w:val="20"/>
                    </w:rPr>
                    <w:t xml:space="preserve">  </w:t>
                  </w:r>
                </w:p>
              </w:tc>
              <w:tc>
                <w:tcPr>
                  <w:tcW w:w="2593" w:type="dxa"/>
                  <w:shd w:val="clear" w:color="auto" w:fill="auto"/>
                  <w:vAlign w:val="center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16"/>
                      <w:szCs w:val="20"/>
                    </w:rPr>
                  </w:pPr>
                </w:p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16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16"/>
                      <w:szCs w:val="20"/>
                    </w:rPr>
                    <w:t xml:space="preserve">Quantitative:  </w:t>
                  </w: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111" type="#_x0000_t75" style="width:52.65pt;height:18.25pt" o:ole="">
                        <v:imagedata r:id="rId42" o:title=""/>
                      </v:shape>
                      <w:control r:id="rId43" w:name="TextBox28" w:shapeid="_x0000_i1111"/>
                    </w:object>
                  </w: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16"/>
                      <w:szCs w:val="20"/>
                    </w:rPr>
                    <w:t xml:space="preserve"> </w:t>
                  </w:r>
                </w:p>
              </w:tc>
              <w:tc>
                <w:tcPr>
                  <w:tcW w:w="2315" w:type="dxa"/>
                  <w:shd w:val="clear" w:color="auto" w:fill="auto"/>
                  <w:vAlign w:val="center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16"/>
                      <w:szCs w:val="20"/>
                    </w:rPr>
                  </w:pPr>
                </w:p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color w:val="000000"/>
                      <w:sz w:val="16"/>
                      <w:szCs w:val="20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16"/>
                      <w:szCs w:val="20"/>
                    </w:rPr>
                    <w:t xml:space="preserve">Writing: </w:t>
                  </w: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113" type="#_x0000_t75" style="width:54.25pt;height:18.25pt" o:ole="">
                        <v:imagedata r:id="rId19" o:title=""/>
                      </v:shape>
                      <w:control r:id="rId44" w:name="TextBox29" w:shapeid="_x0000_i1113"/>
                    </w:object>
                  </w: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16"/>
                      <w:szCs w:val="20"/>
                    </w:rPr>
                    <w:t xml:space="preserve"> </w:t>
                  </w:r>
                </w:p>
              </w:tc>
            </w:tr>
            <w:tr w:rsidR="00330BE3" w:rsidRPr="00330BE3" w:rsidTr="003C74BB">
              <w:trPr>
                <w:trHeight w:val="293"/>
              </w:trPr>
              <w:tc>
                <w:tcPr>
                  <w:tcW w:w="9284" w:type="dxa"/>
                  <w:gridSpan w:val="3"/>
                  <w:shd w:val="clear" w:color="auto" w:fill="auto"/>
                </w:tcPr>
                <w:p w:rsidR="00330BE3" w:rsidRPr="00330BE3" w:rsidRDefault="00330BE3" w:rsidP="002C3EF7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="Trebuchet MS" w:eastAsia="Times" w:hAnsi="Trebuchet MS" w:cs="Times New Roman"/>
                      <w:b/>
                      <w:color w:val="000000"/>
                      <w:sz w:val="16"/>
                      <w:szCs w:val="24"/>
                    </w:rPr>
                  </w:pP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16"/>
                      <w:szCs w:val="20"/>
                    </w:rPr>
                    <w:t xml:space="preserve">                     No - When do you plan to take it?</w:t>
                  </w: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16"/>
                      <w:szCs w:val="24"/>
                    </w:rPr>
                    <w:t xml:space="preserve"> </w:t>
                  </w:r>
                  <w:r w:rsidRPr="00330BE3">
                    <w:rPr>
                      <w:rFonts w:ascii="Trebuchet MS" w:eastAsia="Times" w:hAnsi="Trebuchet MS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115" type="#_x0000_t75" style="width:263.3pt;height:18.25pt" o:ole="">
                        <v:imagedata r:id="rId45" o:title=""/>
                      </v:shape>
                      <w:control r:id="rId46" w:name="TextBox30" w:shapeid="_x0000_i1115"/>
                    </w:object>
                  </w:r>
                </w:p>
              </w:tc>
            </w:tr>
          </w:tbl>
          <w:p w:rsidR="00330BE3" w:rsidRPr="00E10003" w:rsidRDefault="00330BE3" w:rsidP="00330BE3">
            <w:pPr>
              <w:spacing w:after="0" w:line="240" w:lineRule="auto"/>
              <w:rPr>
                <w:rFonts w:ascii="Trebuchet MS" w:eastAsia="Times" w:hAnsi="Trebuchet MS" w:cs="Times New Roman"/>
                <w:b/>
                <w:color w:val="000000"/>
                <w:sz w:val="14"/>
              </w:rPr>
            </w:pPr>
          </w:p>
          <w:p w:rsidR="00330BE3" w:rsidRPr="00330BE3" w:rsidRDefault="00330BE3" w:rsidP="00330BE3">
            <w:pPr>
              <w:spacing w:after="0" w:line="240" w:lineRule="auto"/>
              <w:jc w:val="right"/>
              <w:rPr>
                <w:rFonts w:ascii="Trebuchet MS" w:eastAsia="Times" w:hAnsi="Trebuchet MS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330BE3" w:rsidRDefault="00330BE3" w:rsidP="00330BE3">
      <w:pPr>
        <w:pStyle w:val="NormalWeb"/>
        <w:shd w:val="clear" w:color="auto" w:fill="FFFFFF"/>
        <w:rPr>
          <w:rFonts w:ascii="Trebuchet MS" w:hAnsi="Trebuchet MS"/>
          <w:b/>
          <w:color w:val="000000"/>
          <w:sz w:val="16"/>
        </w:rPr>
      </w:pPr>
    </w:p>
    <w:p w:rsidR="00330BE3" w:rsidRPr="003C74BB" w:rsidRDefault="00330BE3" w:rsidP="00330BE3">
      <w:pPr>
        <w:pStyle w:val="NormalWeb"/>
        <w:shd w:val="clear" w:color="auto" w:fill="FFFFFF"/>
        <w:jc w:val="center"/>
        <w:rPr>
          <w:rFonts w:ascii="Trebuchet MS" w:hAnsi="Trebuchet MS"/>
          <w:b/>
          <w:color w:val="000000"/>
          <w:sz w:val="18"/>
        </w:rPr>
      </w:pPr>
      <w:r w:rsidRPr="003C74BB">
        <w:rPr>
          <w:rFonts w:ascii="Trebuchet MS" w:hAnsi="Trebuchet MS"/>
          <w:b/>
          <w:color w:val="000000"/>
          <w:sz w:val="18"/>
        </w:rPr>
        <w:t>Where</w:t>
      </w:r>
      <w:r w:rsidR="002C3EF7">
        <w:rPr>
          <w:rFonts w:ascii="Trebuchet MS" w:hAnsi="Trebuchet MS"/>
          <w:b/>
          <w:color w:val="000000"/>
          <w:sz w:val="18"/>
        </w:rPr>
        <w:t xml:space="preserve"> did you learn about the ICL </w:t>
      </w:r>
      <w:proofErr w:type="spellStart"/>
      <w:r w:rsidR="002C3EF7">
        <w:rPr>
          <w:rFonts w:ascii="Trebuchet MS" w:hAnsi="Trebuchet MS"/>
          <w:b/>
          <w:color w:val="000000"/>
          <w:sz w:val="18"/>
        </w:rPr>
        <w:t>EdS</w:t>
      </w:r>
      <w:bookmarkStart w:id="0" w:name="_GoBack"/>
      <w:bookmarkEnd w:id="0"/>
      <w:proofErr w:type="spellEnd"/>
      <w:r w:rsidRPr="003C74BB">
        <w:rPr>
          <w:rFonts w:ascii="Trebuchet MS" w:hAnsi="Trebuchet MS"/>
          <w:b/>
          <w:color w:val="000000"/>
          <w:sz w:val="18"/>
        </w:rPr>
        <w:t xml:space="preserve"> program?</w:t>
      </w:r>
    </w:p>
    <w:p w:rsidR="00EA4E38" w:rsidRPr="003C74BB" w:rsidRDefault="00330BE3" w:rsidP="00330BE3">
      <w:pPr>
        <w:pStyle w:val="NormalWeb"/>
        <w:shd w:val="clear" w:color="auto" w:fill="FFFFFF"/>
        <w:jc w:val="center"/>
        <w:rPr>
          <w:rFonts w:ascii="Trebuchet MS" w:hAnsi="Trebuchet MS"/>
          <w:b/>
          <w:color w:val="000000"/>
          <w:sz w:val="18"/>
        </w:rPr>
      </w:pPr>
      <w:r w:rsidRPr="003C74BB">
        <w:rPr>
          <w:rFonts w:ascii="Trebuchet MS" w:hAnsi="Trebuchet MS"/>
          <w:b/>
          <w:color w:val="000000"/>
          <w:sz w:val="18"/>
        </w:rPr>
        <w:t>Check all that apply:</w:t>
      </w:r>
    </w:p>
    <w:p w:rsidR="00330BE3" w:rsidRPr="003C74BB" w:rsidRDefault="00330BE3" w:rsidP="00330BE3">
      <w:pPr>
        <w:spacing w:after="0" w:line="240" w:lineRule="auto"/>
        <w:rPr>
          <w:rFonts w:ascii="Trebuchet MS" w:hAnsi="Trebuchet MS"/>
          <w:sz w:val="18"/>
        </w:rPr>
      </w:pPr>
    </w:p>
    <w:p w:rsidR="00330BE3" w:rsidRPr="003C74BB" w:rsidRDefault="00330BE3" w:rsidP="00330BE3">
      <w:pPr>
        <w:spacing w:after="0" w:line="240" w:lineRule="auto"/>
        <w:rPr>
          <w:rFonts w:ascii="Trebuchet MS" w:hAnsi="Trebuchet MS"/>
          <w:sz w:val="18"/>
        </w:rPr>
        <w:sectPr w:rsidR="00330BE3" w:rsidRPr="003C74BB">
          <w:footerReference w:type="default" r:id="rId4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0BE3" w:rsidRPr="003C74BB" w:rsidRDefault="002C3EF7" w:rsidP="00330BE3">
      <w:pPr>
        <w:spacing w:after="0" w:line="240" w:lineRule="auto"/>
        <w:rPr>
          <w:rFonts w:ascii="Trebuchet MS" w:hAnsi="Trebuchet MS"/>
          <w:sz w:val="18"/>
        </w:rPr>
      </w:pPr>
      <w:sdt>
        <w:sdtPr>
          <w:rPr>
            <w:rFonts w:ascii="Trebuchet MS" w:hAnsi="Trebuchet MS"/>
            <w:sz w:val="18"/>
          </w:rPr>
          <w:id w:val="-68113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BE3" w:rsidRPr="003C74B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30BE3" w:rsidRPr="003C74BB">
        <w:rPr>
          <w:rFonts w:ascii="Trebuchet MS" w:hAnsi="Trebuchet MS"/>
          <w:sz w:val="18"/>
        </w:rPr>
        <w:t xml:space="preserve"> A friend or family member</w:t>
      </w:r>
    </w:p>
    <w:p w:rsidR="00330BE3" w:rsidRPr="003C74BB" w:rsidRDefault="002C3EF7" w:rsidP="00330BE3">
      <w:pPr>
        <w:spacing w:after="0" w:line="240" w:lineRule="auto"/>
        <w:rPr>
          <w:rFonts w:ascii="Trebuchet MS" w:hAnsi="Trebuchet MS"/>
          <w:sz w:val="18"/>
        </w:rPr>
      </w:pPr>
      <w:sdt>
        <w:sdtPr>
          <w:rPr>
            <w:rFonts w:ascii="Trebuchet MS" w:hAnsi="Trebuchet MS"/>
            <w:sz w:val="18"/>
          </w:rPr>
          <w:id w:val="55721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BE3" w:rsidRPr="003C74BB">
            <w:rPr>
              <w:rFonts w:ascii="MS Gothic" w:eastAsia="MS Gothic" w:hAnsi="MS Gothic" w:cs="MS Gothic" w:hint="eastAsia"/>
              <w:sz w:val="18"/>
            </w:rPr>
            <w:t>☐</w:t>
          </w:r>
        </w:sdtContent>
      </w:sdt>
      <w:r w:rsidR="00330BE3" w:rsidRPr="003C74BB">
        <w:rPr>
          <w:rFonts w:ascii="Trebuchet MS" w:hAnsi="Trebuchet MS"/>
          <w:sz w:val="18"/>
        </w:rPr>
        <w:t xml:space="preserve"> ICL Website</w:t>
      </w:r>
    </w:p>
    <w:p w:rsidR="00330BE3" w:rsidRPr="003C74BB" w:rsidRDefault="002C3EF7" w:rsidP="00330BE3">
      <w:pPr>
        <w:spacing w:after="0" w:line="240" w:lineRule="auto"/>
        <w:rPr>
          <w:rFonts w:ascii="Trebuchet MS" w:hAnsi="Trebuchet MS"/>
          <w:sz w:val="18"/>
        </w:rPr>
      </w:pPr>
      <w:sdt>
        <w:sdtPr>
          <w:rPr>
            <w:rFonts w:ascii="Trebuchet MS" w:hAnsi="Trebuchet MS"/>
            <w:sz w:val="18"/>
          </w:rPr>
          <w:id w:val="-160557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BE3" w:rsidRPr="003C74B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330BE3" w:rsidRPr="003C74BB">
        <w:rPr>
          <w:rFonts w:ascii="Trebuchet MS" w:hAnsi="Trebuchet MS"/>
          <w:sz w:val="18"/>
        </w:rPr>
        <w:t xml:space="preserve"> Recruitment Fair/Convention</w:t>
      </w:r>
    </w:p>
    <w:p w:rsidR="00330BE3" w:rsidRPr="003C74BB" w:rsidRDefault="002C3EF7" w:rsidP="00330BE3">
      <w:pPr>
        <w:spacing w:after="0" w:line="240" w:lineRule="auto"/>
        <w:rPr>
          <w:rFonts w:ascii="Trebuchet MS" w:hAnsi="Trebuchet MS"/>
          <w:sz w:val="18"/>
        </w:rPr>
      </w:pPr>
      <w:sdt>
        <w:sdtPr>
          <w:rPr>
            <w:rFonts w:ascii="Trebuchet MS" w:hAnsi="Trebuchet MS"/>
            <w:sz w:val="18"/>
          </w:rPr>
          <w:id w:val="-57697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BE3" w:rsidRPr="003C74BB">
            <w:rPr>
              <w:rFonts w:ascii="MS Gothic" w:eastAsia="MS Gothic" w:hAnsi="MS Gothic" w:cs="MS Gothic" w:hint="eastAsia"/>
              <w:sz w:val="18"/>
            </w:rPr>
            <w:t>☐</w:t>
          </w:r>
        </w:sdtContent>
      </w:sdt>
      <w:r w:rsidR="00330BE3" w:rsidRPr="003C74BB">
        <w:rPr>
          <w:rFonts w:ascii="Trebuchet MS" w:hAnsi="Trebuchet MS"/>
          <w:sz w:val="18"/>
        </w:rPr>
        <w:t xml:space="preserve"> Recruitment Email</w:t>
      </w:r>
    </w:p>
    <w:p w:rsidR="00330BE3" w:rsidRPr="003C74BB" w:rsidRDefault="002C3EF7" w:rsidP="00330BE3">
      <w:pPr>
        <w:spacing w:after="0" w:line="240" w:lineRule="auto"/>
        <w:rPr>
          <w:rFonts w:ascii="Trebuchet MS" w:hAnsi="Trebuchet MS"/>
          <w:sz w:val="18"/>
        </w:rPr>
      </w:pPr>
      <w:sdt>
        <w:sdtPr>
          <w:rPr>
            <w:rFonts w:ascii="Trebuchet MS" w:hAnsi="Trebuchet MS"/>
            <w:sz w:val="18"/>
          </w:rPr>
          <w:id w:val="-99287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BE3" w:rsidRPr="003C74BB">
            <w:rPr>
              <w:rFonts w:ascii="MS Gothic" w:eastAsia="MS Gothic" w:hAnsi="MS Gothic" w:cs="MS Gothic" w:hint="eastAsia"/>
              <w:sz w:val="18"/>
            </w:rPr>
            <w:t>☐</w:t>
          </w:r>
        </w:sdtContent>
      </w:sdt>
      <w:r w:rsidR="00330BE3" w:rsidRPr="003C74BB">
        <w:rPr>
          <w:rFonts w:ascii="Trebuchet MS" w:hAnsi="Trebuchet MS"/>
          <w:sz w:val="18"/>
        </w:rPr>
        <w:t xml:space="preserve"> Web advertisement</w:t>
      </w:r>
    </w:p>
    <w:p w:rsidR="00330BE3" w:rsidRPr="003C74BB" w:rsidRDefault="002C3EF7" w:rsidP="00330BE3">
      <w:pPr>
        <w:spacing w:after="0" w:line="240" w:lineRule="auto"/>
        <w:rPr>
          <w:rFonts w:ascii="Trebuchet MS" w:hAnsi="Trebuchet MS"/>
          <w:sz w:val="18"/>
        </w:rPr>
      </w:pPr>
      <w:sdt>
        <w:sdtPr>
          <w:rPr>
            <w:rFonts w:ascii="Trebuchet MS" w:hAnsi="Trebuchet MS"/>
            <w:sz w:val="18"/>
          </w:rPr>
          <w:id w:val="169973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BE3" w:rsidRPr="003C74BB">
            <w:rPr>
              <w:rFonts w:ascii="MS Gothic" w:eastAsia="MS Gothic" w:hAnsi="MS Gothic" w:cs="MS Gothic" w:hint="eastAsia"/>
              <w:sz w:val="18"/>
            </w:rPr>
            <w:t>☐</w:t>
          </w:r>
        </w:sdtContent>
      </w:sdt>
      <w:r w:rsidR="00330BE3" w:rsidRPr="003C74BB">
        <w:rPr>
          <w:rFonts w:ascii="Trebuchet MS" w:hAnsi="Trebuchet MS"/>
          <w:sz w:val="18"/>
        </w:rPr>
        <w:t xml:space="preserve"> </w:t>
      </w:r>
      <w:proofErr w:type="gramStart"/>
      <w:r w:rsidR="00330BE3" w:rsidRPr="003C74BB">
        <w:rPr>
          <w:rFonts w:ascii="Trebuchet MS" w:hAnsi="Trebuchet MS"/>
          <w:sz w:val="18"/>
        </w:rPr>
        <w:t>Facebook, Twitter, Instagram, etc.</w:t>
      </w:r>
      <w:proofErr w:type="gramEnd"/>
      <w:r w:rsidR="00330BE3" w:rsidRPr="003C74BB">
        <w:rPr>
          <w:rFonts w:ascii="Trebuchet MS" w:hAnsi="Trebuchet MS"/>
          <w:sz w:val="18"/>
        </w:rPr>
        <w:t xml:space="preserve"> </w:t>
      </w:r>
    </w:p>
    <w:p w:rsidR="00330BE3" w:rsidRPr="003C74BB" w:rsidRDefault="002C3EF7" w:rsidP="003C74BB">
      <w:pPr>
        <w:spacing w:after="0" w:line="240" w:lineRule="auto"/>
        <w:rPr>
          <w:rFonts w:ascii="Trebuchet MS" w:hAnsi="Trebuchet MS"/>
          <w:sz w:val="18"/>
        </w:rPr>
        <w:sectPr w:rsidR="00330BE3" w:rsidRPr="003C74BB" w:rsidSect="00330BE3">
          <w:type w:val="continuous"/>
          <w:pgSz w:w="12240" w:h="15840"/>
          <w:pgMar w:top="720" w:right="1440" w:bottom="1080" w:left="1440" w:header="720" w:footer="720" w:gutter="0"/>
          <w:cols w:num="2" w:space="720"/>
          <w:docGrid w:linePitch="360"/>
        </w:sectPr>
      </w:pPr>
      <w:sdt>
        <w:sdtPr>
          <w:rPr>
            <w:rFonts w:ascii="Trebuchet MS" w:hAnsi="Trebuchet MS"/>
            <w:sz w:val="18"/>
          </w:rPr>
          <w:id w:val="-89859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BE3" w:rsidRPr="003C74BB">
            <w:rPr>
              <w:rFonts w:ascii="MS Gothic" w:eastAsia="MS Gothic" w:hAnsi="MS Gothic" w:cs="MS Gothic" w:hint="eastAsia"/>
              <w:sz w:val="18"/>
            </w:rPr>
            <w:t>☐</w:t>
          </w:r>
        </w:sdtContent>
      </w:sdt>
      <w:r w:rsidR="00330BE3" w:rsidRPr="003C74BB">
        <w:rPr>
          <w:rFonts w:ascii="Trebuchet MS" w:hAnsi="Trebuchet MS"/>
          <w:sz w:val="18"/>
        </w:rPr>
        <w:t xml:space="preserve"> Other, please describe: ____________________________</w:t>
      </w:r>
      <w:r w:rsidR="003C74BB">
        <w:rPr>
          <w:rFonts w:ascii="Trebuchet MS" w:hAnsi="Trebuchet MS"/>
          <w:sz w:val="18"/>
        </w:rPr>
        <w:t>_________________</w:t>
      </w:r>
    </w:p>
    <w:p w:rsidR="00330BE3" w:rsidRPr="003C74BB" w:rsidRDefault="00330BE3" w:rsidP="00330BE3">
      <w:pPr>
        <w:spacing w:after="0" w:line="240" w:lineRule="auto"/>
        <w:jc w:val="center"/>
        <w:rPr>
          <w:rFonts w:ascii="Trebuchet MS" w:eastAsia="Times" w:hAnsi="Trebuchet MS" w:cs="Times New Roman"/>
          <w:b/>
          <w:color w:val="000000"/>
          <w:sz w:val="14"/>
        </w:rPr>
      </w:pPr>
    </w:p>
    <w:p w:rsidR="00330BE3" w:rsidRPr="003C74BB" w:rsidRDefault="00330BE3" w:rsidP="00330BE3">
      <w:pPr>
        <w:spacing w:after="0" w:line="240" w:lineRule="auto"/>
        <w:jc w:val="center"/>
        <w:rPr>
          <w:rFonts w:ascii="Trebuchet MS" w:eastAsia="Times" w:hAnsi="Trebuchet MS" w:cs="Times New Roman"/>
          <w:b/>
          <w:color w:val="000000"/>
          <w:sz w:val="18"/>
        </w:rPr>
      </w:pPr>
      <w:r w:rsidRPr="003C74BB">
        <w:rPr>
          <w:rFonts w:ascii="Trebuchet MS" w:eastAsia="Times" w:hAnsi="Trebuchet MS" w:cs="Times New Roman"/>
          <w:b/>
          <w:color w:val="000000"/>
          <w:sz w:val="18"/>
        </w:rPr>
        <w:t>This application will not be processed until the following requirements have been submitted:</w:t>
      </w:r>
    </w:p>
    <w:p w:rsidR="00330BE3" w:rsidRPr="003C74BB" w:rsidRDefault="00330BE3" w:rsidP="00330BE3">
      <w:pPr>
        <w:spacing w:after="0" w:line="240" w:lineRule="auto"/>
        <w:jc w:val="center"/>
        <w:rPr>
          <w:rFonts w:ascii="Trebuchet MS" w:eastAsia="Times" w:hAnsi="Trebuchet MS" w:cs="Times New Roman"/>
          <w:b/>
          <w:color w:val="000000"/>
          <w:sz w:val="12"/>
        </w:rPr>
      </w:pPr>
    </w:p>
    <w:p w:rsidR="00365F7C" w:rsidRDefault="00330BE3" w:rsidP="003C74BB">
      <w:pPr>
        <w:spacing w:after="0" w:line="240" w:lineRule="auto"/>
        <w:jc w:val="center"/>
        <w:rPr>
          <w:rFonts w:ascii="Trebuchet MS" w:eastAsia="Times" w:hAnsi="Trebuchet MS" w:cs="Times New Roman"/>
          <w:color w:val="000000"/>
          <w:sz w:val="18"/>
        </w:rPr>
      </w:pPr>
      <w:r w:rsidRPr="003C74BB">
        <w:rPr>
          <w:rFonts w:ascii="Trebuchet MS" w:eastAsia="Times" w:hAnsi="Trebuchet MS" w:cs="Times New Roman"/>
          <w:color w:val="000000"/>
          <w:sz w:val="18"/>
        </w:rPr>
        <w:t xml:space="preserve">Submit this application to 215 Ball Hall along with: two letters of recommendation, a professional resume and a written statement. A separate application to Graduate Admissions is required along with GRE scores and official transcripts from all institutions you have attended. </w:t>
      </w:r>
    </w:p>
    <w:p w:rsidR="00E10003" w:rsidRPr="003C74BB" w:rsidRDefault="00E10003" w:rsidP="003C74BB">
      <w:pPr>
        <w:spacing w:after="0" w:line="240" w:lineRule="auto"/>
        <w:jc w:val="center"/>
        <w:rPr>
          <w:rFonts w:ascii="Trebuchet MS" w:eastAsia="Times" w:hAnsi="Trebuchet MS" w:cs="Times New Roman"/>
          <w:color w:val="000000"/>
          <w:sz w:val="18"/>
        </w:rPr>
      </w:pPr>
    </w:p>
    <w:p w:rsidR="00330BE3" w:rsidRPr="003C74BB" w:rsidRDefault="00DB4C9D" w:rsidP="00DB4C9D">
      <w:pPr>
        <w:tabs>
          <w:tab w:val="center" w:pos="5040"/>
        </w:tabs>
        <w:spacing w:after="0" w:line="240" w:lineRule="auto"/>
        <w:rPr>
          <w:rFonts w:ascii="Trebuchet MS" w:eastAsia="Times" w:hAnsi="Trebuchet MS" w:cs="Times New Roman"/>
          <w:b/>
          <w:color w:val="000000"/>
          <w:sz w:val="18"/>
        </w:rPr>
      </w:pPr>
      <w:r>
        <w:rPr>
          <w:rFonts w:ascii="Trebuchet MS" w:eastAsia="Times" w:hAnsi="Trebuchet MS" w:cs="Times New Roman"/>
          <w:b/>
          <w:color w:val="000000"/>
          <w:sz w:val="18"/>
        </w:rPr>
        <w:tab/>
      </w:r>
      <w:r w:rsidR="00330BE3" w:rsidRPr="003C74BB">
        <w:rPr>
          <w:rFonts w:ascii="Trebuchet MS" w:eastAsia="Times" w:hAnsi="Trebuchet MS" w:cs="Times New Roman"/>
          <w:b/>
          <w:color w:val="000000"/>
          <w:sz w:val="18"/>
        </w:rPr>
        <w:t>All requirements are due by the application deadline.</w:t>
      </w:r>
    </w:p>
    <w:sectPr w:rsidR="00330BE3" w:rsidRPr="003C74BB" w:rsidSect="00365F7C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9D" w:rsidRDefault="00DB4C9D" w:rsidP="00DB4C9D">
      <w:pPr>
        <w:spacing w:after="0" w:line="240" w:lineRule="auto"/>
      </w:pPr>
      <w:r>
        <w:separator/>
      </w:r>
    </w:p>
  </w:endnote>
  <w:endnote w:type="continuationSeparator" w:id="0">
    <w:p w:rsidR="00DB4C9D" w:rsidRDefault="00DB4C9D" w:rsidP="00DB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C9D" w:rsidRPr="00DB4C9D" w:rsidRDefault="00DB4C9D">
    <w:pPr>
      <w:pStyle w:val="Footer"/>
      <w:rPr>
        <w:i/>
        <w:sz w:val="14"/>
      </w:rPr>
    </w:pPr>
    <w:r w:rsidRPr="00DB4C9D">
      <w:rPr>
        <w:i/>
        <w:sz w:val="14"/>
      </w:rPr>
      <w:t>Revised 01/28/15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9D" w:rsidRDefault="00DB4C9D" w:rsidP="00DB4C9D">
      <w:pPr>
        <w:spacing w:after="0" w:line="240" w:lineRule="auto"/>
      </w:pPr>
      <w:r>
        <w:separator/>
      </w:r>
    </w:p>
  </w:footnote>
  <w:footnote w:type="continuationSeparator" w:id="0">
    <w:p w:rsidR="00DB4C9D" w:rsidRDefault="00DB4C9D" w:rsidP="00DB4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E3"/>
    <w:rsid w:val="002C3EF7"/>
    <w:rsid w:val="00330BE3"/>
    <w:rsid w:val="00365F7C"/>
    <w:rsid w:val="003C74BB"/>
    <w:rsid w:val="003D133D"/>
    <w:rsid w:val="005C24CB"/>
    <w:rsid w:val="00DB4C9D"/>
    <w:rsid w:val="00E10003"/>
    <w:rsid w:val="00E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0B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9D"/>
  </w:style>
  <w:style w:type="paragraph" w:styleId="Footer">
    <w:name w:val="footer"/>
    <w:basedOn w:val="Normal"/>
    <w:link w:val="FooterChar"/>
    <w:uiPriority w:val="99"/>
    <w:unhideWhenUsed/>
    <w:rsid w:val="00DB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0B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9D"/>
  </w:style>
  <w:style w:type="paragraph" w:styleId="Footer">
    <w:name w:val="footer"/>
    <w:basedOn w:val="Normal"/>
    <w:link w:val="FooterChar"/>
    <w:uiPriority w:val="99"/>
    <w:unhideWhenUsed/>
    <w:rsid w:val="00DB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image" Target="media/image16.wmf"/><Relationship Id="rId47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4.xml"/><Relationship Id="rId38" Type="http://schemas.openxmlformats.org/officeDocument/2006/relationships/control" Target="activeX/activeX18.xml"/><Relationship Id="rId46" Type="http://schemas.openxmlformats.org/officeDocument/2006/relationships/control" Target="activeX/activeX23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control" Target="activeX/activeX2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7.xml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image" Target="media/image14.wmf"/><Relationship Id="rId49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control" Target="activeX/activeX21.xml"/><Relationship Id="rId48" Type="http://schemas.openxmlformats.org/officeDocument/2006/relationships/fontTable" Target="fontTable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Lynn Tate (state1)</dc:creator>
  <cp:lastModifiedBy>Shelby Lynn Tate (state1)</cp:lastModifiedBy>
  <cp:revision>3</cp:revision>
  <cp:lastPrinted>2015-01-28T18:16:00Z</cp:lastPrinted>
  <dcterms:created xsi:type="dcterms:W3CDTF">2015-02-02T20:50:00Z</dcterms:created>
  <dcterms:modified xsi:type="dcterms:W3CDTF">2015-02-25T15:30:00Z</dcterms:modified>
</cp:coreProperties>
</file>