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4F2E41" w14:textId="77777777" w:rsidR="00116114" w:rsidRPr="009706B8" w:rsidRDefault="00F05DD9" w:rsidP="00AC4B76">
      <w:pPr>
        <w:spacing w:after="80" w:line="240" w:lineRule="auto"/>
        <w:jc w:val="center"/>
        <w:rPr>
          <w:b/>
          <w:sz w:val="32"/>
          <w:szCs w:val="32"/>
        </w:rPr>
      </w:pPr>
      <w:bookmarkStart w:id="0" w:name="_GoBack"/>
      <w:bookmarkEnd w:id="0"/>
      <w:r w:rsidRPr="009706B8">
        <w:rPr>
          <w:b/>
          <w:sz w:val="32"/>
          <w:szCs w:val="32"/>
        </w:rPr>
        <w:t>A TEMPLATE FOR CRITICAL READERS</w:t>
      </w:r>
    </w:p>
    <w:p w14:paraId="7DAE4582" w14:textId="77777777" w:rsidR="00F05DD9" w:rsidRPr="009706B8" w:rsidRDefault="00F05DD9" w:rsidP="00AC4B76">
      <w:pPr>
        <w:spacing w:after="80" w:line="240" w:lineRule="auto"/>
        <w:rPr>
          <w:sz w:val="20"/>
          <w:szCs w:val="20"/>
        </w:rPr>
      </w:pPr>
    </w:p>
    <w:p w14:paraId="21AD85FD" w14:textId="77777777" w:rsidR="007147DE" w:rsidRPr="009706B8" w:rsidRDefault="007147DE" w:rsidP="00AC4B76">
      <w:pPr>
        <w:spacing w:after="80" w:line="240" w:lineRule="auto"/>
        <w:rPr>
          <w:sz w:val="20"/>
          <w:szCs w:val="20"/>
        </w:rPr>
      </w:pPr>
      <w:r w:rsidRPr="009706B8">
        <w:rPr>
          <w:sz w:val="20"/>
          <w:szCs w:val="20"/>
        </w:rPr>
        <w:t xml:space="preserve">One of the purposes of graduate school is to inculcate </w:t>
      </w:r>
      <w:r w:rsidR="009706B8">
        <w:rPr>
          <w:sz w:val="20"/>
          <w:szCs w:val="20"/>
        </w:rPr>
        <w:t xml:space="preserve">in students </w:t>
      </w:r>
      <w:r w:rsidRPr="009706B8">
        <w:rPr>
          <w:sz w:val="20"/>
          <w:szCs w:val="20"/>
        </w:rPr>
        <w:t xml:space="preserve">good habits of mind.  Active and engaged reading – thoughtful, critical reading – is one of the most fundamental of those good habits.  This form is designed to begin </w:t>
      </w:r>
      <w:r w:rsidR="009706B8">
        <w:rPr>
          <w:sz w:val="20"/>
          <w:szCs w:val="20"/>
        </w:rPr>
        <w:t xml:space="preserve">that process:  prompting you to ask key questions, providing you the opportunity to develop your own answers.  </w:t>
      </w:r>
      <w:r w:rsidRPr="009706B8">
        <w:rPr>
          <w:sz w:val="20"/>
          <w:szCs w:val="20"/>
        </w:rPr>
        <w:t xml:space="preserve">The information you gather in filling out these forms will also prove crucial as you prepare for your comprehensive exams, for it is only in asking </w:t>
      </w:r>
      <w:r w:rsidR="00AC4B76" w:rsidRPr="009706B8">
        <w:rPr>
          <w:sz w:val="20"/>
          <w:szCs w:val="20"/>
        </w:rPr>
        <w:t xml:space="preserve">and answering </w:t>
      </w:r>
      <w:r w:rsidRPr="009706B8">
        <w:rPr>
          <w:sz w:val="20"/>
          <w:szCs w:val="20"/>
        </w:rPr>
        <w:t>questions such as those listed below that will enable you to begin to map and explain the ever-changing contours of your chosen fields of historical study.</w:t>
      </w:r>
      <w:r w:rsidR="008374BE">
        <w:rPr>
          <w:sz w:val="20"/>
          <w:szCs w:val="20"/>
        </w:rPr>
        <w:t>+</w:t>
      </w:r>
    </w:p>
    <w:p w14:paraId="50882CF9" w14:textId="77777777" w:rsidR="00F05DD9" w:rsidRPr="009706B8" w:rsidRDefault="00F05DD9" w:rsidP="00AC4B76">
      <w:pPr>
        <w:spacing w:after="80" w:line="240" w:lineRule="auto"/>
        <w:rPr>
          <w:sz w:val="20"/>
          <w:szCs w:val="20"/>
        </w:rPr>
      </w:pPr>
    </w:p>
    <w:p w14:paraId="13321C42" w14:textId="77777777" w:rsidR="00AC4B76" w:rsidRPr="009706B8" w:rsidRDefault="00AC4B76" w:rsidP="00AC4B76">
      <w:pPr>
        <w:spacing w:after="80" w:line="240" w:lineRule="auto"/>
        <w:rPr>
          <w:sz w:val="20"/>
          <w:szCs w:val="20"/>
        </w:rPr>
      </w:pPr>
      <w:r w:rsidRPr="009706B8">
        <w:rPr>
          <w:sz w:val="20"/>
          <w:szCs w:val="20"/>
        </w:rPr>
        <w:t>Your name &amp; today’s date</w:t>
      </w:r>
    </w:p>
    <w:sdt>
      <w:sdtPr>
        <w:rPr>
          <w:sz w:val="20"/>
          <w:szCs w:val="20"/>
        </w:rPr>
        <w:id w:val="-1012909838"/>
        <w:placeholder>
          <w:docPart w:val="7917D46F96BE4C119CB12266A4A930BD"/>
        </w:placeholder>
        <w:showingPlcHdr/>
        <w:comboBox>
          <w:listItem w:value="Choose an item."/>
        </w:comboBox>
      </w:sdtPr>
      <w:sdtEndPr/>
      <w:sdtContent>
        <w:p w14:paraId="0472D49D" w14:textId="195529E1" w:rsidR="00A44804" w:rsidRPr="009706B8" w:rsidRDefault="0074531E" w:rsidP="00AC4B76">
          <w:pPr>
            <w:spacing w:after="80" w:line="240" w:lineRule="auto"/>
            <w:rPr>
              <w:sz w:val="20"/>
              <w:szCs w:val="20"/>
            </w:rPr>
          </w:pPr>
          <w:r w:rsidRPr="009706B8">
            <w:rPr>
              <w:rStyle w:val="PlaceholderText"/>
              <w:sz w:val="20"/>
              <w:szCs w:val="20"/>
            </w:rPr>
            <w:t>Type here</w:t>
          </w:r>
        </w:p>
      </w:sdtContent>
    </w:sdt>
    <w:p w14:paraId="44534D32" w14:textId="77777777" w:rsidR="009706B8" w:rsidRDefault="009706B8" w:rsidP="00AC4B76">
      <w:pPr>
        <w:spacing w:after="80" w:line="240" w:lineRule="auto"/>
        <w:rPr>
          <w:sz w:val="20"/>
          <w:szCs w:val="20"/>
        </w:rPr>
      </w:pPr>
    </w:p>
    <w:p w14:paraId="4AC55FEA" w14:textId="77777777" w:rsidR="00F05DD9" w:rsidRPr="009706B8" w:rsidRDefault="009706B8" w:rsidP="00AC4B76">
      <w:pPr>
        <w:spacing w:after="80" w:line="240" w:lineRule="auto"/>
        <w:rPr>
          <w:sz w:val="20"/>
          <w:szCs w:val="20"/>
        </w:rPr>
      </w:pPr>
      <w:r w:rsidRPr="009706B8">
        <w:rPr>
          <w:sz w:val="20"/>
          <w:szCs w:val="20"/>
        </w:rPr>
        <w:t>Provide a full citation formatted in accordance with the Chicago Manual of Style</w:t>
      </w:r>
    </w:p>
    <w:sdt>
      <w:sdtPr>
        <w:rPr>
          <w:rFonts w:ascii="Times New Roman" w:eastAsia="Times New Roman" w:hAnsi="Times New Roman" w:cs="Times New Roman"/>
          <w:sz w:val="20"/>
          <w:szCs w:val="20"/>
        </w:rPr>
        <w:id w:val="-463357076"/>
        <w:placeholder>
          <w:docPart w:val="60AF4B716B5245358272AAB3F0D5FEDA"/>
        </w:placeholder>
        <w:comboBox>
          <w:listItem w:value="Choose an item."/>
        </w:comboBox>
      </w:sdtPr>
      <w:sdtEndPr/>
      <w:sdtContent>
        <w:p w14:paraId="10FD6B4D" w14:textId="77777777" w:rsidR="00AC4B76" w:rsidRPr="009706B8" w:rsidRDefault="00B26152" w:rsidP="00AC4B76">
          <w:pPr>
            <w:spacing w:after="80" w:line="240" w:lineRule="auto"/>
            <w:rPr>
              <w:sz w:val="20"/>
              <w:szCs w:val="20"/>
            </w:rPr>
          </w:pPr>
        </w:p>
      </w:sdtContent>
    </w:sdt>
    <w:p w14:paraId="5375F0F8" w14:textId="77777777" w:rsidR="002951B7" w:rsidRPr="009706B8" w:rsidRDefault="002951B7" w:rsidP="00AC4B76">
      <w:pPr>
        <w:spacing w:after="80" w:line="240" w:lineRule="auto"/>
        <w:rPr>
          <w:sz w:val="20"/>
          <w:szCs w:val="20"/>
        </w:rPr>
      </w:pPr>
    </w:p>
    <w:p w14:paraId="6EAA41F1" w14:textId="77777777" w:rsidR="00F05DD9" w:rsidRPr="009706B8" w:rsidRDefault="00AC4B76" w:rsidP="00AC4B76">
      <w:pPr>
        <w:spacing w:after="80" w:line="240" w:lineRule="auto"/>
        <w:rPr>
          <w:sz w:val="20"/>
          <w:szCs w:val="20"/>
        </w:rPr>
      </w:pPr>
      <w:r w:rsidRPr="009706B8">
        <w:rPr>
          <w:sz w:val="20"/>
          <w:szCs w:val="20"/>
        </w:rPr>
        <w:t>1. What is the author’s purpose?</w:t>
      </w:r>
    </w:p>
    <w:sdt>
      <w:sdtPr>
        <w:rPr>
          <w:sz w:val="20"/>
          <w:szCs w:val="20"/>
        </w:rPr>
        <w:id w:val="1786376146"/>
        <w:placeholder>
          <w:docPart w:val="DA53624E50574E6CAC4F85E35E176027"/>
        </w:placeholder>
        <w:showingPlcHdr/>
        <w:comboBox>
          <w:listItem w:value="Choose an item."/>
        </w:comboBox>
      </w:sdtPr>
      <w:sdtEndPr/>
      <w:sdtContent>
        <w:p w14:paraId="14B0B151" w14:textId="383B63FC" w:rsidR="00F05DD9" w:rsidRPr="009706B8" w:rsidRDefault="0074531E" w:rsidP="00AC4B76">
          <w:pPr>
            <w:spacing w:after="80" w:line="240" w:lineRule="auto"/>
            <w:rPr>
              <w:sz w:val="20"/>
              <w:szCs w:val="20"/>
            </w:rPr>
          </w:pPr>
          <w:r w:rsidRPr="009706B8">
            <w:rPr>
              <w:rStyle w:val="PlaceholderText"/>
              <w:sz w:val="20"/>
              <w:szCs w:val="20"/>
            </w:rPr>
            <w:t>Type here</w:t>
          </w:r>
        </w:p>
      </w:sdtContent>
    </w:sdt>
    <w:p w14:paraId="598F2027" w14:textId="77777777" w:rsidR="009706B8" w:rsidRDefault="009706B8" w:rsidP="00AC4B76">
      <w:pPr>
        <w:spacing w:after="80" w:line="240" w:lineRule="auto"/>
        <w:rPr>
          <w:sz w:val="20"/>
          <w:szCs w:val="20"/>
        </w:rPr>
      </w:pPr>
    </w:p>
    <w:p w14:paraId="62D16D0E" w14:textId="77777777" w:rsidR="00AC4B76" w:rsidRPr="009706B8" w:rsidRDefault="00AC4B76" w:rsidP="00AC4B76">
      <w:pPr>
        <w:spacing w:after="80" w:line="240" w:lineRule="auto"/>
        <w:rPr>
          <w:sz w:val="20"/>
          <w:szCs w:val="20"/>
        </w:rPr>
      </w:pPr>
      <w:r w:rsidRPr="009706B8">
        <w:rPr>
          <w:sz w:val="20"/>
          <w:szCs w:val="20"/>
        </w:rPr>
        <w:t>2. What key questions or problems does the author raise?</w:t>
      </w:r>
    </w:p>
    <w:sdt>
      <w:sdtPr>
        <w:rPr>
          <w:sz w:val="20"/>
          <w:szCs w:val="20"/>
        </w:rPr>
        <w:id w:val="-1660616718"/>
        <w:placeholder>
          <w:docPart w:val="BBA0FACDAED8473B849A5B3AA179CED3"/>
        </w:placeholder>
        <w:showingPlcHdr/>
        <w:comboBox>
          <w:listItem w:value="Choose an item."/>
        </w:comboBox>
      </w:sdtPr>
      <w:sdtEndPr/>
      <w:sdtContent>
        <w:p w14:paraId="175199B7" w14:textId="10B84B5D" w:rsidR="00AC4B76" w:rsidRPr="009706B8" w:rsidRDefault="0074531E" w:rsidP="00AC4B76">
          <w:pPr>
            <w:spacing w:after="80" w:line="240" w:lineRule="auto"/>
            <w:rPr>
              <w:sz w:val="20"/>
              <w:szCs w:val="20"/>
            </w:rPr>
          </w:pPr>
          <w:r w:rsidRPr="009706B8">
            <w:rPr>
              <w:rStyle w:val="PlaceholderText"/>
              <w:sz w:val="20"/>
              <w:szCs w:val="20"/>
            </w:rPr>
            <w:t>Type here</w:t>
          </w:r>
        </w:p>
      </w:sdtContent>
    </w:sdt>
    <w:p w14:paraId="3082BCFA" w14:textId="77777777" w:rsidR="00AC4B76" w:rsidRPr="009706B8" w:rsidRDefault="00AC4B76" w:rsidP="00AC4B76">
      <w:pPr>
        <w:spacing w:after="80" w:line="240" w:lineRule="auto"/>
        <w:rPr>
          <w:sz w:val="20"/>
          <w:szCs w:val="20"/>
        </w:rPr>
      </w:pPr>
    </w:p>
    <w:p w14:paraId="22987ED7" w14:textId="77777777" w:rsidR="00AC4B76" w:rsidRPr="009706B8" w:rsidRDefault="00AC4B76" w:rsidP="00AC4B76">
      <w:pPr>
        <w:spacing w:after="80" w:line="240" w:lineRule="auto"/>
        <w:rPr>
          <w:sz w:val="20"/>
          <w:szCs w:val="20"/>
        </w:rPr>
      </w:pPr>
      <w:r w:rsidRPr="009706B8">
        <w:rPr>
          <w:sz w:val="20"/>
          <w:szCs w:val="20"/>
        </w:rPr>
        <w:t>3. What information, data, or evidence informs the author’s reasoning?</w:t>
      </w:r>
    </w:p>
    <w:sdt>
      <w:sdtPr>
        <w:rPr>
          <w:sz w:val="20"/>
          <w:szCs w:val="20"/>
        </w:rPr>
        <w:id w:val="1083494866"/>
        <w:placeholder>
          <w:docPart w:val="E5C1063A785F4A75BB8649AB29200F31"/>
        </w:placeholder>
        <w:showingPlcHdr/>
        <w:comboBox>
          <w:listItem w:value="Choose an item."/>
        </w:comboBox>
      </w:sdtPr>
      <w:sdtEndPr/>
      <w:sdtContent>
        <w:p w14:paraId="4F46C48A" w14:textId="4796FAD6" w:rsidR="00AC4B76" w:rsidRPr="009706B8" w:rsidRDefault="0074531E" w:rsidP="00AC4B76">
          <w:pPr>
            <w:spacing w:after="80" w:line="240" w:lineRule="auto"/>
            <w:rPr>
              <w:sz w:val="20"/>
              <w:szCs w:val="20"/>
            </w:rPr>
          </w:pPr>
          <w:r w:rsidRPr="009706B8">
            <w:rPr>
              <w:rStyle w:val="PlaceholderText"/>
              <w:sz w:val="20"/>
              <w:szCs w:val="20"/>
            </w:rPr>
            <w:t>Type here</w:t>
          </w:r>
        </w:p>
      </w:sdtContent>
    </w:sdt>
    <w:p w14:paraId="68EEB214" w14:textId="77777777" w:rsidR="00AC4B76" w:rsidRPr="009706B8" w:rsidRDefault="00AC4B76" w:rsidP="00AC4B76">
      <w:pPr>
        <w:spacing w:after="80" w:line="240" w:lineRule="auto"/>
        <w:rPr>
          <w:sz w:val="20"/>
          <w:szCs w:val="20"/>
        </w:rPr>
      </w:pPr>
    </w:p>
    <w:p w14:paraId="2832A234" w14:textId="77777777" w:rsidR="00AC4B76" w:rsidRPr="009706B8" w:rsidRDefault="009706B8" w:rsidP="00AC4B76">
      <w:pPr>
        <w:spacing w:after="80" w:line="240" w:lineRule="auto"/>
        <w:rPr>
          <w:sz w:val="20"/>
          <w:szCs w:val="20"/>
        </w:rPr>
      </w:pPr>
      <w:r w:rsidRPr="009706B8">
        <w:rPr>
          <w:sz w:val="20"/>
          <w:szCs w:val="20"/>
        </w:rPr>
        <w:t xml:space="preserve">4. </w:t>
      </w:r>
      <w:r w:rsidR="00AC4B76" w:rsidRPr="009706B8">
        <w:rPr>
          <w:sz w:val="20"/>
          <w:szCs w:val="20"/>
        </w:rPr>
        <w:t>What key concepts or “mental devices” does the author use to organize his or her reasoning?</w:t>
      </w:r>
    </w:p>
    <w:sdt>
      <w:sdtPr>
        <w:rPr>
          <w:sz w:val="20"/>
          <w:szCs w:val="20"/>
        </w:rPr>
        <w:id w:val="948894952"/>
        <w:placeholder>
          <w:docPart w:val="D6F29D4ADE8C42A5883B2663253461BB"/>
        </w:placeholder>
        <w:showingPlcHdr/>
        <w:comboBox>
          <w:listItem w:value="Choose an item."/>
        </w:comboBox>
      </w:sdtPr>
      <w:sdtEndPr/>
      <w:sdtContent>
        <w:p w14:paraId="39855ED0" w14:textId="37208A84" w:rsidR="00AC4B76" w:rsidRPr="009706B8" w:rsidRDefault="0074531E" w:rsidP="00AC4B76">
          <w:pPr>
            <w:spacing w:after="80" w:line="240" w:lineRule="auto"/>
            <w:rPr>
              <w:sz w:val="20"/>
              <w:szCs w:val="20"/>
            </w:rPr>
          </w:pPr>
          <w:r w:rsidRPr="009706B8">
            <w:rPr>
              <w:rStyle w:val="PlaceholderText"/>
              <w:sz w:val="20"/>
              <w:szCs w:val="20"/>
            </w:rPr>
            <w:t>Type here</w:t>
          </w:r>
        </w:p>
      </w:sdtContent>
    </w:sdt>
    <w:p w14:paraId="4C9314B3" w14:textId="77777777" w:rsidR="009706B8" w:rsidRPr="009706B8" w:rsidRDefault="009706B8" w:rsidP="00AC4B76">
      <w:pPr>
        <w:spacing w:after="80" w:line="240" w:lineRule="auto"/>
        <w:rPr>
          <w:sz w:val="20"/>
          <w:szCs w:val="20"/>
        </w:rPr>
      </w:pPr>
    </w:p>
    <w:p w14:paraId="418DE747" w14:textId="77777777" w:rsidR="009706B8" w:rsidRPr="009706B8" w:rsidRDefault="009706B8" w:rsidP="00AC4B76">
      <w:pPr>
        <w:spacing w:after="80" w:line="240" w:lineRule="auto"/>
        <w:rPr>
          <w:sz w:val="20"/>
          <w:szCs w:val="20"/>
        </w:rPr>
      </w:pPr>
      <w:r w:rsidRPr="009706B8">
        <w:rPr>
          <w:sz w:val="20"/>
          <w:szCs w:val="20"/>
        </w:rPr>
        <w:t>5. What key conclusions does the author come to?  Based on your answers to questions 1-4, are those conclusions justified? Why?</w:t>
      </w:r>
    </w:p>
    <w:sdt>
      <w:sdtPr>
        <w:rPr>
          <w:sz w:val="20"/>
          <w:szCs w:val="20"/>
        </w:rPr>
        <w:id w:val="501241163"/>
        <w:placeholder>
          <w:docPart w:val="FBB927C712624D69A3B75DBA3D223713"/>
        </w:placeholder>
        <w:showingPlcHdr/>
        <w:comboBox>
          <w:listItem w:value="Choose an item."/>
        </w:comboBox>
      </w:sdtPr>
      <w:sdtEndPr/>
      <w:sdtContent>
        <w:p w14:paraId="7BEE56DF" w14:textId="7DF6FD7E" w:rsidR="009706B8" w:rsidRPr="009706B8" w:rsidRDefault="0074531E" w:rsidP="00AC4B76">
          <w:pPr>
            <w:spacing w:after="80" w:line="240" w:lineRule="auto"/>
            <w:rPr>
              <w:sz w:val="20"/>
              <w:szCs w:val="20"/>
            </w:rPr>
          </w:pPr>
          <w:r w:rsidRPr="009706B8">
            <w:rPr>
              <w:rStyle w:val="PlaceholderText"/>
              <w:sz w:val="20"/>
              <w:szCs w:val="20"/>
            </w:rPr>
            <w:t>Type here</w:t>
          </w:r>
        </w:p>
      </w:sdtContent>
    </w:sdt>
    <w:p w14:paraId="01879F2E" w14:textId="77777777" w:rsidR="009706B8" w:rsidRPr="009706B8" w:rsidRDefault="009706B8" w:rsidP="00AC4B76">
      <w:pPr>
        <w:spacing w:after="80" w:line="240" w:lineRule="auto"/>
        <w:rPr>
          <w:sz w:val="20"/>
          <w:szCs w:val="20"/>
        </w:rPr>
      </w:pPr>
    </w:p>
    <w:p w14:paraId="4AF2460E" w14:textId="77777777" w:rsidR="009706B8" w:rsidRPr="009706B8" w:rsidRDefault="009706B8" w:rsidP="00AC4B76">
      <w:pPr>
        <w:spacing w:after="80" w:line="240" w:lineRule="auto"/>
        <w:rPr>
          <w:sz w:val="20"/>
          <w:szCs w:val="20"/>
        </w:rPr>
      </w:pPr>
      <w:r w:rsidRPr="009706B8">
        <w:rPr>
          <w:sz w:val="20"/>
          <w:szCs w:val="20"/>
        </w:rPr>
        <w:t>6. What are the author’s primary assumptions?  Should any of those assumptions be questioned?  Why?</w:t>
      </w:r>
      <w:r w:rsidR="004C08C0">
        <w:rPr>
          <w:sz w:val="20"/>
          <w:szCs w:val="20"/>
        </w:rPr>
        <w:t xml:space="preserve"> </w:t>
      </w:r>
    </w:p>
    <w:sdt>
      <w:sdtPr>
        <w:rPr>
          <w:sz w:val="20"/>
          <w:szCs w:val="20"/>
        </w:rPr>
        <w:id w:val="-1106111802"/>
        <w:placeholder>
          <w:docPart w:val="8C310F1CD1204E05BFF36842A1FCAABD"/>
        </w:placeholder>
        <w:showingPlcHdr/>
        <w:comboBox>
          <w:listItem w:value="Choose an item."/>
        </w:comboBox>
      </w:sdtPr>
      <w:sdtEndPr/>
      <w:sdtContent>
        <w:p w14:paraId="4B767694" w14:textId="77777777" w:rsidR="009706B8" w:rsidRPr="009706B8" w:rsidRDefault="009706B8" w:rsidP="00AC4B76">
          <w:pPr>
            <w:spacing w:after="80" w:line="240" w:lineRule="auto"/>
            <w:rPr>
              <w:sz w:val="20"/>
              <w:szCs w:val="20"/>
            </w:rPr>
          </w:pPr>
          <w:r w:rsidRPr="009706B8">
            <w:rPr>
              <w:rStyle w:val="PlaceholderText"/>
              <w:sz w:val="20"/>
              <w:szCs w:val="20"/>
            </w:rPr>
            <w:t>Type here</w:t>
          </w:r>
        </w:p>
      </w:sdtContent>
    </w:sdt>
    <w:p w14:paraId="1AAFFBDC" w14:textId="77777777" w:rsidR="00905E09" w:rsidRDefault="00905E09" w:rsidP="00AC4B76">
      <w:pPr>
        <w:spacing w:after="80" w:line="240" w:lineRule="auto"/>
        <w:rPr>
          <w:sz w:val="20"/>
          <w:szCs w:val="20"/>
        </w:rPr>
      </w:pPr>
    </w:p>
    <w:p w14:paraId="6C5DF691" w14:textId="77777777" w:rsidR="009706B8" w:rsidRPr="009706B8" w:rsidRDefault="009706B8" w:rsidP="00AC4B76">
      <w:pPr>
        <w:spacing w:after="80" w:line="240" w:lineRule="auto"/>
        <w:rPr>
          <w:sz w:val="20"/>
          <w:szCs w:val="20"/>
        </w:rPr>
      </w:pPr>
      <w:r w:rsidRPr="009706B8">
        <w:rPr>
          <w:sz w:val="20"/>
          <w:szCs w:val="20"/>
        </w:rPr>
        <w:t>7. What perspectives does the author take on his or her subject of study? Should other viewpoints or perspectives be considered?  Why?</w:t>
      </w:r>
      <w:r w:rsidR="004C08C0">
        <w:rPr>
          <w:sz w:val="20"/>
          <w:szCs w:val="20"/>
        </w:rPr>
        <w:t xml:space="preserve"> </w:t>
      </w:r>
    </w:p>
    <w:sdt>
      <w:sdtPr>
        <w:rPr>
          <w:sz w:val="20"/>
          <w:szCs w:val="20"/>
        </w:rPr>
        <w:id w:val="1423920537"/>
        <w:placeholder>
          <w:docPart w:val="64E632C0091E42A3987217B6BED7A5EA"/>
        </w:placeholder>
        <w:showingPlcHdr/>
        <w:comboBox>
          <w:listItem w:value="Choose an item."/>
        </w:comboBox>
      </w:sdtPr>
      <w:sdtEndPr/>
      <w:sdtContent>
        <w:p w14:paraId="6BC91C19" w14:textId="77777777" w:rsidR="009706B8" w:rsidRPr="009706B8" w:rsidRDefault="009706B8" w:rsidP="00AC4B76">
          <w:pPr>
            <w:spacing w:after="80" w:line="240" w:lineRule="auto"/>
            <w:rPr>
              <w:sz w:val="20"/>
              <w:szCs w:val="20"/>
            </w:rPr>
          </w:pPr>
          <w:r w:rsidRPr="009706B8">
            <w:rPr>
              <w:rStyle w:val="PlaceholderText"/>
              <w:sz w:val="20"/>
              <w:szCs w:val="20"/>
            </w:rPr>
            <w:t>Type here</w:t>
          </w:r>
        </w:p>
      </w:sdtContent>
    </w:sdt>
    <w:p w14:paraId="1D47DC00" w14:textId="77777777" w:rsidR="009706B8" w:rsidRPr="009706B8" w:rsidRDefault="009706B8" w:rsidP="00AC4B76">
      <w:pPr>
        <w:spacing w:after="80" w:line="240" w:lineRule="auto"/>
        <w:rPr>
          <w:sz w:val="20"/>
          <w:szCs w:val="20"/>
        </w:rPr>
      </w:pPr>
    </w:p>
    <w:p w14:paraId="68CFBBA6" w14:textId="77777777" w:rsidR="009706B8" w:rsidRPr="009706B8" w:rsidRDefault="009706B8" w:rsidP="00AC4B76">
      <w:pPr>
        <w:spacing w:after="80" w:line="240" w:lineRule="auto"/>
        <w:rPr>
          <w:sz w:val="20"/>
          <w:szCs w:val="20"/>
        </w:rPr>
      </w:pPr>
      <w:r w:rsidRPr="009706B8">
        <w:rPr>
          <w:sz w:val="20"/>
          <w:szCs w:val="20"/>
        </w:rPr>
        <w:t>8. What are some of the important implications of the author’s reasoning?</w:t>
      </w:r>
    </w:p>
    <w:sdt>
      <w:sdtPr>
        <w:rPr>
          <w:sz w:val="20"/>
          <w:szCs w:val="20"/>
        </w:rPr>
        <w:id w:val="-1047072590"/>
        <w:placeholder>
          <w:docPart w:val="D2EE982F607A4E8BA2C63BAE0572DA8A"/>
        </w:placeholder>
        <w:showingPlcHdr/>
        <w:comboBox>
          <w:listItem w:value="Choose an item."/>
        </w:comboBox>
      </w:sdtPr>
      <w:sdtEndPr/>
      <w:sdtContent>
        <w:p w14:paraId="045EAC5F" w14:textId="77777777" w:rsidR="009706B8" w:rsidRPr="009706B8" w:rsidRDefault="009706B8" w:rsidP="00AC4B76">
          <w:pPr>
            <w:spacing w:after="80" w:line="240" w:lineRule="auto"/>
            <w:rPr>
              <w:sz w:val="20"/>
              <w:szCs w:val="20"/>
            </w:rPr>
          </w:pPr>
          <w:r w:rsidRPr="009706B8">
            <w:rPr>
              <w:rStyle w:val="PlaceholderText"/>
              <w:sz w:val="20"/>
              <w:szCs w:val="20"/>
            </w:rPr>
            <w:t>Type here</w:t>
          </w:r>
        </w:p>
      </w:sdtContent>
    </w:sdt>
    <w:p w14:paraId="3F075C8D" w14:textId="77777777" w:rsidR="009706B8" w:rsidRPr="009706B8" w:rsidRDefault="009706B8" w:rsidP="00AC4B76">
      <w:pPr>
        <w:spacing w:after="80" w:line="240" w:lineRule="auto"/>
        <w:rPr>
          <w:sz w:val="20"/>
          <w:szCs w:val="20"/>
        </w:rPr>
      </w:pPr>
    </w:p>
    <w:sectPr w:rsidR="009706B8" w:rsidRPr="009706B8" w:rsidSect="009163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872EF6"/>
    <w:multiLevelType w:val="hybridMultilevel"/>
    <w:tmpl w:val="7E5273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E09"/>
    <w:rsid w:val="00094125"/>
    <w:rsid w:val="00116114"/>
    <w:rsid w:val="002645F8"/>
    <w:rsid w:val="002951B7"/>
    <w:rsid w:val="002A7280"/>
    <w:rsid w:val="00302891"/>
    <w:rsid w:val="003B6537"/>
    <w:rsid w:val="003F2D96"/>
    <w:rsid w:val="004033BB"/>
    <w:rsid w:val="00485ECA"/>
    <w:rsid w:val="004C08C0"/>
    <w:rsid w:val="00620BB1"/>
    <w:rsid w:val="00620F2D"/>
    <w:rsid w:val="007147DE"/>
    <w:rsid w:val="0074531E"/>
    <w:rsid w:val="008374BE"/>
    <w:rsid w:val="00905E09"/>
    <w:rsid w:val="00916343"/>
    <w:rsid w:val="009706B8"/>
    <w:rsid w:val="00A2795F"/>
    <w:rsid w:val="00A44804"/>
    <w:rsid w:val="00AC4B76"/>
    <w:rsid w:val="00B26152"/>
    <w:rsid w:val="00D66E11"/>
    <w:rsid w:val="00D76539"/>
    <w:rsid w:val="00D91AE2"/>
    <w:rsid w:val="00DD7A67"/>
    <w:rsid w:val="00E761B4"/>
    <w:rsid w:val="00EE4603"/>
    <w:rsid w:val="00F05DD9"/>
    <w:rsid w:val="00F1704D"/>
    <w:rsid w:val="00F45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37BEA0B"/>
  <w15:docId w15:val="{A4A49333-40F2-4B7E-8F13-829B6B084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63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4480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48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480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C4B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My%20Documents\My%20Documents\HIST7601-8601\Fall%202013\Critical%20Readers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917D46F96BE4C119CB12266A4A930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7A2581-515B-463C-A4AB-666DB31BE885}"/>
      </w:docPartPr>
      <w:docPartBody>
        <w:p w:rsidR="00C148A6" w:rsidRDefault="00727318">
          <w:pPr>
            <w:pStyle w:val="7917D46F96BE4C119CB12266A4A930BD"/>
          </w:pPr>
          <w:r w:rsidRPr="009706B8">
            <w:rPr>
              <w:rStyle w:val="PlaceholderText"/>
              <w:sz w:val="20"/>
              <w:szCs w:val="20"/>
            </w:rPr>
            <w:t>Type here</w:t>
          </w:r>
        </w:p>
      </w:docPartBody>
    </w:docPart>
    <w:docPart>
      <w:docPartPr>
        <w:name w:val="60AF4B716B5245358272AAB3F0D5FE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976327-50F2-4487-9E19-DB27CACE8B1B}"/>
      </w:docPartPr>
      <w:docPartBody>
        <w:p w:rsidR="00C148A6" w:rsidRDefault="00727318">
          <w:pPr>
            <w:pStyle w:val="60AF4B716B5245358272AAB3F0D5FEDA"/>
          </w:pPr>
          <w:r w:rsidRPr="009706B8">
            <w:rPr>
              <w:rStyle w:val="PlaceholderText"/>
              <w:sz w:val="20"/>
              <w:szCs w:val="20"/>
            </w:rPr>
            <w:t xml:space="preserve">Type here </w:t>
          </w:r>
        </w:p>
      </w:docPartBody>
    </w:docPart>
    <w:docPart>
      <w:docPartPr>
        <w:name w:val="DA53624E50574E6CAC4F85E35E1760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3FC671-FFC9-42C2-B3A5-59E009F30263}"/>
      </w:docPartPr>
      <w:docPartBody>
        <w:p w:rsidR="00C148A6" w:rsidRDefault="00727318">
          <w:pPr>
            <w:pStyle w:val="DA53624E50574E6CAC4F85E35E176027"/>
          </w:pPr>
          <w:r w:rsidRPr="009706B8">
            <w:rPr>
              <w:rStyle w:val="PlaceholderText"/>
              <w:sz w:val="20"/>
              <w:szCs w:val="20"/>
            </w:rPr>
            <w:t>Type here</w:t>
          </w:r>
        </w:p>
      </w:docPartBody>
    </w:docPart>
    <w:docPart>
      <w:docPartPr>
        <w:name w:val="BBA0FACDAED8473B849A5B3AA179CE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2110F3-7F7D-437B-91E5-15906A391CDE}"/>
      </w:docPartPr>
      <w:docPartBody>
        <w:p w:rsidR="00C148A6" w:rsidRDefault="00727318">
          <w:pPr>
            <w:pStyle w:val="BBA0FACDAED8473B849A5B3AA179CED3"/>
          </w:pPr>
          <w:r w:rsidRPr="009706B8">
            <w:rPr>
              <w:rStyle w:val="PlaceholderText"/>
              <w:sz w:val="20"/>
              <w:szCs w:val="20"/>
            </w:rPr>
            <w:t>Type here</w:t>
          </w:r>
        </w:p>
      </w:docPartBody>
    </w:docPart>
    <w:docPart>
      <w:docPartPr>
        <w:name w:val="E5C1063A785F4A75BB8649AB29200F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A38005-12B7-45E8-B1A7-E202500E4B80}"/>
      </w:docPartPr>
      <w:docPartBody>
        <w:p w:rsidR="00C148A6" w:rsidRDefault="00727318">
          <w:pPr>
            <w:pStyle w:val="E5C1063A785F4A75BB8649AB29200F31"/>
          </w:pPr>
          <w:r w:rsidRPr="009706B8">
            <w:rPr>
              <w:rStyle w:val="PlaceholderText"/>
              <w:sz w:val="20"/>
              <w:szCs w:val="20"/>
            </w:rPr>
            <w:t>Type here</w:t>
          </w:r>
        </w:p>
      </w:docPartBody>
    </w:docPart>
    <w:docPart>
      <w:docPartPr>
        <w:name w:val="D6F29D4ADE8C42A5883B2663253461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20B51E-C118-4719-8E0C-2B89CFC8D6CB}"/>
      </w:docPartPr>
      <w:docPartBody>
        <w:p w:rsidR="00C148A6" w:rsidRDefault="00727318">
          <w:pPr>
            <w:pStyle w:val="D6F29D4ADE8C42A5883B2663253461BB"/>
          </w:pPr>
          <w:r w:rsidRPr="009706B8">
            <w:rPr>
              <w:rStyle w:val="PlaceholderText"/>
              <w:sz w:val="20"/>
              <w:szCs w:val="20"/>
            </w:rPr>
            <w:t>Type here</w:t>
          </w:r>
        </w:p>
      </w:docPartBody>
    </w:docPart>
    <w:docPart>
      <w:docPartPr>
        <w:name w:val="FBB927C712624D69A3B75DBA3D2237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ED46C9-36BC-4FC5-9485-DB2FD4656CF5}"/>
      </w:docPartPr>
      <w:docPartBody>
        <w:p w:rsidR="00C148A6" w:rsidRDefault="00727318">
          <w:pPr>
            <w:pStyle w:val="FBB927C712624D69A3B75DBA3D223713"/>
          </w:pPr>
          <w:r w:rsidRPr="009706B8">
            <w:rPr>
              <w:rStyle w:val="PlaceholderText"/>
              <w:sz w:val="20"/>
              <w:szCs w:val="20"/>
            </w:rPr>
            <w:t>Type here</w:t>
          </w:r>
        </w:p>
      </w:docPartBody>
    </w:docPart>
    <w:docPart>
      <w:docPartPr>
        <w:name w:val="8C310F1CD1204E05BFF36842A1FCAA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B81004-2E03-4345-8A8C-20D0D465821B}"/>
      </w:docPartPr>
      <w:docPartBody>
        <w:p w:rsidR="00C148A6" w:rsidRDefault="00727318">
          <w:pPr>
            <w:pStyle w:val="8C310F1CD1204E05BFF36842A1FCAABD"/>
          </w:pPr>
          <w:r w:rsidRPr="009706B8">
            <w:rPr>
              <w:rStyle w:val="PlaceholderText"/>
              <w:sz w:val="20"/>
              <w:szCs w:val="20"/>
            </w:rPr>
            <w:t>Type here</w:t>
          </w:r>
        </w:p>
      </w:docPartBody>
    </w:docPart>
    <w:docPart>
      <w:docPartPr>
        <w:name w:val="64E632C0091E42A3987217B6BED7A5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CC54C1-4CBF-4CE5-B5C3-C6310CCB558B}"/>
      </w:docPartPr>
      <w:docPartBody>
        <w:p w:rsidR="00C148A6" w:rsidRDefault="00727318">
          <w:pPr>
            <w:pStyle w:val="64E632C0091E42A3987217B6BED7A5EA"/>
          </w:pPr>
          <w:r w:rsidRPr="009706B8">
            <w:rPr>
              <w:rStyle w:val="PlaceholderText"/>
              <w:sz w:val="20"/>
              <w:szCs w:val="20"/>
            </w:rPr>
            <w:t>Type here</w:t>
          </w:r>
        </w:p>
      </w:docPartBody>
    </w:docPart>
    <w:docPart>
      <w:docPartPr>
        <w:name w:val="D2EE982F607A4E8BA2C63BAE0572DA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724AEF-C8EA-415B-A456-012F2518076D}"/>
      </w:docPartPr>
      <w:docPartBody>
        <w:p w:rsidR="00C148A6" w:rsidRDefault="00727318">
          <w:pPr>
            <w:pStyle w:val="D2EE982F607A4E8BA2C63BAE0572DA8A"/>
          </w:pPr>
          <w:r w:rsidRPr="009706B8">
            <w:rPr>
              <w:rStyle w:val="PlaceholderText"/>
              <w:sz w:val="20"/>
              <w:szCs w:val="20"/>
            </w:rPr>
            <w:t>Type here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Yu Gothic Light">
    <w:altName w:val="游ゴシック Light"/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727318"/>
    <w:rsid w:val="000A1FFA"/>
    <w:rsid w:val="004F4295"/>
    <w:rsid w:val="00727318"/>
    <w:rsid w:val="007E541F"/>
    <w:rsid w:val="00A37E0C"/>
    <w:rsid w:val="00BC1C6F"/>
    <w:rsid w:val="00C06565"/>
    <w:rsid w:val="00C1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65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06565"/>
    <w:rPr>
      <w:color w:val="808080"/>
    </w:rPr>
  </w:style>
  <w:style w:type="paragraph" w:customStyle="1" w:styleId="7917D46F96BE4C119CB12266A4A930BD">
    <w:name w:val="7917D46F96BE4C119CB12266A4A930BD"/>
    <w:rsid w:val="00C06565"/>
  </w:style>
  <w:style w:type="paragraph" w:customStyle="1" w:styleId="60AF4B716B5245358272AAB3F0D5FEDA">
    <w:name w:val="60AF4B716B5245358272AAB3F0D5FEDA"/>
    <w:rsid w:val="00C06565"/>
  </w:style>
  <w:style w:type="paragraph" w:customStyle="1" w:styleId="DA53624E50574E6CAC4F85E35E176027">
    <w:name w:val="DA53624E50574E6CAC4F85E35E176027"/>
    <w:rsid w:val="00C06565"/>
  </w:style>
  <w:style w:type="paragraph" w:customStyle="1" w:styleId="BBA0FACDAED8473B849A5B3AA179CED3">
    <w:name w:val="BBA0FACDAED8473B849A5B3AA179CED3"/>
    <w:rsid w:val="00C06565"/>
  </w:style>
  <w:style w:type="paragraph" w:customStyle="1" w:styleId="E5C1063A785F4A75BB8649AB29200F31">
    <w:name w:val="E5C1063A785F4A75BB8649AB29200F31"/>
    <w:rsid w:val="00C06565"/>
  </w:style>
  <w:style w:type="paragraph" w:customStyle="1" w:styleId="D6F29D4ADE8C42A5883B2663253461BB">
    <w:name w:val="D6F29D4ADE8C42A5883B2663253461BB"/>
    <w:rsid w:val="00C06565"/>
  </w:style>
  <w:style w:type="paragraph" w:customStyle="1" w:styleId="FBB927C712624D69A3B75DBA3D223713">
    <w:name w:val="FBB927C712624D69A3B75DBA3D223713"/>
    <w:rsid w:val="00C06565"/>
  </w:style>
  <w:style w:type="paragraph" w:customStyle="1" w:styleId="8C310F1CD1204E05BFF36842A1FCAABD">
    <w:name w:val="8C310F1CD1204E05BFF36842A1FCAABD"/>
    <w:rsid w:val="00C06565"/>
  </w:style>
  <w:style w:type="paragraph" w:customStyle="1" w:styleId="64E632C0091E42A3987217B6BED7A5EA">
    <w:name w:val="64E632C0091E42A3987217B6BED7A5EA"/>
    <w:rsid w:val="00C06565"/>
  </w:style>
  <w:style w:type="paragraph" w:customStyle="1" w:styleId="D2EE982F607A4E8BA2C63BAE0572DA8A">
    <w:name w:val="D2EE982F607A4E8BA2C63BAE0572DA8A"/>
    <w:rsid w:val="00C0656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Critical Readers template</Template>
  <TotalTime>1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Memphis</Company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Chrystal Goudsouzian (cdykes)</cp:lastModifiedBy>
  <cp:revision>2</cp:revision>
  <cp:lastPrinted>2013-10-07T19:41:00Z</cp:lastPrinted>
  <dcterms:created xsi:type="dcterms:W3CDTF">2016-07-29T16:39:00Z</dcterms:created>
  <dcterms:modified xsi:type="dcterms:W3CDTF">2016-07-29T16:39:00Z</dcterms:modified>
</cp:coreProperties>
</file>