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74A" w:rsidRDefault="008A174A" w:rsidP="00587A78">
      <w:pPr>
        <w:widowControl w:val="0"/>
        <w:rPr>
          <w:rFonts w:asciiTheme="majorHAnsi" w:eastAsiaTheme="majorEastAsia" w:hAnsiTheme="majorHAnsi" w:cstheme="majorBidi"/>
          <w:color w:val="2E74B5" w:themeColor="accent1" w:themeShade="BF"/>
          <w:szCs w:val="24"/>
        </w:rPr>
      </w:pPr>
    </w:p>
    <w:p w:rsidR="00587A78" w:rsidRPr="00A1128F" w:rsidRDefault="00587A78" w:rsidP="00587A78">
      <w:pPr>
        <w:widowControl w:val="0"/>
        <w:rPr>
          <w:rFonts w:asciiTheme="minorHAnsi" w:hAnsiTheme="minorHAnsi"/>
          <w:szCs w:val="24"/>
        </w:rPr>
      </w:pPr>
      <w:r w:rsidRPr="00A1128F">
        <w:rPr>
          <w:rFonts w:asciiTheme="majorHAnsi" w:eastAsiaTheme="majorEastAsia" w:hAnsiTheme="majorHAnsi" w:cstheme="majorBidi"/>
          <w:color w:val="2E74B5" w:themeColor="accent1" w:themeShade="BF"/>
          <w:szCs w:val="24"/>
        </w:rPr>
        <w:t>Policy</w:t>
      </w:r>
    </w:p>
    <w:p w:rsidR="00255BD6" w:rsidRPr="00A1128F" w:rsidRDefault="00587A78" w:rsidP="00587A78">
      <w:pPr>
        <w:rPr>
          <w:rFonts w:asciiTheme="minorHAnsi" w:hAnsiTheme="minorHAnsi"/>
          <w:sz w:val="22"/>
          <w:szCs w:val="22"/>
        </w:rPr>
      </w:pPr>
      <w:r w:rsidRPr="00A1128F">
        <w:rPr>
          <w:rFonts w:asciiTheme="minorHAnsi" w:hAnsiTheme="minorHAnsi"/>
          <w:sz w:val="22"/>
          <w:szCs w:val="22"/>
        </w:rPr>
        <w:t xml:space="preserve">It is the policy of The University of Memphis Department of </w:t>
      </w:r>
      <w:r w:rsidRPr="00A1128F">
        <w:rPr>
          <w:rFonts w:asciiTheme="minorHAnsi" w:hAnsiTheme="minorHAnsi"/>
          <w:sz w:val="22"/>
          <w:szCs w:val="22"/>
          <w:u w:val="single"/>
        </w:rPr>
        <w:t xml:space="preserve">                                                    </w:t>
      </w:r>
      <w:r w:rsidR="00484415">
        <w:rPr>
          <w:rFonts w:asciiTheme="minorHAnsi" w:hAnsiTheme="minorHAnsi"/>
          <w:sz w:val="22"/>
          <w:szCs w:val="22"/>
          <w:u w:val="single"/>
        </w:rPr>
        <w:t>___________</w:t>
      </w:r>
      <w:r w:rsidRPr="00A1128F">
        <w:rPr>
          <w:rFonts w:asciiTheme="minorHAnsi" w:hAnsiTheme="minorHAnsi"/>
          <w:sz w:val="22"/>
          <w:szCs w:val="22"/>
        </w:rPr>
        <w:t xml:space="preserve"> to comply with all provisions of the</w:t>
      </w:r>
      <w:r w:rsidR="0067780B">
        <w:rPr>
          <w:rFonts w:asciiTheme="minorHAnsi" w:hAnsiTheme="minorHAnsi"/>
          <w:sz w:val="22"/>
          <w:szCs w:val="22"/>
        </w:rPr>
        <w:t xml:space="preserve"> </w:t>
      </w:r>
      <w:proofErr w:type="spellStart"/>
      <w:r w:rsidR="0067780B">
        <w:rPr>
          <w:rFonts w:asciiTheme="minorHAnsi" w:hAnsiTheme="minorHAnsi"/>
          <w:sz w:val="22"/>
          <w:szCs w:val="22"/>
        </w:rPr>
        <w:t>UofM</w:t>
      </w:r>
      <w:proofErr w:type="spellEnd"/>
      <w:r w:rsidR="0067780B">
        <w:rPr>
          <w:rFonts w:asciiTheme="minorHAnsi" w:hAnsiTheme="minorHAnsi"/>
          <w:sz w:val="22"/>
          <w:szCs w:val="22"/>
        </w:rPr>
        <w:t xml:space="preserve"> AED Program, </w:t>
      </w:r>
      <w:r w:rsidR="0067780B" w:rsidRPr="00A1128F">
        <w:rPr>
          <w:rFonts w:asciiTheme="minorHAnsi" w:hAnsiTheme="minorHAnsi"/>
          <w:sz w:val="22"/>
          <w:szCs w:val="22"/>
        </w:rPr>
        <w:t>Tennessee Code Annotated § 68-140-401</w:t>
      </w:r>
      <w:r w:rsidR="0067780B">
        <w:rPr>
          <w:rFonts w:asciiTheme="minorHAnsi" w:hAnsiTheme="minorHAnsi"/>
          <w:sz w:val="22"/>
          <w:szCs w:val="22"/>
        </w:rPr>
        <w:t xml:space="preserve"> </w:t>
      </w:r>
      <w:proofErr w:type="gramStart"/>
      <w:r w:rsidR="0067780B">
        <w:rPr>
          <w:rFonts w:asciiTheme="minorHAnsi" w:hAnsiTheme="minorHAnsi"/>
          <w:sz w:val="22"/>
          <w:szCs w:val="22"/>
        </w:rPr>
        <w:t>et</w:t>
      </w:r>
      <w:proofErr w:type="gramEnd"/>
      <w:r w:rsidR="0067780B">
        <w:rPr>
          <w:rFonts w:asciiTheme="minorHAnsi" w:hAnsiTheme="minorHAnsi"/>
          <w:sz w:val="22"/>
          <w:szCs w:val="22"/>
        </w:rPr>
        <w:t xml:space="preserve"> </w:t>
      </w:r>
      <w:proofErr w:type="spellStart"/>
      <w:r w:rsidR="0067780B">
        <w:rPr>
          <w:rFonts w:asciiTheme="minorHAnsi" w:hAnsiTheme="minorHAnsi"/>
          <w:sz w:val="22"/>
          <w:szCs w:val="22"/>
        </w:rPr>
        <w:t>seq</w:t>
      </w:r>
      <w:proofErr w:type="spellEnd"/>
      <w:r w:rsidR="0067780B">
        <w:rPr>
          <w:rFonts w:asciiTheme="minorHAnsi" w:hAnsiTheme="minorHAnsi"/>
          <w:sz w:val="22"/>
          <w:szCs w:val="22"/>
        </w:rPr>
        <w:t>, and related regulations</w:t>
      </w:r>
      <w:r w:rsidRPr="00A1128F">
        <w:rPr>
          <w:rFonts w:asciiTheme="minorHAnsi" w:hAnsiTheme="minorHAnsi"/>
          <w:sz w:val="22"/>
          <w:szCs w:val="22"/>
        </w:rPr>
        <w:t>.</w:t>
      </w:r>
    </w:p>
    <w:p w:rsidR="00587A78" w:rsidRPr="00A1128F" w:rsidRDefault="00587A78" w:rsidP="00B5232F">
      <w:pPr>
        <w:rPr>
          <w:rFonts w:asciiTheme="minorHAnsi" w:hAnsiTheme="minorHAnsi"/>
          <w:sz w:val="22"/>
          <w:szCs w:val="22"/>
        </w:rPr>
      </w:pPr>
    </w:p>
    <w:p w:rsidR="00587A78" w:rsidRPr="00A1128F" w:rsidRDefault="00587A78" w:rsidP="00B5232F">
      <w:pPr>
        <w:widowControl w:val="0"/>
        <w:rPr>
          <w:rFonts w:asciiTheme="majorHAnsi" w:eastAsiaTheme="majorEastAsia" w:hAnsiTheme="majorHAnsi" w:cstheme="majorBidi"/>
          <w:color w:val="2E74B5" w:themeColor="accent1" w:themeShade="BF"/>
          <w:szCs w:val="24"/>
        </w:rPr>
      </w:pPr>
      <w:r w:rsidRPr="00A1128F">
        <w:rPr>
          <w:rFonts w:asciiTheme="majorHAnsi" w:eastAsiaTheme="majorEastAsia" w:hAnsiTheme="majorHAnsi" w:cstheme="majorBidi"/>
          <w:color w:val="2E74B5" w:themeColor="accent1" w:themeShade="BF"/>
          <w:szCs w:val="24"/>
        </w:rPr>
        <w:t>AED Owner</w:t>
      </w:r>
    </w:p>
    <w:p w:rsidR="00795FA7" w:rsidRDefault="00795FA7" w:rsidP="00795FA7">
      <w:pPr>
        <w:widowControl w:val="0"/>
        <w:spacing w:line="360" w:lineRule="auto"/>
        <w:rPr>
          <w:rFonts w:asciiTheme="minorHAnsi" w:hAnsiTheme="minorHAnsi"/>
          <w:sz w:val="22"/>
          <w:szCs w:val="22"/>
        </w:rPr>
      </w:pPr>
      <w:r>
        <w:rPr>
          <w:rFonts w:asciiTheme="minorHAnsi" w:hAnsiTheme="minorHAnsi"/>
          <w:sz w:val="22"/>
          <w:szCs w:val="22"/>
        </w:rPr>
        <w:t>The Department of _____</w:t>
      </w:r>
      <w:r w:rsidR="00551485">
        <w:rPr>
          <w:rFonts w:asciiTheme="minorHAnsi" w:hAnsiTheme="minorHAnsi"/>
          <w:sz w:val="22"/>
          <w:szCs w:val="22"/>
        </w:rPr>
        <w:t>_</w:t>
      </w:r>
      <w:r>
        <w:rPr>
          <w:rFonts w:asciiTheme="minorHAnsi" w:hAnsiTheme="minorHAnsi"/>
          <w:sz w:val="22"/>
          <w:szCs w:val="22"/>
        </w:rPr>
        <w:t>_______________________________ is the Owner of devices listed herein.</w:t>
      </w:r>
    </w:p>
    <w:p w:rsidR="00587A78" w:rsidRPr="00A1128F" w:rsidRDefault="00795FA7" w:rsidP="00587A78">
      <w:pPr>
        <w:widowControl w:val="0"/>
        <w:spacing w:line="360" w:lineRule="auto"/>
        <w:rPr>
          <w:rFonts w:asciiTheme="minorHAnsi" w:hAnsiTheme="minorHAnsi"/>
          <w:sz w:val="22"/>
          <w:szCs w:val="22"/>
        </w:rPr>
      </w:pPr>
      <w:r>
        <w:rPr>
          <w:rFonts w:asciiTheme="minorHAnsi" w:hAnsiTheme="minorHAnsi"/>
          <w:sz w:val="22"/>
          <w:szCs w:val="22"/>
        </w:rPr>
        <w:t>Chair/Director</w:t>
      </w:r>
      <w:r w:rsidR="00587A78" w:rsidRPr="00A1128F">
        <w:rPr>
          <w:rFonts w:asciiTheme="minorHAnsi" w:hAnsiTheme="minorHAnsi"/>
          <w:sz w:val="22"/>
          <w:szCs w:val="22"/>
        </w:rPr>
        <w:t xml:space="preserve"> Name: __________________________</w:t>
      </w:r>
      <w:r w:rsidR="00484415">
        <w:rPr>
          <w:rFonts w:asciiTheme="minorHAnsi" w:hAnsiTheme="minorHAnsi"/>
          <w:sz w:val="22"/>
          <w:szCs w:val="22"/>
        </w:rPr>
        <w:t>__</w:t>
      </w:r>
      <w:r w:rsidR="00587A78" w:rsidRPr="00A1128F">
        <w:rPr>
          <w:rFonts w:asciiTheme="minorHAnsi" w:hAnsiTheme="minorHAnsi"/>
          <w:sz w:val="22"/>
          <w:szCs w:val="22"/>
        </w:rPr>
        <w:t xml:space="preserve"> </w:t>
      </w:r>
      <w:r w:rsidR="00484415">
        <w:rPr>
          <w:rFonts w:asciiTheme="minorHAnsi" w:hAnsiTheme="minorHAnsi"/>
          <w:sz w:val="22"/>
          <w:szCs w:val="22"/>
        </w:rPr>
        <w:t xml:space="preserve">  Title: ________________________________</w:t>
      </w:r>
    </w:p>
    <w:p w:rsidR="00587A78" w:rsidRPr="00A1128F" w:rsidRDefault="00484415" w:rsidP="00587A78">
      <w:pPr>
        <w:widowControl w:val="0"/>
        <w:spacing w:line="360" w:lineRule="auto"/>
        <w:rPr>
          <w:rFonts w:asciiTheme="minorHAnsi" w:hAnsiTheme="minorHAnsi"/>
          <w:sz w:val="22"/>
          <w:szCs w:val="22"/>
        </w:rPr>
      </w:pPr>
      <w:r>
        <w:rPr>
          <w:rFonts w:asciiTheme="minorHAnsi" w:hAnsiTheme="minorHAnsi"/>
          <w:sz w:val="22"/>
          <w:szCs w:val="22"/>
        </w:rPr>
        <w:t>Phone</w:t>
      </w:r>
      <w:r w:rsidR="00795FA7">
        <w:rPr>
          <w:rFonts w:asciiTheme="minorHAnsi" w:hAnsiTheme="minorHAnsi"/>
          <w:sz w:val="22"/>
          <w:szCs w:val="22"/>
        </w:rPr>
        <w:t xml:space="preserve"> Number</w:t>
      </w:r>
      <w:r>
        <w:rPr>
          <w:rFonts w:asciiTheme="minorHAnsi" w:hAnsiTheme="minorHAnsi"/>
          <w:sz w:val="22"/>
          <w:szCs w:val="22"/>
        </w:rPr>
        <w:t>:</w:t>
      </w:r>
      <w:r w:rsidR="00795FA7">
        <w:rPr>
          <w:rFonts w:asciiTheme="minorHAnsi" w:hAnsiTheme="minorHAnsi"/>
          <w:sz w:val="22"/>
          <w:szCs w:val="22"/>
        </w:rPr>
        <w:t xml:space="preserve"> </w:t>
      </w:r>
      <w:r>
        <w:rPr>
          <w:rFonts w:asciiTheme="minorHAnsi" w:hAnsiTheme="minorHAnsi"/>
          <w:sz w:val="22"/>
          <w:szCs w:val="22"/>
        </w:rPr>
        <w:t>____________________</w:t>
      </w:r>
      <w:r w:rsidR="00587A78" w:rsidRPr="00A1128F">
        <w:rPr>
          <w:rFonts w:asciiTheme="minorHAnsi" w:hAnsiTheme="minorHAnsi"/>
          <w:sz w:val="22"/>
          <w:szCs w:val="22"/>
        </w:rPr>
        <w:t>_____   Email: ________________________</w:t>
      </w:r>
      <w:r>
        <w:rPr>
          <w:rFonts w:asciiTheme="minorHAnsi" w:hAnsiTheme="minorHAnsi"/>
          <w:sz w:val="22"/>
          <w:szCs w:val="22"/>
        </w:rPr>
        <w:t>_______________</w:t>
      </w:r>
    </w:p>
    <w:p w:rsidR="00587A78" w:rsidRDefault="00795FA7" w:rsidP="00B5232F">
      <w:pPr>
        <w:widowControl w:val="0"/>
        <w:rPr>
          <w:rFonts w:asciiTheme="minorHAnsi" w:hAnsiTheme="minorHAnsi"/>
        </w:rPr>
      </w:pPr>
      <w:r>
        <w:rPr>
          <w:rFonts w:asciiTheme="minorHAnsi" w:hAnsiTheme="minorHAnsi"/>
          <w:sz w:val="22"/>
          <w:szCs w:val="22"/>
        </w:rPr>
        <w:t xml:space="preserve">Department </w:t>
      </w:r>
      <w:r w:rsidR="00587A78" w:rsidRPr="00A1128F">
        <w:rPr>
          <w:rFonts w:asciiTheme="minorHAnsi" w:hAnsiTheme="minorHAnsi"/>
          <w:sz w:val="22"/>
          <w:szCs w:val="22"/>
        </w:rPr>
        <w:t>Address: _____________________________________________________</w:t>
      </w:r>
      <w:r w:rsidR="00484415">
        <w:rPr>
          <w:rFonts w:asciiTheme="minorHAnsi" w:hAnsiTheme="minorHAnsi"/>
          <w:sz w:val="22"/>
          <w:szCs w:val="22"/>
        </w:rPr>
        <w:t>_____________</w:t>
      </w:r>
    </w:p>
    <w:p w:rsidR="00587A78" w:rsidRPr="00A1128F" w:rsidRDefault="00587A78" w:rsidP="00A1128F">
      <w:pPr>
        <w:rPr>
          <w:rFonts w:asciiTheme="minorHAnsi" w:hAnsiTheme="minorHAnsi"/>
          <w:sz w:val="22"/>
          <w:szCs w:val="22"/>
        </w:rPr>
      </w:pPr>
    </w:p>
    <w:p w:rsidR="00587A78" w:rsidRPr="008D4A26" w:rsidRDefault="00587A78" w:rsidP="008D4A26">
      <w:pPr>
        <w:widowControl w:val="0"/>
        <w:spacing w:after="120"/>
        <w:rPr>
          <w:rFonts w:asciiTheme="majorHAnsi" w:eastAsiaTheme="majorEastAsia" w:hAnsiTheme="majorHAnsi" w:cstheme="majorBidi"/>
          <w:color w:val="2E74B5" w:themeColor="accent1" w:themeShade="BF"/>
          <w:szCs w:val="24"/>
        </w:rPr>
      </w:pPr>
      <w:r w:rsidRPr="00A1128F">
        <w:rPr>
          <w:rFonts w:asciiTheme="majorHAnsi" w:eastAsiaTheme="majorEastAsia" w:hAnsiTheme="majorHAnsi" w:cstheme="majorBidi"/>
          <w:color w:val="2E74B5" w:themeColor="accent1" w:themeShade="BF"/>
          <w:szCs w:val="24"/>
        </w:rPr>
        <w:t>AED Director/Alternate AED Director</w:t>
      </w:r>
    </w:p>
    <w:tbl>
      <w:tblPr>
        <w:tblStyle w:val="TableGrid"/>
        <w:tblW w:w="9625" w:type="dxa"/>
        <w:tblLayout w:type="fixed"/>
        <w:tblLook w:val="04A0" w:firstRow="1" w:lastRow="0" w:firstColumn="1" w:lastColumn="0" w:noHBand="0" w:noVBand="1"/>
      </w:tblPr>
      <w:tblGrid>
        <w:gridCol w:w="2335"/>
        <w:gridCol w:w="2813"/>
        <w:gridCol w:w="1890"/>
        <w:gridCol w:w="2587"/>
      </w:tblGrid>
      <w:tr w:rsidR="00587A78" w:rsidTr="0067780B">
        <w:tc>
          <w:tcPr>
            <w:tcW w:w="2335" w:type="dxa"/>
            <w:shd w:val="clear" w:color="auto" w:fill="D9D9D9" w:themeFill="background1" w:themeFillShade="D9"/>
          </w:tcPr>
          <w:p w:rsidR="00587A78" w:rsidRPr="00A1128F" w:rsidRDefault="00587A78" w:rsidP="003D0C5E">
            <w:pPr>
              <w:widowControl w:val="0"/>
              <w:rPr>
                <w:rFonts w:asciiTheme="minorHAnsi" w:hAnsiTheme="minorHAnsi"/>
                <w:sz w:val="22"/>
                <w:szCs w:val="22"/>
              </w:rPr>
            </w:pPr>
          </w:p>
        </w:tc>
        <w:tc>
          <w:tcPr>
            <w:tcW w:w="2813" w:type="dxa"/>
            <w:shd w:val="clear" w:color="auto" w:fill="D9D9D9" w:themeFill="background1" w:themeFillShade="D9"/>
          </w:tcPr>
          <w:p w:rsidR="00587A78" w:rsidRPr="00C33065" w:rsidRDefault="00587A78" w:rsidP="003D0C5E">
            <w:pPr>
              <w:widowControl w:val="0"/>
              <w:rPr>
                <w:rFonts w:asciiTheme="minorHAnsi" w:hAnsiTheme="minorHAnsi"/>
                <w:b/>
                <w:sz w:val="22"/>
                <w:szCs w:val="22"/>
              </w:rPr>
            </w:pPr>
            <w:r w:rsidRPr="00C33065">
              <w:rPr>
                <w:rFonts w:asciiTheme="minorHAnsi" w:hAnsiTheme="minorHAnsi"/>
                <w:b/>
                <w:sz w:val="22"/>
                <w:szCs w:val="22"/>
              </w:rPr>
              <w:t>Name</w:t>
            </w:r>
          </w:p>
        </w:tc>
        <w:tc>
          <w:tcPr>
            <w:tcW w:w="1890" w:type="dxa"/>
            <w:shd w:val="clear" w:color="auto" w:fill="D9D9D9" w:themeFill="background1" w:themeFillShade="D9"/>
          </w:tcPr>
          <w:p w:rsidR="00587A78" w:rsidRPr="00C33065" w:rsidRDefault="00795FA7" w:rsidP="00795FA7">
            <w:pPr>
              <w:widowControl w:val="0"/>
              <w:rPr>
                <w:rFonts w:asciiTheme="minorHAnsi" w:hAnsiTheme="minorHAnsi"/>
                <w:b/>
                <w:sz w:val="22"/>
                <w:szCs w:val="22"/>
              </w:rPr>
            </w:pPr>
            <w:r>
              <w:rPr>
                <w:rFonts w:asciiTheme="minorHAnsi" w:hAnsiTheme="minorHAnsi"/>
                <w:b/>
                <w:sz w:val="22"/>
                <w:szCs w:val="22"/>
              </w:rPr>
              <w:t xml:space="preserve">Phone </w:t>
            </w:r>
            <w:r w:rsidR="00587A78" w:rsidRPr="00C33065">
              <w:rPr>
                <w:rFonts w:asciiTheme="minorHAnsi" w:hAnsiTheme="minorHAnsi"/>
                <w:b/>
                <w:sz w:val="22"/>
                <w:szCs w:val="22"/>
              </w:rPr>
              <w:t>Number</w:t>
            </w:r>
          </w:p>
        </w:tc>
        <w:tc>
          <w:tcPr>
            <w:tcW w:w="2587" w:type="dxa"/>
            <w:shd w:val="clear" w:color="auto" w:fill="D9D9D9" w:themeFill="background1" w:themeFillShade="D9"/>
          </w:tcPr>
          <w:p w:rsidR="00587A78" w:rsidRPr="00C33065" w:rsidRDefault="00587A78" w:rsidP="003D0C5E">
            <w:pPr>
              <w:widowControl w:val="0"/>
              <w:rPr>
                <w:rFonts w:asciiTheme="minorHAnsi" w:hAnsiTheme="minorHAnsi"/>
                <w:b/>
                <w:sz w:val="22"/>
                <w:szCs w:val="22"/>
              </w:rPr>
            </w:pPr>
            <w:r w:rsidRPr="00C33065">
              <w:rPr>
                <w:rFonts w:asciiTheme="minorHAnsi" w:hAnsiTheme="minorHAnsi"/>
                <w:b/>
                <w:sz w:val="22"/>
                <w:szCs w:val="22"/>
              </w:rPr>
              <w:t>Email Address</w:t>
            </w:r>
          </w:p>
        </w:tc>
      </w:tr>
      <w:tr w:rsidR="00587A78" w:rsidTr="0067780B">
        <w:tc>
          <w:tcPr>
            <w:tcW w:w="2335" w:type="dxa"/>
          </w:tcPr>
          <w:p w:rsidR="00587A78" w:rsidRPr="003E36AB" w:rsidRDefault="00587A78" w:rsidP="003D0C5E">
            <w:pPr>
              <w:widowControl w:val="0"/>
              <w:rPr>
                <w:rFonts w:asciiTheme="minorHAnsi" w:hAnsiTheme="minorHAnsi"/>
                <w:b/>
                <w:sz w:val="22"/>
                <w:szCs w:val="22"/>
              </w:rPr>
            </w:pPr>
            <w:r w:rsidRPr="003E36AB">
              <w:rPr>
                <w:rFonts w:asciiTheme="minorHAnsi" w:hAnsiTheme="minorHAnsi"/>
                <w:b/>
                <w:sz w:val="22"/>
                <w:szCs w:val="22"/>
              </w:rPr>
              <w:t>AED Director</w:t>
            </w:r>
          </w:p>
        </w:tc>
        <w:tc>
          <w:tcPr>
            <w:tcW w:w="2813" w:type="dxa"/>
          </w:tcPr>
          <w:p w:rsidR="00587A78" w:rsidRPr="00A1128F" w:rsidRDefault="00587A78" w:rsidP="003D0C5E">
            <w:pPr>
              <w:widowControl w:val="0"/>
              <w:rPr>
                <w:rFonts w:asciiTheme="minorHAnsi" w:hAnsiTheme="minorHAnsi"/>
                <w:sz w:val="22"/>
                <w:szCs w:val="22"/>
              </w:rPr>
            </w:pPr>
          </w:p>
        </w:tc>
        <w:tc>
          <w:tcPr>
            <w:tcW w:w="1890" w:type="dxa"/>
          </w:tcPr>
          <w:p w:rsidR="00587A78" w:rsidRPr="00A1128F" w:rsidRDefault="00587A78" w:rsidP="003D0C5E">
            <w:pPr>
              <w:widowControl w:val="0"/>
              <w:rPr>
                <w:rFonts w:asciiTheme="minorHAnsi" w:hAnsiTheme="minorHAnsi"/>
                <w:sz w:val="22"/>
                <w:szCs w:val="22"/>
              </w:rPr>
            </w:pPr>
          </w:p>
        </w:tc>
        <w:tc>
          <w:tcPr>
            <w:tcW w:w="2587" w:type="dxa"/>
          </w:tcPr>
          <w:p w:rsidR="00587A78" w:rsidRPr="00A1128F" w:rsidRDefault="00587A78" w:rsidP="003D0C5E">
            <w:pPr>
              <w:widowControl w:val="0"/>
              <w:rPr>
                <w:rFonts w:asciiTheme="minorHAnsi" w:hAnsiTheme="minorHAnsi"/>
                <w:sz w:val="22"/>
                <w:szCs w:val="22"/>
              </w:rPr>
            </w:pPr>
          </w:p>
        </w:tc>
      </w:tr>
      <w:tr w:rsidR="00587A78" w:rsidTr="0067780B">
        <w:tc>
          <w:tcPr>
            <w:tcW w:w="2335" w:type="dxa"/>
          </w:tcPr>
          <w:p w:rsidR="00587A78" w:rsidRPr="003E36AB" w:rsidRDefault="00587A78" w:rsidP="003D0C5E">
            <w:pPr>
              <w:widowControl w:val="0"/>
              <w:rPr>
                <w:rFonts w:asciiTheme="minorHAnsi" w:hAnsiTheme="minorHAnsi"/>
                <w:b/>
                <w:sz w:val="22"/>
                <w:szCs w:val="22"/>
              </w:rPr>
            </w:pPr>
            <w:r w:rsidRPr="003E36AB">
              <w:rPr>
                <w:rFonts w:asciiTheme="minorHAnsi" w:hAnsiTheme="minorHAnsi"/>
                <w:b/>
                <w:sz w:val="22"/>
                <w:szCs w:val="22"/>
              </w:rPr>
              <w:t>Alternate AED Director</w:t>
            </w:r>
          </w:p>
        </w:tc>
        <w:tc>
          <w:tcPr>
            <w:tcW w:w="2813" w:type="dxa"/>
          </w:tcPr>
          <w:p w:rsidR="00587A78" w:rsidRPr="00A1128F" w:rsidRDefault="00587A78" w:rsidP="003D0C5E">
            <w:pPr>
              <w:widowControl w:val="0"/>
              <w:rPr>
                <w:rFonts w:asciiTheme="minorHAnsi" w:hAnsiTheme="minorHAnsi"/>
                <w:sz w:val="22"/>
                <w:szCs w:val="22"/>
              </w:rPr>
            </w:pPr>
          </w:p>
        </w:tc>
        <w:tc>
          <w:tcPr>
            <w:tcW w:w="1890" w:type="dxa"/>
          </w:tcPr>
          <w:p w:rsidR="00587A78" w:rsidRPr="00A1128F" w:rsidRDefault="00587A78" w:rsidP="003D0C5E">
            <w:pPr>
              <w:widowControl w:val="0"/>
              <w:rPr>
                <w:rFonts w:asciiTheme="minorHAnsi" w:hAnsiTheme="minorHAnsi"/>
                <w:sz w:val="22"/>
                <w:szCs w:val="22"/>
              </w:rPr>
            </w:pPr>
          </w:p>
        </w:tc>
        <w:tc>
          <w:tcPr>
            <w:tcW w:w="2587" w:type="dxa"/>
          </w:tcPr>
          <w:p w:rsidR="00587A78" w:rsidRPr="00A1128F" w:rsidRDefault="00587A78" w:rsidP="003D0C5E">
            <w:pPr>
              <w:widowControl w:val="0"/>
              <w:rPr>
                <w:rFonts w:asciiTheme="minorHAnsi" w:hAnsiTheme="minorHAnsi"/>
                <w:sz w:val="22"/>
                <w:szCs w:val="22"/>
              </w:rPr>
            </w:pPr>
          </w:p>
        </w:tc>
      </w:tr>
    </w:tbl>
    <w:p w:rsidR="008D4A26" w:rsidRPr="00D12C05" w:rsidRDefault="008D4A26" w:rsidP="00587A78">
      <w:pPr>
        <w:rPr>
          <w:rFonts w:asciiTheme="minorHAnsi" w:hAnsiTheme="minorHAnsi"/>
          <w:sz w:val="22"/>
          <w:szCs w:val="22"/>
        </w:rPr>
      </w:pPr>
    </w:p>
    <w:p w:rsidR="00A1128F" w:rsidRPr="00A1128F" w:rsidRDefault="00A1128F" w:rsidP="00587A78">
      <w:pPr>
        <w:rPr>
          <w:rFonts w:asciiTheme="majorHAnsi" w:eastAsiaTheme="majorEastAsia" w:hAnsiTheme="majorHAnsi" w:cstheme="majorBidi"/>
          <w:color w:val="2E74B5" w:themeColor="accent1" w:themeShade="BF"/>
          <w:szCs w:val="24"/>
        </w:rPr>
      </w:pPr>
      <w:r w:rsidRPr="00A1128F">
        <w:rPr>
          <w:rFonts w:asciiTheme="majorHAnsi" w:eastAsiaTheme="majorEastAsia" w:hAnsiTheme="majorHAnsi" w:cstheme="majorBidi"/>
          <w:color w:val="2E74B5" w:themeColor="accent1" w:themeShade="BF"/>
          <w:szCs w:val="24"/>
        </w:rPr>
        <w:t>AED Information</w:t>
      </w:r>
    </w:p>
    <w:p w:rsidR="00A1128F" w:rsidRPr="00A1128F" w:rsidRDefault="008506E6" w:rsidP="00587A78">
      <w:pPr>
        <w:rPr>
          <w:rFonts w:asciiTheme="minorHAnsi" w:hAnsiTheme="minorHAnsi"/>
          <w:sz w:val="22"/>
          <w:szCs w:val="22"/>
        </w:rPr>
      </w:pPr>
      <w:r w:rsidRPr="008506E6">
        <w:rPr>
          <w:rFonts w:asciiTheme="minorHAnsi" w:hAnsiTheme="minorHAnsi"/>
          <w:b/>
          <w:i/>
          <w:sz w:val="22"/>
          <w:szCs w:val="22"/>
        </w:rPr>
        <w:t>Attachment 1</w:t>
      </w:r>
      <w:r>
        <w:rPr>
          <w:rFonts w:asciiTheme="minorHAnsi" w:hAnsiTheme="minorHAnsi"/>
          <w:sz w:val="22"/>
          <w:szCs w:val="22"/>
        </w:rPr>
        <w:t xml:space="preserve"> contains</w:t>
      </w:r>
      <w:r w:rsidR="00A1128F">
        <w:rPr>
          <w:rFonts w:asciiTheme="minorHAnsi" w:hAnsiTheme="minorHAnsi"/>
          <w:sz w:val="22"/>
          <w:szCs w:val="22"/>
        </w:rPr>
        <w:t xml:space="preserve"> </w:t>
      </w:r>
      <w:r w:rsidR="00795FA7">
        <w:rPr>
          <w:rFonts w:asciiTheme="minorHAnsi" w:hAnsiTheme="minorHAnsi"/>
          <w:sz w:val="22"/>
          <w:szCs w:val="22"/>
        </w:rPr>
        <w:t>AED l</w:t>
      </w:r>
      <w:r w:rsidR="00A1128F" w:rsidRPr="00A1128F">
        <w:rPr>
          <w:rFonts w:asciiTheme="minorHAnsi" w:hAnsiTheme="minorHAnsi"/>
          <w:sz w:val="22"/>
          <w:szCs w:val="22"/>
        </w:rPr>
        <w:t>ocation(s)</w:t>
      </w:r>
      <w:r w:rsidR="00795FA7">
        <w:rPr>
          <w:rFonts w:asciiTheme="minorHAnsi" w:hAnsiTheme="minorHAnsi"/>
          <w:sz w:val="22"/>
          <w:szCs w:val="22"/>
        </w:rPr>
        <w:t>, manufacturer(s), model n</w:t>
      </w:r>
      <w:r w:rsidR="00A1128F">
        <w:rPr>
          <w:rFonts w:asciiTheme="minorHAnsi" w:hAnsiTheme="minorHAnsi"/>
          <w:sz w:val="22"/>
          <w:szCs w:val="22"/>
        </w:rPr>
        <w:t xml:space="preserve">umber(s), </w:t>
      </w:r>
      <w:r w:rsidR="00795FA7">
        <w:rPr>
          <w:rFonts w:asciiTheme="minorHAnsi" w:hAnsiTheme="minorHAnsi"/>
          <w:sz w:val="22"/>
          <w:szCs w:val="22"/>
        </w:rPr>
        <w:t>signage t</w:t>
      </w:r>
      <w:r w:rsidR="00B5232F">
        <w:rPr>
          <w:rFonts w:asciiTheme="minorHAnsi" w:hAnsiTheme="minorHAnsi"/>
          <w:sz w:val="22"/>
          <w:szCs w:val="22"/>
        </w:rPr>
        <w:t>ype(s)</w:t>
      </w:r>
      <w:r w:rsidR="00795FA7">
        <w:rPr>
          <w:rFonts w:asciiTheme="minorHAnsi" w:hAnsiTheme="minorHAnsi"/>
          <w:sz w:val="22"/>
          <w:szCs w:val="22"/>
        </w:rPr>
        <w:t xml:space="preserve"> and s</w:t>
      </w:r>
      <w:r>
        <w:rPr>
          <w:rFonts w:asciiTheme="minorHAnsi" w:hAnsiTheme="minorHAnsi"/>
          <w:sz w:val="22"/>
          <w:szCs w:val="22"/>
        </w:rPr>
        <w:t xml:space="preserve">ignage </w:t>
      </w:r>
      <w:r w:rsidR="00795FA7">
        <w:rPr>
          <w:rFonts w:asciiTheme="minorHAnsi" w:hAnsiTheme="minorHAnsi"/>
          <w:sz w:val="22"/>
          <w:szCs w:val="22"/>
        </w:rPr>
        <w:t>l</w:t>
      </w:r>
      <w:r>
        <w:rPr>
          <w:rFonts w:asciiTheme="minorHAnsi" w:hAnsiTheme="minorHAnsi"/>
          <w:sz w:val="22"/>
          <w:szCs w:val="22"/>
        </w:rPr>
        <w:t>ocation(s).</w:t>
      </w:r>
    </w:p>
    <w:p w:rsidR="00B5232F" w:rsidRDefault="00B5232F" w:rsidP="00587A78">
      <w:pPr>
        <w:rPr>
          <w:rFonts w:asciiTheme="minorHAnsi" w:hAnsiTheme="minorHAnsi"/>
          <w:sz w:val="22"/>
          <w:szCs w:val="22"/>
        </w:rPr>
      </w:pPr>
    </w:p>
    <w:p w:rsidR="00B5232F" w:rsidRDefault="00B5232F" w:rsidP="00B5232F">
      <w:pPr>
        <w:rPr>
          <w:rFonts w:asciiTheme="majorHAnsi" w:eastAsiaTheme="majorEastAsia" w:hAnsiTheme="majorHAnsi" w:cstheme="majorBidi"/>
          <w:color w:val="2E74B5" w:themeColor="accent1" w:themeShade="BF"/>
          <w:szCs w:val="24"/>
        </w:rPr>
      </w:pPr>
      <w:r>
        <w:rPr>
          <w:rFonts w:asciiTheme="majorHAnsi" w:eastAsiaTheme="majorEastAsia" w:hAnsiTheme="majorHAnsi" w:cstheme="majorBidi"/>
          <w:color w:val="2E74B5" w:themeColor="accent1" w:themeShade="BF"/>
          <w:szCs w:val="24"/>
        </w:rPr>
        <w:t>Training</w:t>
      </w:r>
    </w:p>
    <w:p w:rsidR="00FC3D93" w:rsidRDefault="00F93354" w:rsidP="00FC3D93">
      <w:pPr>
        <w:rPr>
          <w:rFonts w:asciiTheme="minorHAnsi" w:hAnsiTheme="minorHAnsi"/>
          <w:sz w:val="22"/>
          <w:szCs w:val="22"/>
        </w:rPr>
      </w:pPr>
      <w:r>
        <w:rPr>
          <w:rFonts w:asciiTheme="minorHAnsi" w:hAnsiTheme="minorHAnsi"/>
          <w:sz w:val="22"/>
          <w:szCs w:val="22"/>
        </w:rPr>
        <w:t>A</w:t>
      </w:r>
      <w:r w:rsidR="005548D1">
        <w:rPr>
          <w:rFonts w:asciiTheme="minorHAnsi" w:hAnsiTheme="minorHAnsi"/>
          <w:sz w:val="22"/>
          <w:szCs w:val="22"/>
        </w:rPr>
        <w:t xml:space="preserve">ll AED </w:t>
      </w:r>
      <w:r w:rsidR="00FC3D93">
        <w:rPr>
          <w:rFonts w:asciiTheme="minorHAnsi" w:hAnsiTheme="minorHAnsi"/>
          <w:sz w:val="22"/>
          <w:szCs w:val="22"/>
        </w:rPr>
        <w:t>Responder</w:t>
      </w:r>
      <w:r w:rsidR="005548D1">
        <w:rPr>
          <w:rFonts w:asciiTheme="minorHAnsi" w:hAnsiTheme="minorHAnsi"/>
          <w:sz w:val="22"/>
          <w:szCs w:val="22"/>
        </w:rPr>
        <w:t xml:space="preserve">s </w:t>
      </w:r>
      <w:r>
        <w:rPr>
          <w:rFonts w:asciiTheme="minorHAnsi" w:hAnsiTheme="minorHAnsi"/>
          <w:sz w:val="22"/>
          <w:szCs w:val="22"/>
        </w:rPr>
        <w:t>will be trained in CPR</w:t>
      </w:r>
      <w:r w:rsidR="005548D1">
        <w:rPr>
          <w:rFonts w:asciiTheme="minorHAnsi" w:hAnsiTheme="minorHAnsi"/>
          <w:sz w:val="22"/>
          <w:szCs w:val="22"/>
        </w:rPr>
        <w:t>/</w:t>
      </w:r>
      <w:r>
        <w:rPr>
          <w:rFonts w:asciiTheme="minorHAnsi" w:hAnsiTheme="minorHAnsi"/>
          <w:sz w:val="22"/>
          <w:szCs w:val="22"/>
        </w:rPr>
        <w:t>AED use</w:t>
      </w:r>
      <w:r w:rsidR="005548D1">
        <w:rPr>
          <w:rFonts w:asciiTheme="minorHAnsi" w:hAnsiTheme="minorHAnsi"/>
          <w:sz w:val="22"/>
          <w:szCs w:val="22"/>
        </w:rPr>
        <w:t xml:space="preserve"> and </w:t>
      </w:r>
      <w:proofErr w:type="spellStart"/>
      <w:r w:rsidR="005548D1">
        <w:rPr>
          <w:rFonts w:asciiTheme="minorHAnsi" w:hAnsiTheme="minorHAnsi"/>
          <w:sz w:val="22"/>
          <w:szCs w:val="22"/>
        </w:rPr>
        <w:t>bloodborne</w:t>
      </w:r>
      <w:proofErr w:type="spellEnd"/>
      <w:r w:rsidR="005548D1">
        <w:rPr>
          <w:rFonts w:asciiTheme="minorHAnsi" w:hAnsiTheme="minorHAnsi"/>
          <w:sz w:val="22"/>
          <w:szCs w:val="22"/>
        </w:rPr>
        <w:t xml:space="preserve"> pathogens safety</w:t>
      </w:r>
      <w:r>
        <w:rPr>
          <w:rFonts w:asciiTheme="minorHAnsi" w:hAnsiTheme="minorHAnsi"/>
          <w:sz w:val="22"/>
          <w:szCs w:val="22"/>
        </w:rPr>
        <w:t xml:space="preserve">. This training will conform </w:t>
      </w:r>
      <w:r w:rsidR="005548D1">
        <w:rPr>
          <w:rFonts w:asciiTheme="minorHAnsi" w:hAnsiTheme="minorHAnsi"/>
          <w:sz w:val="22"/>
          <w:szCs w:val="22"/>
        </w:rPr>
        <w:t xml:space="preserve">with </w:t>
      </w:r>
      <w:r w:rsidR="008D4A26">
        <w:rPr>
          <w:rFonts w:asciiTheme="minorHAnsi" w:hAnsiTheme="minorHAnsi"/>
          <w:sz w:val="22"/>
          <w:szCs w:val="22"/>
        </w:rPr>
        <w:t>Tennessee Rule</w:t>
      </w:r>
      <w:r w:rsidR="00795FA7">
        <w:rPr>
          <w:rFonts w:asciiTheme="minorHAnsi" w:hAnsiTheme="minorHAnsi"/>
          <w:sz w:val="22"/>
          <w:szCs w:val="22"/>
        </w:rPr>
        <w:t xml:space="preserve"> </w:t>
      </w:r>
      <w:r w:rsidR="00795FA7" w:rsidRPr="00795FA7">
        <w:rPr>
          <w:rFonts w:asciiTheme="minorHAnsi" w:hAnsiTheme="minorHAnsi"/>
          <w:sz w:val="22"/>
          <w:szCs w:val="22"/>
        </w:rPr>
        <w:t>1200-12-1-.19</w:t>
      </w:r>
      <w:r w:rsidR="006A3B66">
        <w:rPr>
          <w:rFonts w:asciiTheme="minorHAnsi" w:hAnsiTheme="minorHAnsi"/>
          <w:sz w:val="22"/>
          <w:szCs w:val="22"/>
        </w:rPr>
        <w:t>(6)</w:t>
      </w:r>
      <w:r w:rsidR="005548D1">
        <w:rPr>
          <w:rFonts w:asciiTheme="minorHAnsi" w:hAnsiTheme="minorHAnsi"/>
          <w:sz w:val="22"/>
          <w:szCs w:val="22"/>
        </w:rPr>
        <w:t xml:space="preserve"> and 29 CFR 1910.1030 respectively</w:t>
      </w:r>
      <w:r>
        <w:rPr>
          <w:rFonts w:asciiTheme="minorHAnsi" w:hAnsiTheme="minorHAnsi"/>
          <w:sz w:val="22"/>
          <w:szCs w:val="22"/>
        </w:rPr>
        <w:t>.</w:t>
      </w:r>
      <w:r w:rsidR="00FC3D93">
        <w:rPr>
          <w:rFonts w:asciiTheme="minorHAnsi" w:hAnsiTheme="minorHAnsi"/>
          <w:sz w:val="22"/>
          <w:szCs w:val="22"/>
        </w:rPr>
        <w:t xml:space="preserve"> In addition, </w:t>
      </w:r>
      <w:r w:rsidR="005548D1">
        <w:rPr>
          <w:rFonts w:asciiTheme="minorHAnsi" w:hAnsiTheme="minorHAnsi"/>
          <w:sz w:val="22"/>
          <w:szCs w:val="22"/>
        </w:rPr>
        <w:t xml:space="preserve">this unit will maintain </w:t>
      </w:r>
      <w:proofErr w:type="gramStart"/>
      <w:r w:rsidR="005548D1">
        <w:rPr>
          <w:rFonts w:asciiTheme="minorHAnsi" w:hAnsiTheme="minorHAnsi"/>
          <w:sz w:val="22"/>
          <w:szCs w:val="22"/>
        </w:rPr>
        <w:t xml:space="preserve">a </w:t>
      </w:r>
      <w:proofErr w:type="spellStart"/>
      <w:r w:rsidR="00FC3D93">
        <w:rPr>
          <w:rFonts w:asciiTheme="minorHAnsi" w:hAnsiTheme="minorHAnsi"/>
          <w:sz w:val="22"/>
          <w:szCs w:val="22"/>
        </w:rPr>
        <w:t>bloodborne</w:t>
      </w:r>
      <w:proofErr w:type="spellEnd"/>
      <w:proofErr w:type="gramEnd"/>
      <w:r w:rsidR="00FC3D93">
        <w:rPr>
          <w:rFonts w:asciiTheme="minorHAnsi" w:hAnsiTheme="minorHAnsi"/>
          <w:sz w:val="22"/>
          <w:szCs w:val="22"/>
        </w:rPr>
        <w:t xml:space="preserve"> pathogen</w:t>
      </w:r>
      <w:r w:rsidR="005548D1">
        <w:rPr>
          <w:rFonts w:asciiTheme="minorHAnsi" w:hAnsiTheme="minorHAnsi"/>
          <w:sz w:val="22"/>
          <w:szCs w:val="22"/>
        </w:rPr>
        <w:t>s Exposure Control Plan as required by University Policy UM1293</w:t>
      </w:r>
      <w:r w:rsidR="00FC3D93">
        <w:rPr>
          <w:rFonts w:asciiTheme="minorHAnsi" w:hAnsiTheme="minorHAnsi"/>
          <w:sz w:val="22"/>
          <w:szCs w:val="22"/>
        </w:rPr>
        <w:t xml:space="preserve">. </w:t>
      </w:r>
    </w:p>
    <w:p w:rsidR="00FC3D93" w:rsidRDefault="00FC3D93" w:rsidP="00FC3D93">
      <w:pPr>
        <w:rPr>
          <w:rFonts w:asciiTheme="minorHAnsi" w:hAnsiTheme="minorHAnsi"/>
          <w:sz w:val="22"/>
          <w:szCs w:val="22"/>
        </w:rPr>
      </w:pPr>
    </w:p>
    <w:p w:rsidR="00FC3D93" w:rsidRPr="00F93354" w:rsidRDefault="005548D1" w:rsidP="00FC3D93">
      <w:pPr>
        <w:rPr>
          <w:rFonts w:asciiTheme="minorHAnsi" w:hAnsiTheme="minorHAnsi"/>
          <w:b/>
          <w:i/>
          <w:sz w:val="22"/>
          <w:szCs w:val="22"/>
        </w:rPr>
      </w:pPr>
      <w:r>
        <w:rPr>
          <w:rFonts w:asciiTheme="minorHAnsi" w:hAnsiTheme="minorHAnsi"/>
          <w:b/>
          <w:i/>
          <w:sz w:val="22"/>
          <w:szCs w:val="22"/>
        </w:rPr>
        <w:t>T</w:t>
      </w:r>
      <w:r w:rsidR="00FC3D93" w:rsidRPr="00F93354">
        <w:rPr>
          <w:rFonts w:asciiTheme="minorHAnsi" w:hAnsiTheme="minorHAnsi"/>
          <w:b/>
          <w:i/>
          <w:sz w:val="22"/>
          <w:szCs w:val="22"/>
        </w:rPr>
        <w:t xml:space="preserve">raining and recertification of all AED Responders </w:t>
      </w:r>
      <w:r w:rsidR="00FC3D93">
        <w:rPr>
          <w:rFonts w:asciiTheme="minorHAnsi" w:hAnsiTheme="minorHAnsi"/>
          <w:b/>
          <w:i/>
          <w:sz w:val="22"/>
          <w:szCs w:val="22"/>
        </w:rPr>
        <w:t>will be completed</w:t>
      </w:r>
      <w:r w:rsidR="00FC3D93" w:rsidRPr="00F93354">
        <w:rPr>
          <w:rFonts w:asciiTheme="minorHAnsi" w:hAnsiTheme="minorHAnsi"/>
          <w:b/>
          <w:i/>
          <w:sz w:val="22"/>
          <w:szCs w:val="22"/>
        </w:rPr>
        <w:t xml:space="preserve"> </w:t>
      </w:r>
      <w:r>
        <w:rPr>
          <w:rFonts w:asciiTheme="minorHAnsi" w:hAnsiTheme="minorHAnsi"/>
          <w:b/>
          <w:i/>
          <w:sz w:val="22"/>
          <w:szCs w:val="22"/>
        </w:rPr>
        <w:t xml:space="preserve">initially, then </w:t>
      </w:r>
      <w:r w:rsidR="00FC3D93" w:rsidRPr="00F93354">
        <w:rPr>
          <w:rFonts w:asciiTheme="minorHAnsi" w:hAnsiTheme="minorHAnsi"/>
          <w:b/>
          <w:i/>
          <w:sz w:val="22"/>
          <w:szCs w:val="22"/>
        </w:rPr>
        <w:t xml:space="preserve">every two </w:t>
      </w:r>
      <w:r w:rsidR="00FC3D93">
        <w:rPr>
          <w:rFonts w:asciiTheme="minorHAnsi" w:hAnsiTheme="minorHAnsi"/>
          <w:b/>
          <w:i/>
          <w:sz w:val="22"/>
          <w:szCs w:val="22"/>
        </w:rPr>
        <w:t xml:space="preserve">(2) </w:t>
      </w:r>
      <w:r w:rsidR="00FC3D93" w:rsidRPr="00F93354">
        <w:rPr>
          <w:rFonts w:asciiTheme="minorHAnsi" w:hAnsiTheme="minorHAnsi"/>
          <w:b/>
          <w:i/>
          <w:sz w:val="22"/>
          <w:szCs w:val="22"/>
        </w:rPr>
        <w:t>years</w:t>
      </w:r>
      <w:r w:rsidR="00FC3D93">
        <w:rPr>
          <w:rFonts w:asciiTheme="minorHAnsi" w:hAnsiTheme="minorHAnsi"/>
          <w:b/>
          <w:i/>
          <w:sz w:val="22"/>
          <w:szCs w:val="22"/>
        </w:rPr>
        <w:t xml:space="preserve"> for CPR/AED and annually for </w:t>
      </w:r>
      <w:proofErr w:type="spellStart"/>
      <w:r w:rsidR="00FC3D93">
        <w:rPr>
          <w:rFonts w:asciiTheme="minorHAnsi" w:hAnsiTheme="minorHAnsi"/>
          <w:b/>
          <w:i/>
          <w:sz w:val="22"/>
          <w:szCs w:val="22"/>
        </w:rPr>
        <w:t>bloodborne</w:t>
      </w:r>
      <w:proofErr w:type="spellEnd"/>
      <w:r w:rsidR="00FC3D93">
        <w:rPr>
          <w:rFonts w:asciiTheme="minorHAnsi" w:hAnsiTheme="minorHAnsi"/>
          <w:b/>
          <w:i/>
          <w:sz w:val="22"/>
          <w:szCs w:val="22"/>
        </w:rPr>
        <w:t xml:space="preserve"> pathogens</w:t>
      </w:r>
      <w:r w:rsidR="00FC3D93" w:rsidRPr="00F93354">
        <w:rPr>
          <w:rFonts w:asciiTheme="minorHAnsi" w:hAnsiTheme="minorHAnsi"/>
          <w:b/>
          <w:i/>
          <w:sz w:val="22"/>
          <w:szCs w:val="22"/>
        </w:rPr>
        <w:t>.</w:t>
      </w:r>
    </w:p>
    <w:p w:rsidR="00F93354" w:rsidRDefault="00F93354" w:rsidP="00587A78">
      <w:pPr>
        <w:rPr>
          <w:rFonts w:asciiTheme="minorHAnsi" w:hAnsiTheme="minorHAnsi"/>
          <w:sz w:val="22"/>
          <w:szCs w:val="22"/>
        </w:rPr>
      </w:pPr>
    </w:p>
    <w:p w:rsidR="002D3CA6" w:rsidRDefault="002D3CA6" w:rsidP="00587A78">
      <w:pPr>
        <w:rPr>
          <w:rFonts w:asciiTheme="minorHAnsi" w:hAnsiTheme="minorHAnsi"/>
          <w:sz w:val="22"/>
          <w:szCs w:val="22"/>
        </w:rPr>
      </w:pPr>
      <w:r w:rsidRPr="00484415">
        <w:rPr>
          <w:rFonts w:asciiTheme="minorHAnsi" w:hAnsiTheme="minorHAnsi"/>
          <w:b/>
          <w:i/>
          <w:sz w:val="22"/>
          <w:szCs w:val="22"/>
        </w:rPr>
        <w:t>Attachment 2</w:t>
      </w:r>
      <w:r>
        <w:rPr>
          <w:rFonts w:asciiTheme="minorHAnsi" w:hAnsiTheme="minorHAnsi"/>
          <w:sz w:val="22"/>
          <w:szCs w:val="22"/>
        </w:rPr>
        <w:t xml:space="preserve"> contains a list of individuals currently trained and authorized to </w:t>
      </w:r>
      <w:r w:rsidR="00204430">
        <w:rPr>
          <w:rFonts w:asciiTheme="minorHAnsi" w:hAnsiTheme="minorHAnsi"/>
          <w:sz w:val="22"/>
          <w:szCs w:val="22"/>
        </w:rPr>
        <w:t xml:space="preserve">access and </w:t>
      </w:r>
      <w:r w:rsidR="006A3B66">
        <w:rPr>
          <w:rFonts w:asciiTheme="minorHAnsi" w:hAnsiTheme="minorHAnsi"/>
          <w:sz w:val="22"/>
          <w:szCs w:val="22"/>
        </w:rPr>
        <w:t>use the AED</w:t>
      </w:r>
      <w:r w:rsidR="005548D1">
        <w:rPr>
          <w:rFonts w:asciiTheme="minorHAnsi" w:hAnsiTheme="minorHAnsi"/>
          <w:sz w:val="22"/>
          <w:szCs w:val="22"/>
        </w:rPr>
        <w:t>(s)</w:t>
      </w:r>
      <w:r w:rsidR="006A3B66">
        <w:rPr>
          <w:rFonts w:asciiTheme="minorHAnsi" w:hAnsiTheme="minorHAnsi"/>
          <w:sz w:val="22"/>
          <w:szCs w:val="22"/>
        </w:rPr>
        <w:t xml:space="preserve"> as part of this </w:t>
      </w:r>
      <w:r>
        <w:rPr>
          <w:rFonts w:asciiTheme="minorHAnsi" w:hAnsiTheme="minorHAnsi"/>
          <w:sz w:val="22"/>
          <w:szCs w:val="22"/>
        </w:rPr>
        <w:t>P</w:t>
      </w:r>
      <w:r w:rsidR="005548D1">
        <w:rPr>
          <w:rFonts w:asciiTheme="minorHAnsi" w:hAnsiTheme="minorHAnsi"/>
          <w:sz w:val="22"/>
          <w:szCs w:val="22"/>
        </w:rPr>
        <w:t>rogram</w:t>
      </w:r>
      <w:r>
        <w:rPr>
          <w:rFonts w:asciiTheme="minorHAnsi" w:hAnsiTheme="minorHAnsi"/>
          <w:sz w:val="22"/>
          <w:szCs w:val="22"/>
        </w:rPr>
        <w:t xml:space="preserve">. </w:t>
      </w:r>
      <w:r w:rsidR="00F93354">
        <w:rPr>
          <w:rFonts w:asciiTheme="minorHAnsi" w:hAnsiTheme="minorHAnsi"/>
          <w:sz w:val="22"/>
          <w:szCs w:val="22"/>
        </w:rPr>
        <w:t xml:space="preserve">It is the goal </w:t>
      </w:r>
      <w:r w:rsidR="00905DBA">
        <w:rPr>
          <w:rFonts w:asciiTheme="minorHAnsi" w:hAnsiTheme="minorHAnsi"/>
          <w:sz w:val="22"/>
          <w:szCs w:val="22"/>
        </w:rPr>
        <w:t>of th</w:t>
      </w:r>
      <w:r w:rsidR="00475CD5">
        <w:rPr>
          <w:rFonts w:asciiTheme="minorHAnsi" w:hAnsiTheme="minorHAnsi"/>
          <w:sz w:val="22"/>
          <w:szCs w:val="22"/>
        </w:rPr>
        <w:t>is</w:t>
      </w:r>
      <w:r w:rsidR="00905DBA">
        <w:rPr>
          <w:rFonts w:asciiTheme="minorHAnsi" w:hAnsiTheme="minorHAnsi"/>
          <w:sz w:val="22"/>
          <w:szCs w:val="22"/>
        </w:rPr>
        <w:t xml:space="preserve"> department </w:t>
      </w:r>
      <w:r w:rsidR="00F93354">
        <w:rPr>
          <w:rFonts w:asciiTheme="minorHAnsi" w:hAnsiTheme="minorHAnsi"/>
          <w:sz w:val="22"/>
          <w:szCs w:val="22"/>
        </w:rPr>
        <w:t>to have at least one (1) trained responder available during business/school hours.</w:t>
      </w:r>
      <w:r w:rsidR="00FC3D93">
        <w:rPr>
          <w:rFonts w:asciiTheme="minorHAnsi" w:hAnsiTheme="minorHAnsi"/>
          <w:sz w:val="22"/>
          <w:szCs w:val="22"/>
        </w:rPr>
        <w:t xml:space="preserve">  </w:t>
      </w:r>
    </w:p>
    <w:p w:rsidR="002D3CA6" w:rsidRPr="00F93354" w:rsidRDefault="002D3CA6" w:rsidP="00587A78">
      <w:pPr>
        <w:rPr>
          <w:rFonts w:asciiTheme="minorHAnsi" w:hAnsiTheme="minorHAnsi"/>
          <w:sz w:val="12"/>
          <w:szCs w:val="12"/>
        </w:rPr>
      </w:pPr>
    </w:p>
    <w:p w:rsidR="00F93354" w:rsidRDefault="00F93354" w:rsidP="00587A78">
      <w:pPr>
        <w:rPr>
          <w:rFonts w:asciiTheme="minorHAnsi" w:hAnsiTheme="minorHAnsi"/>
          <w:sz w:val="22"/>
          <w:szCs w:val="22"/>
        </w:rPr>
      </w:pPr>
    </w:p>
    <w:p w:rsidR="00204430" w:rsidRPr="008D4A26" w:rsidRDefault="00204430" w:rsidP="00587A78">
      <w:pPr>
        <w:rPr>
          <w:rFonts w:asciiTheme="majorHAnsi" w:eastAsiaTheme="majorEastAsia" w:hAnsiTheme="majorHAnsi" w:cstheme="majorBidi"/>
          <w:color w:val="2E74B5" w:themeColor="accent1" w:themeShade="BF"/>
          <w:szCs w:val="24"/>
        </w:rPr>
      </w:pPr>
      <w:r>
        <w:rPr>
          <w:rFonts w:asciiTheme="majorHAnsi" w:eastAsiaTheme="majorEastAsia" w:hAnsiTheme="majorHAnsi" w:cstheme="majorBidi"/>
          <w:color w:val="2E74B5" w:themeColor="accent1" w:themeShade="BF"/>
          <w:szCs w:val="24"/>
        </w:rPr>
        <w:t>Communication</w:t>
      </w:r>
      <w:r w:rsidR="00FE2550">
        <w:rPr>
          <w:rFonts w:asciiTheme="majorHAnsi" w:eastAsiaTheme="majorEastAsia" w:hAnsiTheme="majorHAnsi" w:cstheme="majorBidi"/>
          <w:color w:val="2E74B5" w:themeColor="accent1" w:themeShade="BF"/>
          <w:szCs w:val="24"/>
        </w:rPr>
        <w:t xml:space="preserve"> Plan</w:t>
      </w:r>
    </w:p>
    <w:p w:rsidR="00204430" w:rsidRPr="008D4A26" w:rsidRDefault="00FE2550" w:rsidP="008D4A26">
      <w:pPr>
        <w:pStyle w:val="ListParagraph"/>
        <w:numPr>
          <w:ilvl w:val="0"/>
          <w:numId w:val="1"/>
        </w:numPr>
        <w:spacing w:line="360" w:lineRule="auto"/>
        <w:ind w:left="360"/>
        <w:rPr>
          <w:rFonts w:asciiTheme="minorHAnsi" w:hAnsiTheme="minorHAnsi"/>
          <w:sz w:val="22"/>
          <w:szCs w:val="22"/>
        </w:rPr>
      </w:pPr>
      <w:r>
        <w:rPr>
          <w:rFonts w:asciiTheme="minorHAnsi" w:hAnsiTheme="minorHAnsi"/>
          <w:sz w:val="22"/>
          <w:szCs w:val="22"/>
        </w:rPr>
        <w:t>Communication P</w:t>
      </w:r>
      <w:r w:rsidR="00204430">
        <w:rPr>
          <w:rFonts w:asciiTheme="minorHAnsi" w:hAnsiTheme="minorHAnsi"/>
          <w:sz w:val="22"/>
          <w:szCs w:val="22"/>
        </w:rPr>
        <w:t xml:space="preserve">lan for advising building occupants of the presence and location(s) of AEDs: </w:t>
      </w:r>
      <w:r w:rsidR="00204430" w:rsidRPr="00204430">
        <w:rPr>
          <w:rFonts w:asciiTheme="minorHAnsi" w:hAnsiTheme="minorHAnsi"/>
          <w:sz w:val="22"/>
          <w:szCs w:val="22"/>
        </w:rPr>
        <w:t>__________________________________________________________________________________</w:t>
      </w:r>
      <w:r w:rsidR="00204430" w:rsidRPr="008D4A26">
        <w:rPr>
          <w:rFonts w:asciiTheme="minorHAnsi" w:hAnsiTheme="minorHAnsi"/>
          <w:sz w:val="22"/>
          <w:szCs w:val="22"/>
        </w:rPr>
        <w:t>____________________________________________________________________________________________________________________________________________________________________</w:t>
      </w:r>
      <w:r w:rsidR="005A0FC5" w:rsidRPr="008D4A26">
        <w:rPr>
          <w:rFonts w:asciiTheme="minorHAnsi" w:hAnsiTheme="minorHAnsi"/>
          <w:sz w:val="22"/>
          <w:szCs w:val="22"/>
        </w:rPr>
        <w:t>__________________________________________________________________________________</w:t>
      </w:r>
    </w:p>
    <w:p w:rsidR="00204430" w:rsidRDefault="008B3732" w:rsidP="008B3732">
      <w:pPr>
        <w:pStyle w:val="ListParagraph"/>
        <w:numPr>
          <w:ilvl w:val="0"/>
          <w:numId w:val="1"/>
        </w:numPr>
        <w:ind w:left="360"/>
        <w:rPr>
          <w:rFonts w:asciiTheme="minorHAnsi" w:hAnsiTheme="minorHAnsi"/>
          <w:sz w:val="22"/>
          <w:szCs w:val="22"/>
        </w:rPr>
      </w:pPr>
      <w:r>
        <w:rPr>
          <w:rFonts w:asciiTheme="minorHAnsi" w:hAnsiTheme="minorHAnsi"/>
          <w:sz w:val="22"/>
          <w:szCs w:val="22"/>
        </w:rPr>
        <w:t>Communication Plan for internal notification of an emergency, includ</w:t>
      </w:r>
      <w:r w:rsidR="006A3B66">
        <w:rPr>
          <w:rFonts w:asciiTheme="minorHAnsi" w:hAnsiTheme="minorHAnsi"/>
          <w:sz w:val="22"/>
          <w:szCs w:val="22"/>
        </w:rPr>
        <w:t>ing</w:t>
      </w:r>
      <w:r>
        <w:rPr>
          <w:rFonts w:asciiTheme="minorHAnsi" w:hAnsiTheme="minorHAnsi"/>
          <w:sz w:val="22"/>
          <w:szCs w:val="22"/>
        </w:rPr>
        <w:t xml:space="preserve"> how AED Responders will be contacted:</w:t>
      </w:r>
    </w:p>
    <w:p w:rsidR="004239BD" w:rsidRDefault="008B3732" w:rsidP="008B3732">
      <w:pPr>
        <w:pStyle w:val="ListParagraph"/>
        <w:spacing w:line="360" w:lineRule="auto"/>
        <w:ind w:left="360"/>
        <w:rPr>
          <w:rFonts w:asciiTheme="minorHAnsi" w:hAnsiTheme="minorHAnsi"/>
          <w:sz w:val="22"/>
          <w:szCs w:val="22"/>
        </w:rPr>
      </w:pPr>
      <w:r>
        <w:rPr>
          <w:rFonts w:asciiTheme="minorHAnsi" w:hAnsiTheme="minorHAnsi"/>
          <w:sz w:val="22"/>
          <w:szCs w:val="22"/>
        </w:rPr>
        <w:lastRenderedPageBreak/>
        <w:t>____________________________________________________________________________________________________________________________________________________________________</w:t>
      </w:r>
    </w:p>
    <w:p w:rsidR="008B3732" w:rsidRDefault="008B3732" w:rsidP="008B3732">
      <w:pPr>
        <w:pStyle w:val="ListParagraph"/>
        <w:spacing w:line="360" w:lineRule="auto"/>
        <w:ind w:left="360"/>
        <w:rPr>
          <w:rFonts w:asciiTheme="minorHAnsi" w:hAnsiTheme="minorHAnsi"/>
          <w:sz w:val="22"/>
          <w:szCs w:val="22"/>
        </w:rPr>
      </w:pPr>
      <w:r>
        <w:rPr>
          <w:rFonts w:asciiTheme="minorHAnsi" w:hAnsiTheme="minorHAnsi"/>
          <w:sz w:val="22"/>
          <w:szCs w:val="22"/>
        </w:rPr>
        <w:t>_________________________________________________________________________________</w:t>
      </w:r>
      <w:r w:rsidR="005A0FC5">
        <w:rPr>
          <w:rFonts w:asciiTheme="minorHAnsi" w:hAnsiTheme="minorHAnsi"/>
          <w:sz w:val="22"/>
          <w:szCs w:val="22"/>
        </w:rPr>
        <w:t>__________________________________________________________________________________</w:t>
      </w:r>
      <w:r>
        <w:rPr>
          <w:rFonts w:asciiTheme="minorHAnsi" w:hAnsiTheme="minorHAnsi"/>
          <w:sz w:val="22"/>
          <w:szCs w:val="22"/>
        </w:rPr>
        <w:t xml:space="preserve"> </w:t>
      </w:r>
    </w:p>
    <w:p w:rsidR="008B3732" w:rsidRDefault="008B3732" w:rsidP="008B3732">
      <w:pPr>
        <w:pStyle w:val="ListParagraph"/>
        <w:numPr>
          <w:ilvl w:val="0"/>
          <w:numId w:val="1"/>
        </w:numPr>
        <w:spacing w:line="360" w:lineRule="auto"/>
        <w:ind w:left="360"/>
        <w:rPr>
          <w:rFonts w:asciiTheme="minorHAnsi" w:hAnsiTheme="minorHAnsi"/>
          <w:sz w:val="22"/>
          <w:szCs w:val="22"/>
        </w:rPr>
      </w:pPr>
      <w:r>
        <w:rPr>
          <w:rFonts w:asciiTheme="minorHAnsi" w:hAnsiTheme="minorHAnsi"/>
          <w:sz w:val="22"/>
          <w:szCs w:val="22"/>
        </w:rPr>
        <w:t>Communication Plan for notifying Police Services of an emergency:</w:t>
      </w:r>
    </w:p>
    <w:p w:rsidR="001677EA" w:rsidRPr="00187AF3" w:rsidRDefault="008B3732" w:rsidP="00187AF3">
      <w:pPr>
        <w:pStyle w:val="ListParagraph"/>
        <w:spacing w:after="120" w:line="360" w:lineRule="auto"/>
        <w:ind w:left="360"/>
        <w:rPr>
          <w:rFonts w:asciiTheme="minorHAnsi" w:hAnsiTheme="minorHAnsi"/>
          <w:sz w:val="22"/>
          <w:szCs w:val="22"/>
        </w:rPr>
      </w:pPr>
      <w:r>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r w:rsidR="005A0FC5">
        <w:rPr>
          <w:rFonts w:asciiTheme="minorHAnsi" w:hAnsiTheme="minorHAnsi"/>
          <w:sz w:val="22"/>
          <w:szCs w:val="22"/>
        </w:rPr>
        <w:t>__________________________________________________________________________________</w:t>
      </w:r>
    </w:p>
    <w:p w:rsidR="001677EA" w:rsidRPr="008D4A26" w:rsidRDefault="001677EA" w:rsidP="001677EA">
      <w:pPr>
        <w:rPr>
          <w:rFonts w:asciiTheme="majorHAnsi" w:eastAsiaTheme="majorEastAsia" w:hAnsiTheme="majorHAnsi" w:cstheme="majorBidi"/>
          <w:color w:val="2E74B5" w:themeColor="accent1" w:themeShade="BF"/>
          <w:szCs w:val="24"/>
        </w:rPr>
      </w:pPr>
      <w:r>
        <w:rPr>
          <w:rFonts w:asciiTheme="majorHAnsi" w:eastAsiaTheme="majorEastAsia" w:hAnsiTheme="majorHAnsi" w:cstheme="majorBidi"/>
          <w:color w:val="2E74B5" w:themeColor="accent1" w:themeShade="BF"/>
          <w:szCs w:val="24"/>
        </w:rPr>
        <w:t xml:space="preserve">Program </w:t>
      </w:r>
      <w:r w:rsidR="00FE2550">
        <w:rPr>
          <w:rFonts w:asciiTheme="majorHAnsi" w:eastAsiaTheme="majorEastAsia" w:hAnsiTheme="majorHAnsi" w:cstheme="majorBidi"/>
          <w:color w:val="2E74B5" w:themeColor="accent1" w:themeShade="BF"/>
          <w:szCs w:val="24"/>
        </w:rPr>
        <w:t>Updates</w:t>
      </w:r>
    </w:p>
    <w:p w:rsidR="00563E47" w:rsidRDefault="00563E47" w:rsidP="00563E47">
      <w:pPr>
        <w:rPr>
          <w:rFonts w:asciiTheme="minorHAnsi" w:eastAsiaTheme="majorEastAsia" w:hAnsiTheme="minorHAnsi" w:cstheme="majorBidi"/>
          <w:sz w:val="22"/>
          <w:szCs w:val="22"/>
        </w:rPr>
      </w:pPr>
      <w:r>
        <w:rPr>
          <w:rFonts w:asciiTheme="minorHAnsi" w:eastAsiaTheme="majorEastAsia" w:hAnsiTheme="minorHAnsi" w:cstheme="majorBidi"/>
          <w:sz w:val="22"/>
          <w:szCs w:val="22"/>
        </w:rPr>
        <w:t>R</w:t>
      </w:r>
      <w:r w:rsidRPr="00540967">
        <w:rPr>
          <w:rFonts w:asciiTheme="minorHAnsi" w:eastAsiaTheme="majorEastAsia" w:hAnsiTheme="minorHAnsi" w:cstheme="majorBidi"/>
          <w:sz w:val="22"/>
          <w:szCs w:val="22"/>
        </w:rPr>
        <w:t>e</w:t>
      </w:r>
      <w:r>
        <w:rPr>
          <w:rFonts w:asciiTheme="minorHAnsi" w:eastAsiaTheme="majorEastAsia" w:hAnsiTheme="minorHAnsi" w:cstheme="majorBidi"/>
          <w:sz w:val="22"/>
          <w:szCs w:val="22"/>
        </w:rPr>
        <w:t xml:space="preserve">view and </w:t>
      </w:r>
      <w:r w:rsidRPr="00540967">
        <w:rPr>
          <w:rFonts w:asciiTheme="minorHAnsi" w:eastAsiaTheme="majorEastAsia" w:hAnsiTheme="minorHAnsi" w:cstheme="majorBidi"/>
          <w:sz w:val="22"/>
          <w:szCs w:val="22"/>
        </w:rPr>
        <w:t>update</w:t>
      </w:r>
      <w:r>
        <w:rPr>
          <w:rFonts w:asciiTheme="minorHAnsi" w:eastAsiaTheme="majorEastAsia" w:hAnsiTheme="minorHAnsi" w:cstheme="majorBidi"/>
          <w:sz w:val="22"/>
          <w:szCs w:val="22"/>
        </w:rPr>
        <w:t xml:space="preserve"> of this Plan shall be performed </w:t>
      </w:r>
      <w:r w:rsidRPr="00FC3D93">
        <w:rPr>
          <w:rFonts w:asciiTheme="minorHAnsi" w:eastAsiaTheme="majorEastAsia" w:hAnsiTheme="minorHAnsi" w:cstheme="majorBidi"/>
          <w:sz w:val="22"/>
          <w:szCs w:val="22"/>
        </w:rPr>
        <w:t xml:space="preserve">annually </w:t>
      </w:r>
      <w:r w:rsidRPr="00540967">
        <w:rPr>
          <w:rFonts w:asciiTheme="minorHAnsi" w:eastAsiaTheme="majorEastAsia" w:hAnsiTheme="minorHAnsi" w:cstheme="majorBidi"/>
          <w:sz w:val="22"/>
          <w:szCs w:val="22"/>
        </w:rPr>
        <w:t>by the AED Director.</w:t>
      </w:r>
      <w:r>
        <w:rPr>
          <w:rFonts w:asciiTheme="minorHAnsi" w:eastAsiaTheme="majorEastAsia" w:hAnsiTheme="minorHAnsi" w:cstheme="majorBidi"/>
          <w:sz w:val="22"/>
          <w:szCs w:val="22"/>
        </w:rPr>
        <w:t xml:space="preserve">  </w:t>
      </w:r>
    </w:p>
    <w:p w:rsidR="00563E47" w:rsidRDefault="00563E47" w:rsidP="00D12C05">
      <w:pPr>
        <w:rPr>
          <w:rFonts w:asciiTheme="majorHAnsi" w:eastAsiaTheme="majorEastAsia" w:hAnsiTheme="majorHAnsi" w:cstheme="majorBidi"/>
          <w:color w:val="2E74B5" w:themeColor="accent1" w:themeShade="BF"/>
          <w:szCs w:val="24"/>
        </w:rPr>
      </w:pPr>
    </w:p>
    <w:p w:rsidR="00C138BD" w:rsidRDefault="00C138BD" w:rsidP="00D12C05">
      <w:pPr>
        <w:rPr>
          <w:rFonts w:asciiTheme="majorHAnsi" w:eastAsiaTheme="majorEastAsia" w:hAnsiTheme="majorHAnsi" w:cstheme="majorBidi"/>
          <w:color w:val="2E74B5" w:themeColor="accent1" w:themeShade="BF"/>
          <w:szCs w:val="24"/>
        </w:rPr>
      </w:pPr>
      <w:r>
        <w:rPr>
          <w:rFonts w:asciiTheme="majorHAnsi" w:eastAsiaTheme="majorEastAsia" w:hAnsiTheme="majorHAnsi" w:cstheme="majorBidi"/>
          <w:color w:val="2E74B5" w:themeColor="accent1" w:themeShade="BF"/>
          <w:szCs w:val="24"/>
        </w:rPr>
        <w:t>Records</w:t>
      </w:r>
    </w:p>
    <w:p w:rsidR="001D3687" w:rsidRDefault="001D3687" w:rsidP="00905DBA">
      <w:pPr>
        <w:spacing w:line="360" w:lineRule="auto"/>
        <w:rPr>
          <w:rFonts w:asciiTheme="minorHAnsi" w:hAnsiTheme="minorHAnsi"/>
          <w:sz w:val="22"/>
          <w:szCs w:val="22"/>
        </w:rPr>
      </w:pPr>
      <w:r>
        <w:rPr>
          <w:rFonts w:asciiTheme="minorHAnsi" w:hAnsiTheme="minorHAnsi"/>
          <w:sz w:val="22"/>
          <w:szCs w:val="22"/>
        </w:rPr>
        <w:t>The following seven (7) records will be kept on-site</w:t>
      </w:r>
      <w:r w:rsidR="00997807">
        <w:rPr>
          <w:rFonts w:asciiTheme="minorHAnsi" w:hAnsiTheme="minorHAnsi"/>
          <w:sz w:val="22"/>
          <w:szCs w:val="22"/>
        </w:rPr>
        <w:t xml:space="preserve"> at ________________________________________.</w:t>
      </w:r>
    </w:p>
    <w:p w:rsidR="00C138BD" w:rsidRDefault="001D3687" w:rsidP="00905DBA">
      <w:pPr>
        <w:pStyle w:val="ListParagraph"/>
        <w:numPr>
          <w:ilvl w:val="0"/>
          <w:numId w:val="5"/>
        </w:numPr>
        <w:spacing w:line="360" w:lineRule="auto"/>
        <w:rPr>
          <w:rFonts w:asciiTheme="minorHAnsi" w:hAnsiTheme="minorHAnsi"/>
          <w:sz w:val="22"/>
          <w:szCs w:val="22"/>
        </w:rPr>
      </w:pPr>
      <w:r>
        <w:rPr>
          <w:rFonts w:asciiTheme="minorHAnsi" w:hAnsiTheme="minorHAnsi"/>
          <w:sz w:val="22"/>
          <w:szCs w:val="22"/>
        </w:rPr>
        <w:t>Procedures and guidelines for AED use.</w:t>
      </w:r>
    </w:p>
    <w:p w:rsidR="001D3687" w:rsidRDefault="001D3687" w:rsidP="00905DBA">
      <w:pPr>
        <w:pStyle w:val="ListParagraph"/>
        <w:numPr>
          <w:ilvl w:val="0"/>
          <w:numId w:val="5"/>
        </w:numPr>
        <w:spacing w:line="360" w:lineRule="auto"/>
        <w:rPr>
          <w:rFonts w:asciiTheme="minorHAnsi" w:hAnsiTheme="minorHAnsi"/>
          <w:sz w:val="22"/>
          <w:szCs w:val="22"/>
        </w:rPr>
      </w:pPr>
      <w:r>
        <w:rPr>
          <w:rFonts w:asciiTheme="minorHAnsi" w:hAnsiTheme="minorHAnsi"/>
          <w:sz w:val="22"/>
          <w:szCs w:val="22"/>
        </w:rPr>
        <w:t>AED manufacturer’s “Instructions for Use” booklet(s).</w:t>
      </w:r>
    </w:p>
    <w:p w:rsidR="001D3687" w:rsidRDefault="001D3687" w:rsidP="00905DBA">
      <w:pPr>
        <w:pStyle w:val="ListParagraph"/>
        <w:numPr>
          <w:ilvl w:val="0"/>
          <w:numId w:val="5"/>
        </w:numPr>
        <w:spacing w:line="360" w:lineRule="auto"/>
        <w:rPr>
          <w:rFonts w:asciiTheme="minorHAnsi" w:hAnsiTheme="minorHAnsi"/>
          <w:sz w:val="22"/>
          <w:szCs w:val="22"/>
        </w:rPr>
      </w:pPr>
      <w:r>
        <w:rPr>
          <w:rFonts w:asciiTheme="minorHAnsi" w:hAnsiTheme="minorHAnsi"/>
          <w:sz w:val="22"/>
          <w:szCs w:val="22"/>
        </w:rPr>
        <w:t>Periodic maintenance, repair, and self-inspection records of AED(s)</w:t>
      </w:r>
    </w:p>
    <w:p w:rsidR="001D3687" w:rsidRDefault="001D3687" w:rsidP="00905DBA">
      <w:pPr>
        <w:pStyle w:val="ListParagraph"/>
        <w:numPr>
          <w:ilvl w:val="0"/>
          <w:numId w:val="5"/>
        </w:numPr>
        <w:spacing w:line="360" w:lineRule="auto"/>
        <w:rPr>
          <w:rFonts w:asciiTheme="minorHAnsi" w:hAnsiTheme="minorHAnsi"/>
          <w:sz w:val="22"/>
          <w:szCs w:val="22"/>
        </w:rPr>
      </w:pPr>
      <w:r>
        <w:rPr>
          <w:rFonts w:asciiTheme="minorHAnsi" w:hAnsiTheme="minorHAnsi"/>
          <w:sz w:val="22"/>
          <w:szCs w:val="22"/>
        </w:rPr>
        <w:t xml:space="preserve">Employee CPR/AED and </w:t>
      </w:r>
      <w:proofErr w:type="spellStart"/>
      <w:r>
        <w:rPr>
          <w:rFonts w:asciiTheme="minorHAnsi" w:hAnsiTheme="minorHAnsi"/>
          <w:sz w:val="22"/>
          <w:szCs w:val="22"/>
        </w:rPr>
        <w:t>bloodborne</w:t>
      </w:r>
      <w:proofErr w:type="spellEnd"/>
      <w:r>
        <w:rPr>
          <w:rFonts w:asciiTheme="minorHAnsi" w:hAnsiTheme="minorHAnsi"/>
          <w:sz w:val="22"/>
          <w:szCs w:val="22"/>
        </w:rPr>
        <w:t xml:space="preserve"> pathogens training and exposure control records, including a description of the training program.</w:t>
      </w:r>
    </w:p>
    <w:p w:rsidR="001D3687" w:rsidRDefault="001D3687" w:rsidP="00905DBA">
      <w:pPr>
        <w:pStyle w:val="ListParagraph"/>
        <w:numPr>
          <w:ilvl w:val="0"/>
          <w:numId w:val="5"/>
        </w:numPr>
        <w:spacing w:line="360" w:lineRule="auto"/>
        <w:rPr>
          <w:rFonts w:asciiTheme="minorHAnsi" w:hAnsiTheme="minorHAnsi"/>
          <w:sz w:val="22"/>
          <w:szCs w:val="22"/>
        </w:rPr>
      </w:pPr>
      <w:r>
        <w:rPr>
          <w:rFonts w:asciiTheme="minorHAnsi" w:hAnsiTheme="minorHAnsi"/>
          <w:sz w:val="22"/>
          <w:szCs w:val="22"/>
        </w:rPr>
        <w:t>Other records as defined by equipment manufacturer.</w:t>
      </w:r>
    </w:p>
    <w:p w:rsidR="001D3687" w:rsidRDefault="001D3687" w:rsidP="00905DBA">
      <w:pPr>
        <w:pStyle w:val="ListParagraph"/>
        <w:numPr>
          <w:ilvl w:val="0"/>
          <w:numId w:val="5"/>
        </w:numPr>
        <w:spacing w:line="360" w:lineRule="auto"/>
        <w:rPr>
          <w:rFonts w:asciiTheme="minorHAnsi" w:hAnsiTheme="minorHAnsi"/>
          <w:sz w:val="22"/>
          <w:szCs w:val="22"/>
        </w:rPr>
      </w:pPr>
      <w:r>
        <w:rPr>
          <w:rFonts w:asciiTheme="minorHAnsi" w:hAnsiTheme="minorHAnsi"/>
          <w:sz w:val="22"/>
          <w:szCs w:val="22"/>
        </w:rPr>
        <w:t>AED Post-Incident Report(s)</w:t>
      </w:r>
    </w:p>
    <w:p w:rsidR="001D3687" w:rsidRPr="003D47A7" w:rsidRDefault="001D3687" w:rsidP="00C138BD">
      <w:pPr>
        <w:pStyle w:val="ListParagraph"/>
        <w:numPr>
          <w:ilvl w:val="0"/>
          <w:numId w:val="5"/>
        </w:numPr>
        <w:spacing w:line="360" w:lineRule="auto"/>
        <w:rPr>
          <w:rFonts w:asciiTheme="minorHAnsi" w:hAnsiTheme="minorHAnsi"/>
          <w:sz w:val="22"/>
          <w:szCs w:val="22"/>
        </w:rPr>
      </w:pPr>
      <w:r>
        <w:rPr>
          <w:rFonts w:asciiTheme="minorHAnsi" w:hAnsiTheme="minorHAnsi"/>
          <w:sz w:val="22"/>
          <w:szCs w:val="22"/>
        </w:rPr>
        <w:t>Copy of this Policy.</w:t>
      </w:r>
    </w:p>
    <w:p w:rsidR="005A0FC5" w:rsidRPr="005A0FC5" w:rsidRDefault="005A0FC5" w:rsidP="00A9628F">
      <w:pPr>
        <w:rPr>
          <w:rFonts w:asciiTheme="majorHAnsi" w:eastAsiaTheme="majorEastAsia" w:hAnsiTheme="majorHAnsi" w:cstheme="majorBidi"/>
          <w:color w:val="2E74B5" w:themeColor="accent1" w:themeShade="BF"/>
          <w:sz w:val="12"/>
          <w:szCs w:val="12"/>
        </w:rPr>
      </w:pPr>
    </w:p>
    <w:p w:rsidR="005F2C40" w:rsidRDefault="00484415" w:rsidP="005F2C40">
      <w:pPr>
        <w:rPr>
          <w:rFonts w:asciiTheme="majorHAnsi" w:eastAsiaTheme="majorEastAsia" w:hAnsiTheme="majorHAnsi" w:cstheme="majorBidi"/>
          <w:color w:val="2E74B5" w:themeColor="accent1" w:themeShade="BF"/>
          <w:szCs w:val="24"/>
        </w:rPr>
      </w:pPr>
      <w:r>
        <w:rPr>
          <w:rFonts w:asciiTheme="majorHAnsi" w:eastAsiaTheme="majorEastAsia" w:hAnsiTheme="majorHAnsi" w:cstheme="majorBidi"/>
          <w:color w:val="2E74B5" w:themeColor="accent1" w:themeShade="BF"/>
          <w:szCs w:val="24"/>
        </w:rPr>
        <w:t>Operational Checks</w:t>
      </w:r>
      <w:r w:rsidR="00BB0B79">
        <w:rPr>
          <w:rFonts w:asciiTheme="majorHAnsi" w:eastAsiaTheme="majorEastAsia" w:hAnsiTheme="majorHAnsi" w:cstheme="majorBidi"/>
          <w:color w:val="2E74B5" w:themeColor="accent1" w:themeShade="BF"/>
          <w:szCs w:val="24"/>
        </w:rPr>
        <w:t xml:space="preserve"> and Maintenance</w:t>
      </w:r>
    </w:p>
    <w:p w:rsidR="00BB0B79" w:rsidRDefault="00BB0B79" w:rsidP="00BB0B79">
      <w:pPr>
        <w:rPr>
          <w:rFonts w:asciiTheme="minorHAnsi" w:eastAsiaTheme="majorEastAsia" w:hAnsiTheme="minorHAnsi" w:cstheme="majorBidi"/>
          <w:sz w:val="22"/>
          <w:szCs w:val="22"/>
        </w:rPr>
      </w:pPr>
      <w:r>
        <w:rPr>
          <w:rFonts w:asciiTheme="minorHAnsi" w:eastAsiaTheme="majorEastAsia" w:hAnsiTheme="minorHAnsi" w:cstheme="majorBidi"/>
          <w:sz w:val="22"/>
          <w:szCs w:val="22"/>
        </w:rPr>
        <w:t>AED(s) will be maintained, inspected, and tested by the AED Director</w:t>
      </w:r>
      <w:r w:rsidR="005548D1">
        <w:rPr>
          <w:rFonts w:asciiTheme="minorHAnsi" w:eastAsiaTheme="majorEastAsia" w:hAnsiTheme="minorHAnsi" w:cstheme="majorBidi"/>
          <w:sz w:val="22"/>
          <w:szCs w:val="22"/>
        </w:rPr>
        <w:t xml:space="preserve">, </w:t>
      </w:r>
      <w:r>
        <w:rPr>
          <w:rFonts w:asciiTheme="minorHAnsi" w:eastAsiaTheme="majorEastAsia" w:hAnsiTheme="minorHAnsi" w:cstheme="majorBidi"/>
          <w:sz w:val="22"/>
          <w:szCs w:val="22"/>
        </w:rPr>
        <w:t>or an individual appointed by the AED Director</w:t>
      </w:r>
      <w:r w:rsidR="005548D1">
        <w:rPr>
          <w:rFonts w:asciiTheme="minorHAnsi" w:eastAsiaTheme="majorEastAsia" w:hAnsiTheme="minorHAnsi" w:cstheme="majorBidi"/>
          <w:sz w:val="22"/>
          <w:szCs w:val="22"/>
        </w:rPr>
        <w:t>,</w:t>
      </w:r>
      <w:r>
        <w:rPr>
          <w:rFonts w:asciiTheme="minorHAnsi" w:eastAsiaTheme="majorEastAsia" w:hAnsiTheme="minorHAnsi" w:cstheme="majorBidi"/>
          <w:sz w:val="22"/>
          <w:szCs w:val="22"/>
        </w:rPr>
        <w:t xml:space="preserve"> in conformance with the manufacturer’s </w:t>
      </w:r>
      <w:r w:rsidR="005548D1">
        <w:rPr>
          <w:rFonts w:asciiTheme="minorHAnsi" w:eastAsiaTheme="majorEastAsia" w:hAnsiTheme="minorHAnsi" w:cstheme="majorBidi"/>
          <w:sz w:val="22"/>
          <w:szCs w:val="22"/>
        </w:rPr>
        <w:t>instructions and best</w:t>
      </w:r>
      <w:r>
        <w:rPr>
          <w:rFonts w:asciiTheme="minorHAnsi" w:eastAsiaTheme="majorEastAsia" w:hAnsiTheme="minorHAnsi" w:cstheme="majorBidi"/>
          <w:sz w:val="22"/>
          <w:szCs w:val="22"/>
        </w:rPr>
        <w:t xml:space="preserve"> practices.  </w:t>
      </w:r>
      <w:r w:rsidR="005548D1">
        <w:rPr>
          <w:rFonts w:asciiTheme="minorHAnsi" w:eastAsiaTheme="majorEastAsia" w:hAnsiTheme="minorHAnsi" w:cstheme="majorBidi"/>
          <w:sz w:val="22"/>
          <w:szCs w:val="22"/>
        </w:rPr>
        <w:t>AED i</w:t>
      </w:r>
      <w:r>
        <w:rPr>
          <w:rFonts w:asciiTheme="minorHAnsi" w:eastAsiaTheme="majorEastAsia" w:hAnsiTheme="minorHAnsi" w:cstheme="majorBidi"/>
          <w:sz w:val="22"/>
          <w:szCs w:val="22"/>
        </w:rPr>
        <w:t>nstruction manual</w:t>
      </w:r>
      <w:r w:rsidR="005548D1">
        <w:rPr>
          <w:rFonts w:asciiTheme="minorHAnsi" w:eastAsiaTheme="majorEastAsia" w:hAnsiTheme="minorHAnsi" w:cstheme="majorBidi"/>
          <w:sz w:val="22"/>
          <w:szCs w:val="22"/>
        </w:rPr>
        <w:t>(</w:t>
      </w:r>
      <w:r>
        <w:rPr>
          <w:rFonts w:asciiTheme="minorHAnsi" w:eastAsiaTheme="majorEastAsia" w:hAnsiTheme="minorHAnsi" w:cstheme="majorBidi"/>
          <w:sz w:val="22"/>
          <w:szCs w:val="22"/>
        </w:rPr>
        <w:t>s</w:t>
      </w:r>
      <w:r w:rsidR="005548D1">
        <w:rPr>
          <w:rFonts w:asciiTheme="minorHAnsi" w:eastAsiaTheme="majorEastAsia" w:hAnsiTheme="minorHAnsi" w:cstheme="majorBidi"/>
          <w:sz w:val="22"/>
          <w:szCs w:val="22"/>
        </w:rPr>
        <w:t>)</w:t>
      </w:r>
      <w:r>
        <w:rPr>
          <w:rFonts w:asciiTheme="minorHAnsi" w:eastAsiaTheme="majorEastAsia" w:hAnsiTheme="minorHAnsi" w:cstheme="majorBidi"/>
          <w:sz w:val="22"/>
          <w:szCs w:val="22"/>
        </w:rPr>
        <w:t xml:space="preserve"> and additional information are available at ________________________________________. </w:t>
      </w:r>
    </w:p>
    <w:p w:rsidR="00BB0B79" w:rsidRDefault="00BB0B79" w:rsidP="00473B87">
      <w:pPr>
        <w:rPr>
          <w:rFonts w:asciiTheme="minorHAnsi" w:hAnsiTheme="minorHAnsi"/>
          <w:sz w:val="22"/>
          <w:szCs w:val="22"/>
        </w:rPr>
      </w:pPr>
    </w:p>
    <w:p w:rsidR="005F2C40" w:rsidRDefault="00473B87" w:rsidP="00473B87">
      <w:pPr>
        <w:rPr>
          <w:rFonts w:asciiTheme="minorHAnsi" w:hAnsiTheme="minorHAnsi"/>
          <w:sz w:val="22"/>
          <w:szCs w:val="22"/>
        </w:rPr>
      </w:pPr>
      <w:r>
        <w:rPr>
          <w:rFonts w:asciiTheme="minorHAnsi" w:hAnsiTheme="minorHAnsi"/>
          <w:sz w:val="22"/>
          <w:szCs w:val="22"/>
        </w:rPr>
        <w:t>O</w:t>
      </w:r>
      <w:r w:rsidR="00484415" w:rsidRPr="00473B87">
        <w:rPr>
          <w:rFonts w:asciiTheme="minorHAnsi" w:hAnsiTheme="minorHAnsi"/>
          <w:sz w:val="22"/>
          <w:szCs w:val="22"/>
        </w:rPr>
        <w:t>perational</w:t>
      </w:r>
      <w:r w:rsidR="005F2C40" w:rsidRPr="00473B87">
        <w:rPr>
          <w:rFonts w:asciiTheme="minorHAnsi" w:hAnsiTheme="minorHAnsi"/>
          <w:sz w:val="22"/>
          <w:szCs w:val="22"/>
        </w:rPr>
        <w:t xml:space="preserve"> checks</w:t>
      </w:r>
      <w:r>
        <w:rPr>
          <w:rFonts w:asciiTheme="minorHAnsi" w:hAnsiTheme="minorHAnsi"/>
          <w:sz w:val="22"/>
          <w:szCs w:val="22"/>
        </w:rPr>
        <w:t xml:space="preserve"> will be performed daily by </w:t>
      </w:r>
      <w:r w:rsidR="005F2C40" w:rsidRPr="00473B87">
        <w:rPr>
          <w:rFonts w:asciiTheme="minorHAnsi" w:hAnsiTheme="minorHAnsi"/>
          <w:sz w:val="22"/>
          <w:szCs w:val="22"/>
        </w:rPr>
        <w:t>________</w:t>
      </w:r>
      <w:r w:rsidR="00D12C05" w:rsidRPr="00473B87">
        <w:rPr>
          <w:rFonts w:asciiTheme="minorHAnsi" w:hAnsiTheme="minorHAnsi"/>
          <w:sz w:val="22"/>
          <w:szCs w:val="22"/>
        </w:rPr>
        <w:t>___</w:t>
      </w:r>
      <w:r>
        <w:rPr>
          <w:rFonts w:asciiTheme="minorHAnsi" w:hAnsiTheme="minorHAnsi"/>
          <w:sz w:val="22"/>
          <w:szCs w:val="22"/>
        </w:rPr>
        <w:t>______</w:t>
      </w:r>
      <w:r w:rsidR="00FC3D93">
        <w:rPr>
          <w:rFonts w:asciiTheme="minorHAnsi" w:hAnsiTheme="minorHAnsi"/>
          <w:sz w:val="22"/>
          <w:szCs w:val="22"/>
        </w:rPr>
        <w:t>_</w:t>
      </w:r>
      <w:r>
        <w:rPr>
          <w:rFonts w:asciiTheme="minorHAnsi" w:hAnsiTheme="minorHAnsi"/>
          <w:sz w:val="22"/>
          <w:szCs w:val="22"/>
        </w:rPr>
        <w:t>__</w:t>
      </w:r>
      <w:r w:rsidR="00D12C05" w:rsidRPr="00473B87">
        <w:rPr>
          <w:rFonts w:asciiTheme="minorHAnsi" w:hAnsiTheme="minorHAnsi"/>
          <w:sz w:val="22"/>
          <w:szCs w:val="22"/>
        </w:rPr>
        <w:t>_________________________</w:t>
      </w:r>
      <w:r w:rsidR="00484415" w:rsidRPr="00473B87">
        <w:rPr>
          <w:rFonts w:asciiTheme="minorHAnsi" w:hAnsiTheme="minorHAnsi"/>
          <w:sz w:val="22"/>
          <w:szCs w:val="22"/>
        </w:rPr>
        <w:t>_</w:t>
      </w:r>
      <w:r>
        <w:rPr>
          <w:rFonts w:asciiTheme="minorHAnsi" w:hAnsiTheme="minorHAnsi"/>
          <w:sz w:val="22"/>
          <w:szCs w:val="22"/>
        </w:rPr>
        <w:t xml:space="preserve"> in accordance with </w:t>
      </w:r>
      <w:r w:rsidRPr="00473B87">
        <w:rPr>
          <w:rFonts w:asciiTheme="minorHAnsi" w:hAnsiTheme="minorHAnsi"/>
          <w:b/>
          <w:sz w:val="22"/>
          <w:szCs w:val="22"/>
        </w:rPr>
        <w:t>Attachment 3</w:t>
      </w:r>
      <w:r w:rsidR="00563E47">
        <w:rPr>
          <w:rFonts w:asciiTheme="minorHAnsi" w:hAnsiTheme="minorHAnsi"/>
          <w:b/>
          <w:sz w:val="22"/>
          <w:szCs w:val="22"/>
        </w:rPr>
        <w:t xml:space="preserve"> (</w:t>
      </w:r>
      <w:r w:rsidR="00563E47">
        <w:rPr>
          <w:rFonts w:asciiTheme="minorHAnsi" w:hAnsiTheme="minorHAnsi"/>
          <w:sz w:val="22"/>
          <w:szCs w:val="22"/>
        </w:rPr>
        <w:t>Daily Check Log)</w:t>
      </w:r>
      <w:r>
        <w:rPr>
          <w:rFonts w:asciiTheme="minorHAnsi" w:hAnsiTheme="minorHAnsi"/>
          <w:sz w:val="22"/>
          <w:szCs w:val="22"/>
        </w:rPr>
        <w:t xml:space="preserve"> and manufacturer’s instructions. </w:t>
      </w:r>
    </w:p>
    <w:p w:rsidR="00563E47" w:rsidRPr="00473B87" w:rsidRDefault="00563E47" w:rsidP="00473B87">
      <w:pPr>
        <w:rPr>
          <w:rFonts w:asciiTheme="minorHAnsi" w:hAnsiTheme="minorHAnsi"/>
          <w:sz w:val="22"/>
          <w:szCs w:val="22"/>
        </w:rPr>
      </w:pPr>
    </w:p>
    <w:p w:rsidR="00563E47" w:rsidRDefault="00563E47" w:rsidP="00563E47">
      <w:pPr>
        <w:rPr>
          <w:rFonts w:asciiTheme="majorHAnsi" w:eastAsiaTheme="majorEastAsia" w:hAnsiTheme="majorHAnsi" w:cstheme="majorBidi"/>
          <w:color w:val="2E74B5" w:themeColor="accent1" w:themeShade="BF"/>
          <w:szCs w:val="24"/>
        </w:rPr>
      </w:pPr>
      <w:r>
        <w:rPr>
          <w:rFonts w:asciiTheme="majorHAnsi" w:eastAsiaTheme="majorEastAsia" w:hAnsiTheme="majorHAnsi" w:cstheme="majorBidi"/>
          <w:color w:val="2E74B5" w:themeColor="accent1" w:themeShade="BF"/>
          <w:szCs w:val="24"/>
        </w:rPr>
        <w:t>Medical Oversight</w:t>
      </w:r>
    </w:p>
    <w:p w:rsidR="00563E47" w:rsidRDefault="00563E47" w:rsidP="00563E47">
      <w:pPr>
        <w:rPr>
          <w:rFonts w:asciiTheme="minorHAnsi" w:eastAsiaTheme="majorEastAsia" w:hAnsiTheme="minorHAnsi" w:cstheme="majorBidi"/>
          <w:sz w:val="22"/>
          <w:szCs w:val="22"/>
        </w:rPr>
      </w:pPr>
      <w:r w:rsidRPr="00473B87">
        <w:rPr>
          <w:rFonts w:asciiTheme="minorHAnsi" w:eastAsiaTheme="majorEastAsia" w:hAnsiTheme="minorHAnsi" w:cstheme="majorBidi"/>
          <w:sz w:val="22"/>
          <w:szCs w:val="22"/>
        </w:rPr>
        <w:t>Medical Oversight</w:t>
      </w:r>
      <w:r>
        <w:rPr>
          <w:rFonts w:asciiTheme="minorHAnsi" w:eastAsiaTheme="majorEastAsia" w:hAnsiTheme="minorHAnsi" w:cstheme="majorBidi"/>
          <w:sz w:val="22"/>
          <w:szCs w:val="22"/>
        </w:rPr>
        <w:t xml:space="preserve"> will be provided by </w:t>
      </w:r>
      <w:r w:rsidR="00FC3D93">
        <w:rPr>
          <w:rFonts w:asciiTheme="minorHAnsi" w:eastAsiaTheme="majorEastAsia" w:hAnsiTheme="minorHAnsi" w:cstheme="majorBidi"/>
          <w:sz w:val="22"/>
          <w:szCs w:val="22"/>
        </w:rPr>
        <w:t xml:space="preserve">the </w:t>
      </w:r>
      <w:r w:rsidR="00BB0B79">
        <w:rPr>
          <w:rFonts w:asciiTheme="minorHAnsi" w:eastAsiaTheme="majorEastAsia" w:hAnsiTheme="minorHAnsi" w:cstheme="majorBidi"/>
          <w:sz w:val="22"/>
          <w:szCs w:val="22"/>
        </w:rPr>
        <w:t xml:space="preserve">physician providing clinical supervision for </w:t>
      </w:r>
      <w:r>
        <w:rPr>
          <w:rFonts w:asciiTheme="minorHAnsi" w:eastAsiaTheme="majorEastAsia" w:hAnsiTheme="minorHAnsi" w:cstheme="majorBidi"/>
          <w:sz w:val="22"/>
          <w:szCs w:val="22"/>
        </w:rPr>
        <w:t xml:space="preserve">Student Health Services or </w:t>
      </w:r>
      <w:r w:rsidR="00BB0B79">
        <w:rPr>
          <w:rFonts w:asciiTheme="minorHAnsi" w:eastAsiaTheme="majorEastAsia" w:hAnsiTheme="minorHAnsi" w:cstheme="majorBidi"/>
          <w:sz w:val="22"/>
          <w:szCs w:val="22"/>
        </w:rPr>
        <w:t xml:space="preserve">his/her </w:t>
      </w:r>
      <w:r>
        <w:rPr>
          <w:rFonts w:asciiTheme="minorHAnsi" w:eastAsiaTheme="majorEastAsia" w:hAnsiTheme="minorHAnsi" w:cstheme="majorBidi"/>
          <w:sz w:val="22"/>
          <w:szCs w:val="22"/>
        </w:rPr>
        <w:t>designee.</w:t>
      </w:r>
      <w:r>
        <w:rPr>
          <w:rFonts w:asciiTheme="minorHAnsi" w:eastAsiaTheme="majorEastAsia" w:hAnsiTheme="minorHAnsi" w:cstheme="majorBidi"/>
          <w:sz w:val="22"/>
          <w:szCs w:val="22"/>
        </w:rPr>
        <w:t xml:space="preserve"> </w:t>
      </w:r>
    </w:p>
    <w:p w:rsidR="00BB0B79" w:rsidRDefault="00BB0B79" w:rsidP="00563E47">
      <w:pPr>
        <w:rPr>
          <w:rFonts w:asciiTheme="minorHAnsi" w:eastAsiaTheme="majorEastAsia" w:hAnsiTheme="minorHAnsi" w:cstheme="majorBidi"/>
          <w:sz w:val="22"/>
          <w:szCs w:val="22"/>
        </w:rPr>
      </w:pPr>
    </w:p>
    <w:p w:rsidR="00BB0B79" w:rsidRDefault="00BB0B79" w:rsidP="00BB0B79">
      <w:pPr>
        <w:rPr>
          <w:rFonts w:asciiTheme="majorHAnsi" w:eastAsiaTheme="majorEastAsia" w:hAnsiTheme="majorHAnsi" w:cstheme="majorBidi"/>
          <w:color w:val="2E74B5" w:themeColor="accent1" w:themeShade="BF"/>
          <w:szCs w:val="24"/>
        </w:rPr>
      </w:pPr>
      <w:r>
        <w:rPr>
          <w:rFonts w:asciiTheme="majorHAnsi" w:eastAsiaTheme="majorEastAsia" w:hAnsiTheme="majorHAnsi" w:cstheme="majorBidi"/>
          <w:color w:val="2E74B5" w:themeColor="accent1" w:themeShade="BF"/>
          <w:szCs w:val="24"/>
        </w:rPr>
        <w:t>AED Response</w:t>
      </w:r>
    </w:p>
    <w:p w:rsidR="00BB0B79" w:rsidRDefault="00BB0B79" w:rsidP="00BB0B79">
      <w:pPr>
        <w:rPr>
          <w:rFonts w:asciiTheme="minorHAnsi" w:eastAsiaTheme="majorEastAsia" w:hAnsiTheme="minorHAnsi" w:cstheme="majorBidi"/>
          <w:sz w:val="22"/>
          <w:szCs w:val="22"/>
        </w:rPr>
      </w:pPr>
      <w:r>
        <w:rPr>
          <w:rFonts w:asciiTheme="minorHAnsi" w:eastAsiaTheme="majorEastAsia" w:hAnsiTheme="minorHAnsi" w:cstheme="majorBidi"/>
          <w:sz w:val="22"/>
          <w:szCs w:val="22"/>
        </w:rPr>
        <w:t>When</w:t>
      </w:r>
      <w:r>
        <w:rPr>
          <w:rFonts w:asciiTheme="minorHAnsi" w:eastAsiaTheme="majorEastAsia" w:hAnsiTheme="minorHAnsi" w:cstheme="majorBidi"/>
          <w:sz w:val="22"/>
          <w:szCs w:val="22"/>
        </w:rPr>
        <w:t xml:space="preserve"> an AED is removed for emergency use on a campus patrolled by </w:t>
      </w:r>
      <w:proofErr w:type="spellStart"/>
      <w:r>
        <w:rPr>
          <w:rFonts w:asciiTheme="minorHAnsi" w:eastAsiaTheme="majorEastAsia" w:hAnsiTheme="minorHAnsi" w:cstheme="majorBidi"/>
          <w:sz w:val="22"/>
          <w:szCs w:val="22"/>
        </w:rPr>
        <w:t>UofM</w:t>
      </w:r>
      <w:proofErr w:type="spellEnd"/>
      <w:r>
        <w:rPr>
          <w:rFonts w:asciiTheme="minorHAnsi" w:eastAsiaTheme="majorEastAsia" w:hAnsiTheme="minorHAnsi" w:cstheme="majorBidi"/>
          <w:sz w:val="22"/>
          <w:szCs w:val="22"/>
        </w:rPr>
        <w:t xml:space="preserve"> Police Services, the Police Dispatcher will be notified </w:t>
      </w:r>
      <w:r>
        <w:rPr>
          <w:rFonts w:asciiTheme="minorHAnsi" w:eastAsiaTheme="majorEastAsia" w:hAnsiTheme="minorHAnsi" w:cstheme="majorBidi"/>
          <w:sz w:val="22"/>
          <w:szCs w:val="22"/>
        </w:rPr>
        <w:t xml:space="preserve">immediately </w:t>
      </w:r>
      <w:r>
        <w:rPr>
          <w:rFonts w:asciiTheme="minorHAnsi" w:eastAsiaTheme="majorEastAsia" w:hAnsiTheme="minorHAnsi" w:cstheme="majorBidi"/>
          <w:sz w:val="22"/>
          <w:szCs w:val="22"/>
        </w:rPr>
        <w:t xml:space="preserve">by dialing _________________ from a campus phone or </w:t>
      </w:r>
      <w:r>
        <w:rPr>
          <w:rFonts w:asciiTheme="minorHAnsi" w:eastAsiaTheme="majorEastAsia" w:hAnsiTheme="minorHAnsi" w:cstheme="majorBidi"/>
          <w:sz w:val="22"/>
          <w:szCs w:val="22"/>
        </w:rPr>
        <w:lastRenderedPageBreak/>
        <w:t xml:space="preserve">_______________ from a cell phone. </w:t>
      </w:r>
      <w:r>
        <w:rPr>
          <w:rFonts w:asciiTheme="minorHAnsi" w:eastAsiaTheme="majorEastAsia" w:hAnsiTheme="minorHAnsi" w:cstheme="majorBidi"/>
          <w:sz w:val="22"/>
          <w:szCs w:val="22"/>
        </w:rPr>
        <w:t xml:space="preserve"> At locations not patrolled by Police Services</w:t>
      </w:r>
      <w:r w:rsidR="005548D1">
        <w:rPr>
          <w:rFonts w:asciiTheme="minorHAnsi" w:eastAsiaTheme="majorEastAsia" w:hAnsiTheme="minorHAnsi" w:cstheme="majorBidi"/>
          <w:sz w:val="22"/>
          <w:szCs w:val="22"/>
        </w:rPr>
        <w:t xml:space="preserve"> assistance will be summoned by </w:t>
      </w:r>
      <w:r>
        <w:rPr>
          <w:rFonts w:asciiTheme="minorHAnsi" w:eastAsiaTheme="majorEastAsia" w:hAnsiTheme="minorHAnsi" w:cstheme="majorBidi"/>
          <w:sz w:val="22"/>
          <w:szCs w:val="22"/>
        </w:rPr>
        <w:t>call</w:t>
      </w:r>
      <w:r w:rsidR="005548D1">
        <w:rPr>
          <w:rFonts w:asciiTheme="minorHAnsi" w:eastAsiaTheme="majorEastAsia" w:hAnsiTheme="minorHAnsi" w:cstheme="majorBidi"/>
          <w:sz w:val="22"/>
          <w:szCs w:val="22"/>
        </w:rPr>
        <w:t>ing</w:t>
      </w:r>
      <w:r>
        <w:rPr>
          <w:rFonts w:asciiTheme="minorHAnsi" w:eastAsiaTheme="majorEastAsia" w:hAnsiTheme="minorHAnsi" w:cstheme="majorBidi"/>
          <w:sz w:val="22"/>
          <w:szCs w:val="22"/>
        </w:rPr>
        <w:t xml:space="preserve"> 911. </w:t>
      </w:r>
      <w:r w:rsidR="005548D1">
        <w:rPr>
          <w:rFonts w:asciiTheme="minorHAnsi" w:eastAsiaTheme="majorEastAsia" w:hAnsiTheme="minorHAnsi" w:cstheme="majorBidi"/>
          <w:sz w:val="22"/>
          <w:szCs w:val="22"/>
        </w:rPr>
        <w:t>The caller or designee</w:t>
      </w:r>
      <w:r>
        <w:rPr>
          <w:rFonts w:asciiTheme="minorHAnsi" w:eastAsiaTheme="majorEastAsia" w:hAnsiTheme="minorHAnsi" w:cstheme="majorBidi"/>
          <w:sz w:val="22"/>
          <w:szCs w:val="22"/>
        </w:rPr>
        <w:t xml:space="preserve"> will w</w:t>
      </w:r>
      <w:r>
        <w:rPr>
          <w:rFonts w:asciiTheme="minorHAnsi" w:eastAsiaTheme="majorEastAsia" w:hAnsiTheme="minorHAnsi" w:cstheme="majorBidi"/>
          <w:sz w:val="22"/>
          <w:szCs w:val="22"/>
        </w:rPr>
        <w:t xml:space="preserve">ait for Police Services and EMS </w:t>
      </w:r>
      <w:r>
        <w:rPr>
          <w:rFonts w:asciiTheme="minorHAnsi" w:eastAsiaTheme="majorEastAsia" w:hAnsiTheme="minorHAnsi" w:cstheme="majorBidi"/>
          <w:sz w:val="22"/>
          <w:szCs w:val="22"/>
        </w:rPr>
        <w:t xml:space="preserve">to </w:t>
      </w:r>
      <w:r>
        <w:rPr>
          <w:rFonts w:asciiTheme="minorHAnsi" w:eastAsiaTheme="majorEastAsia" w:hAnsiTheme="minorHAnsi" w:cstheme="majorBidi"/>
          <w:sz w:val="22"/>
          <w:szCs w:val="22"/>
        </w:rPr>
        <w:t xml:space="preserve">direct </w:t>
      </w:r>
      <w:r>
        <w:rPr>
          <w:rFonts w:asciiTheme="minorHAnsi" w:eastAsiaTheme="majorEastAsia" w:hAnsiTheme="minorHAnsi" w:cstheme="majorBidi"/>
          <w:sz w:val="22"/>
          <w:szCs w:val="22"/>
        </w:rPr>
        <w:t>them to the exact location of the emergency.</w:t>
      </w:r>
    </w:p>
    <w:p w:rsidR="00713065" w:rsidRDefault="00713065" w:rsidP="00BB0B79">
      <w:pPr>
        <w:rPr>
          <w:rFonts w:asciiTheme="minorHAnsi" w:eastAsiaTheme="majorEastAsia" w:hAnsiTheme="minorHAnsi" w:cstheme="majorBidi"/>
          <w:sz w:val="22"/>
          <w:szCs w:val="22"/>
        </w:rPr>
      </w:pPr>
    </w:p>
    <w:p w:rsidR="00BB0B79" w:rsidRDefault="00713065" w:rsidP="00BB0B79">
      <w:pPr>
        <w:rPr>
          <w:rFonts w:asciiTheme="minorHAnsi" w:eastAsiaTheme="majorEastAsia" w:hAnsiTheme="minorHAnsi" w:cstheme="majorBidi"/>
          <w:sz w:val="22"/>
          <w:szCs w:val="22"/>
        </w:rPr>
      </w:pPr>
      <w:r>
        <w:rPr>
          <w:rFonts w:asciiTheme="minorHAnsi" w:eastAsiaTheme="majorEastAsia" w:hAnsiTheme="minorHAnsi" w:cstheme="majorBidi"/>
          <w:sz w:val="22"/>
          <w:szCs w:val="22"/>
        </w:rPr>
        <w:t xml:space="preserve">AED Responders will render assistance in accordance with accepted standards of care as disseminated during their training. Patient care will be relinquished to Police Services or EMS personnel when directed to do so. </w:t>
      </w:r>
      <w:r w:rsidR="00BB0B79">
        <w:rPr>
          <w:rFonts w:asciiTheme="minorHAnsi" w:eastAsiaTheme="majorEastAsia" w:hAnsiTheme="minorHAnsi" w:cstheme="majorBidi"/>
          <w:sz w:val="22"/>
          <w:szCs w:val="22"/>
        </w:rPr>
        <w:t>AED Responders may respond offsite if requested by Police Services.</w:t>
      </w:r>
    </w:p>
    <w:p w:rsidR="00563E47" w:rsidRDefault="00563E47" w:rsidP="00563E47">
      <w:pPr>
        <w:rPr>
          <w:rFonts w:asciiTheme="minorHAnsi" w:eastAsiaTheme="majorEastAsia" w:hAnsiTheme="minorHAnsi" w:cstheme="majorBidi"/>
          <w:sz w:val="22"/>
          <w:szCs w:val="22"/>
        </w:rPr>
      </w:pPr>
    </w:p>
    <w:p w:rsidR="00563E47" w:rsidRPr="00563E47" w:rsidRDefault="00563E47" w:rsidP="00563E47">
      <w:pPr>
        <w:rPr>
          <w:rFonts w:asciiTheme="majorHAnsi" w:eastAsiaTheme="majorEastAsia" w:hAnsiTheme="majorHAnsi" w:cstheme="majorBidi"/>
          <w:color w:val="2E74B5" w:themeColor="accent1" w:themeShade="BF"/>
          <w:szCs w:val="24"/>
        </w:rPr>
      </w:pPr>
      <w:r>
        <w:rPr>
          <w:rFonts w:asciiTheme="majorHAnsi" w:eastAsiaTheme="majorEastAsia" w:hAnsiTheme="majorHAnsi" w:cstheme="majorBidi"/>
          <w:color w:val="2E74B5" w:themeColor="accent1" w:themeShade="BF"/>
          <w:szCs w:val="24"/>
        </w:rPr>
        <w:t>Post-Incident Reporting and Return to Service</w:t>
      </w:r>
    </w:p>
    <w:p w:rsidR="00563E47" w:rsidRDefault="00563E47" w:rsidP="00563E47">
      <w:pPr>
        <w:rPr>
          <w:rFonts w:asciiTheme="minorHAnsi" w:eastAsiaTheme="majorEastAsia" w:hAnsiTheme="minorHAnsi" w:cstheme="majorBidi"/>
          <w:sz w:val="22"/>
          <w:szCs w:val="22"/>
        </w:rPr>
      </w:pPr>
      <w:r>
        <w:rPr>
          <w:rFonts w:asciiTheme="minorHAnsi" w:eastAsiaTheme="majorEastAsia" w:hAnsiTheme="minorHAnsi" w:cstheme="majorBidi"/>
          <w:sz w:val="22"/>
          <w:szCs w:val="22"/>
        </w:rPr>
        <w:t xml:space="preserve">Within 48 hours post-incident, a </w:t>
      </w:r>
      <w:hyperlink r:id="rId8" w:history="1">
        <w:r w:rsidRPr="00FC3D93">
          <w:rPr>
            <w:rStyle w:val="Hyperlink"/>
            <w:rFonts w:asciiTheme="minorHAnsi" w:eastAsiaTheme="majorEastAsia" w:hAnsiTheme="minorHAnsi" w:cstheme="majorBidi"/>
            <w:sz w:val="22"/>
            <w:szCs w:val="22"/>
          </w:rPr>
          <w:t>Post-Incident Report</w:t>
        </w:r>
      </w:hyperlink>
      <w:r w:rsidRPr="00563E47">
        <w:rPr>
          <w:rFonts w:asciiTheme="minorHAnsi" w:eastAsiaTheme="majorEastAsia" w:hAnsiTheme="minorHAnsi" w:cstheme="majorBidi"/>
          <w:sz w:val="22"/>
          <w:szCs w:val="22"/>
        </w:rPr>
        <w:t xml:space="preserve"> will be submitted to the AED Coordinator</w:t>
      </w:r>
      <w:r w:rsidR="005548D1">
        <w:rPr>
          <w:rFonts w:asciiTheme="minorHAnsi" w:eastAsiaTheme="majorEastAsia" w:hAnsiTheme="minorHAnsi" w:cstheme="majorBidi"/>
          <w:sz w:val="22"/>
          <w:szCs w:val="22"/>
        </w:rPr>
        <w:t>,</w:t>
      </w:r>
      <w:r w:rsidRPr="00563E47">
        <w:rPr>
          <w:rFonts w:asciiTheme="minorHAnsi" w:eastAsiaTheme="majorEastAsia" w:hAnsiTheme="minorHAnsi" w:cstheme="majorBidi"/>
          <w:sz w:val="22"/>
          <w:szCs w:val="22"/>
        </w:rPr>
        <w:t xml:space="preserve"> </w:t>
      </w:r>
      <w:r>
        <w:rPr>
          <w:rFonts w:asciiTheme="minorHAnsi" w:eastAsiaTheme="majorEastAsia" w:hAnsiTheme="minorHAnsi" w:cstheme="majorBidi"/>
          <w:sz w:val="22"/>
          <w:szCs w:val="22"/>
        </w:rPr>
        <w:t>and possession of the AED will be relinquished to the AED Coordinator and Medical Director for data retrieval and review.</w:t>
      </w:r>
    </w:p>
    <w:p w:rsidR="00563E47" w:rsidRDefault="00563E47" w:rsidP="00563E47">
      <w:pPr>
        <w:rPr>
          <w:rFonts w:asciiTheme="minorHAnsi" w:eastAsiaTheme="majorEastAsia" w:hAnsiTheme="minorHAnsi" w:cstheme="majorBidi"/>
          <w:sz w:val="22"/>
          <w:szCs w:val="22"/>
        </w:rPr>
      </w:pPr>
    </w:p>
    <w:p w:rsidR="00563E47" w:rsidRDefault="00BB0B79" w:rsidP="00563E47">
      <w:pPr>
        <w:rPr>
          <w:rFonts w:asciiTheme="minorHAnsi" w:eastAsiaTheme="majorEastAsia" w:hAnsiTheme="minorHAnsi" w:cstheme="majorBidi"/>
          <w:sz w:val="22"/>
          <w:szCs w:val="22"/>
        </w:rPr>
      </w:pPr>
      <w:r>
        <w:rPr>
          <w:rFonts w:asciiTheme="minorHAnsi" w:eastAsiaTheme="majorEastAsia" w:hAnsiTheme="minorHAnsi" w:cstheme="majorBidi"/>
          <w:sz w:val="22"/>
          <w:szCs w:val="22"/>
        </w:rPr>
        <w:t xml:space="preserve">Returning </w:t>
      </w:r>
      <w:r w:rsidR="00FC3D93">
        <w:rPr>
          <w:rFonts w:asciiTheme="minorHAnsi" w:eastAsiaTheme="majorEastAsia" w:hAnsiTheme="minorHAnsi" w:cstheme="majorBidi"/>
          <w:sz w:val="22"/>
          <w:szCs w:val="22"/>
        </w:rPr>
        <w:t>an AED to service</w:t>
      </w:r>
      <w:r>
        <w:rPr>
          <w:rFonts w:asciiTheme="minorHAnsi" w:eastAsiaTheme="majorEastAsia" w:hAnsiTheme="minorHAnsi" w:cstheme="majorBidi"/>
          <w:sz w:val="22"/>
          <w:szCs w:val="22"/>
        </w:rPr>
        <w:t xml:space="preserve"> post-incident requires </w:t>
      </w:r>
      <w:r w:rsidR="00FC3D93">
        <w:rPr>
          <w:rFonts w:asciiTheme="minorHAnsi" w:eastAsiaTheme="majorEastAsia" w:hAnsiTheme="minorHAnsi" w:cstheme="majorBidi"/>
          <w:sz w:val="22"/>
          <w:szCs w:val="22"/>
        </w:rPr>
        <w:t xml:space="preserve">the AED Director or designee </w:t>
      </w:r>
      <w:r>
        <w:rPr>
          <w:rFonts w:asciiTheme="minorHAnsi" w:eastAsiaTheme="majorEastAsia" w:hAnsiTheme="minorHAnsi" w:cstheme="majorBidi"/>
          <w:sz w:val="22"/>
          <w:szCs w:val="22"/>
        </w:rPr>
        <w:t>to</w:t>
      </w:r>
      <w:r w:rsidR="00FC3D93">
        <w:rPr>
          <w:rFonts w:asciiTheme="minorHAnsi" w:eastAsiaTheme="majorEastAsia" w:hAnsiTheme="minorHAnsi" w:cstheme="majorBidi"/>
          <w:sz w:val="22"/>
          <w:szCs w:val="22"/>
        </w:rPr>
        <w:t xml:space="preserve"> perform the following tasks:</w:t>
      </w:r>
    </w:p>
    <w:p w:rsidR="00830A25" w:rsidRPr="00BB0B79" w:rsidRDefault="00FC3D93" w:rsidP="00FC3D93">
      <w:pPr>
        <w:pStyle w:val="ListParagraph"/>
        <w:numPr>
          <w:ilvl w:val="0"/>
          <w:numId w:val="7"/>
        </w:numPr>
        <w:ind w:left="360"/>
        <w:rPr>
          <w:rFonts w:asciiTheme="minorHAnsi" w:eastAsiaTheme="majorEastAsia" w:hAnsiTheme="minorHAnsi" w:cstheme="majorBidi"/>
          <w:sz w:val="22"/>
          <w:szCs w:val="22"/>
        </w:rPr>
      </w:pPr>
      <w:r w:rsidRPr="00BB0B79">
        <w:rPr>
          <w:rFonts w:asciiTheme="minorHAnsi" w:eastAsiaTheme="majorEastAsia" w:hAnsiTheme="minorHAnsi" w:cstheme="majorBidi"/>
          <w:sz w:val="22"/>
          <w:szCs w:val="22"/>
        </w:rPr>
        <w:t>Check and replenish supplies as appropriate</w:t>
      </w:r>
      <w:r w:rsidR="00BB0B79">
        <w:rPr>
          <w:rFonts w:asciiTheme="minorHAnsi" w:eastAsiaTheme="majorEastAsia" w:hAnsiTheme="minorHAnsi" w:cstheme="majorBidi"/>
          <w:sz w:val="22"/>
          <w:szCs w:val="22"/>
        </w:rPr>
        <w:t>, including purchase of spare pads.</w:t>
      </w:r>
    </w:p>
    <w:p w:rsidR="00FC3D93" w:rsidRPr="00FC3D93" w:rsidRDefault="00FC3D93" w:rsidP="00FC3D93">
      <w:pPr>
        <w:pStyle w:val="ListParagraph"/>
        <w:numPr>
          <w:ilvl w:val="0"/>
          <w:numId w:val="7"/>
        </w:numPr>
        <w:ind w:left="360"/>
        <w:rPr>
          <w:rFonts w:asciiTheme="minorHAnsi" w:eastAsiaTheme="majorEastAsia" w:hAnsiTheme="minorHAnsi" w:cstheme="majorBidi"/>
          <w:sz w:val="22"/>
          <w:szCs w:val="22"/>
        </w:rPr>
      </w:pPr>
      <w:r>
        <w:rPr>
          <w:rFonts w:asciiTheme="minorHAnsi" w:hAnsiTheme="minorHAnsi"/>
          <w:sz w:val="22"/>
          <w:szCs w:val="22"/>
        </w:rPr>
        <w:t>Clean and disinfect the device.</w:t>
      </w:r>
    </w:p>
    <w:p w:rsidR="00FC3D93" w:rsidRPr="00FC3D93" w:rsidRDefault="00FC3D93" w:rsidP="00FC3D93">
      <w:pPr>
        <w:pStyle w:val="ListParagraph"/>
        <w:numPr>
          <w:ilvl w:val="0"/>
          <w:numId w:val="7"/>
        </w:numPr>
        <w:ind w:left="360"/>
        <w:rPr>
          <w:rFonts w:asciiTheme="minorHAnsi" w:eastAsiaTheme="majorEastAsia" w:hAnsiTheme="minorHAnsi" w:cstheme="majorBidi"/>
          <w:sz w:val="22"/>
          <w:szCs w:val="22"/>
        </w:rPr>
      </w:pPr>
      <w:r>
        <w:rPr>
          <w:rFonts w:asciiTheme="minorHAnsi" w:hAnsiTheme="minorHAnsi"/>
          <w:sz w:val="22"/>
          <w:szCs w:val="22"/>
        </w:rPr>
        <w:t>Check batter</w:t>
      </w:r>
      <w:r w:rsidR="00BB0B79">
        <w:rPr>
          <w:rFonts w:asciiTheme="minorHAnsi" w:hAnsiTheme="minorHAnsi"/>
          <w:sz w:val="22"/>
          <w:szCs w:val="22"/>
        </w:rPr>
        <w:t>ies</w:t>
      </w:r>
      <w:r>
        <w:rPr>
          <w:rFonts w:asciiTheme="minorHAnsi" w:hAnsiTheme="minorHAnsi"/>
          <w:sz w:val="22"/>
          <w:szCs w:val="22"/>
        </w:rPr>
        <w:t xml:space="preserve"> and replace as needed.</w:t>
      </w:r>
    </w:p>
    <w:p w:rsidR="00FC3D93" w:rsidRPr="00FC3D93" w:rsidRDefault="00FC3D93" w:rsidP="00FC3D93">
      <w:pPr>
        <w:pStyle w:val="ListParagraph"/>
        <w:numPr>
          <w:ilvl w:val="0"/>
          <w:numId w:val="7"/>
        </w:numPr>
        <w:ind w:left="360"/>
        <w:rPr>
          <w:rFonts w:asciiTheme="minorHAnsi" w:eastAsiaTheme="majorEastAsia" w:hAnsiTheme="minorHAnsi" w:cstheme="majorBidi"/>
          <w:sz w:val="22"/>
          <w:szCs w:val="22"/>
        </w:rPr>
      </w:pPr>
      <w:r>
        <w:rPr>
          <w:rFonts w:asciiTheme="minorHAnsi" w:hAnsiTheme="minorHAnsi"/>
          <w:sz w:val="22"/>
          <w:szCs w:val="22"/>
        </w:rPr>
        <w:t>Check device and housing for cracks or other damage.</w:t>
      </w:r>
    </w:p>
    <w:p w:rsidR="00FC3D93" w:rsidRPr="00FC3D93" w:rsidRDefault="00FC3D93" w:rsidP="00FC3D93">
      <w:pPr>
        <w:pStyle w:val="ListParagraph"/>
        <w:numPr>
          <w:ilvl w:val="0"/>
          <w:numId w:val="7"/>
        </w:numPr>
        <w:ind w:left="360"/>
        <w:rPr>
          <w:rFonts w:asciiTheme="minorHAnsi" w:eastAsiaTheme="majorEastAsia" w:hAnsiTheme="minorHAnsi" w:cstheme="majorBidi"/>
          <w:sz w:val="22"/>
          <w:szCs w:val="22"/>
        </w:rPr>
      </w:pPr>
      <w:r>
        <w:rPr>
          <w:rFonts w:asciiTheme="minorHAnsi" w:hAnsiTheme="minorHAnsi"/>
          <w:sz w:val="22"/>
          <w:szCs w:val="22"/>
        </w:rPr>
        <w:t>Return the device to its designated location.</w:t>
      </w:r>
    </w:p>
    <w:p w:rsidR="00905DBA" w:rsidRDefault="00905DBA" w:rsidP="00540967">
      <w:pPr>
        <w:rPr>
          <w:rFonts w:asciiTheme="minorHAnsi" w:eastAsiaTheme="majorEastAsia" w:hAnsiTheme="minorHAnsi" w:cstheme="majorBidi"/>
          <w:sz w:val="22"/>
          <w:szCs w:val="22"/>
        </w:rPr>
      </w:pPr>
    </w:p>
    <w:p w:rsidR="00905DBA" w:rsidRDefault="00FC3D93" w:rsidP="00540967">
      <w:pPr>
        <w:rPr>
          <w:rFonts w:asciiTheme="minorHAnsi" w:hAnsiTheme="minorHAnsi"/>
          <w:sz w:val="22"/>
          <w:szCs w:val="22"/>
        </w:rPr>
      </w:pPr>
      <w:r>
        <w:rPr>
          <w:rFonts w:asciiTheme="minorHAnsi" w:eastAsiaTheme="majorEastAsia" w:hAnsiTheme="minorHAnsi" w:cstheme="majorBidi"/>
          <w:sz w:val="22"/>
          <w:szCs w:val="22"/>
        </w:rPr>
        <w:t xml:space="preserve">The </w:t>
      </w:r>
      <w:r w:rsidRPr="00FC3D93">
        <w:rPr>
          <w:rFonts w:asciiTheme="minorHAnsi" w:hAnsiTheme="minorHAnsi"/>
          <w:sz w:val="22"/>
          <w:szCs w:val="22"/>
        </w:rPr>
        <w:t>person responsible for inventory/restocking supplies</w:t>
      </w:r>
      <w:r>
        <w:rPr>
          <w:rFonts w:asciiTheme="minorHAnsi" w:hAnsiTheme="minorHAnsi"/>
          <w:sz w:val="22"/>
          <w:szCs w:val="22"/>
        </w:rPr>
        <w:t xml:space="preserve"> is _________________</w:t>
      </w:r>
      <w:r>
        <w:rPr>
          <w:rFonts w:asciiTheme="minorHAnsi" w:hAnsiTheme="minorHAnsi"/>
          <w:sz w:val="22"/>
          <w:szCs w:val="22"/>
        </w:rPr>
        <w:t>_____ _______</w:t>
      </w:r>
      <w:r>
        <w:rPr>
          <w:rFonts w:asciiTheme="minorHAnsi" w:hAnsiTheme="minorHAnsi"/>
          <w:sz w:val="22"/>
          <w:szCs w:val="22"/>
        </w:rPr>
        <w:t>____.</w:t>
      </w:r>
    </w:p>
    <w:p w:rsidR="00FC3D93" w:rsidRDefault="00FC3D93" w:rsidP="00540967">
      <w:pPr>
        <w:rPr>
          <w:rFonts w:asciiTheme="minorHAnsi" w:eastAsiaTheme="majorEastAsia" w:hAnsiTheme="minorHAnsi" w:cstheme="majorBidi"/>
          <w:sz w:val="22"/>
          <w:szCs w:val="22"/>
        </w:rPr>
      </w:pPr>
    </w:p>
    <w:p w:rsidR="004B1885" w:rsidRDefault="004B1885" w:rsidP="00540967">
      <w:pPr>
        <w:rPr>
          <w:rFonts w:asciiTheme="minorHAnsi" w:eastAsiaTheme="majorEastAsia" w:hAnsiTheme="minorHAnsi" w:cstheme="majorBidi"/>
          <w:sz w:val="22"/>
          <w:szCs w:val="22"/>
        </w:rPr>
      </w:pPr>
    </w:p>
    <w:p w:rsidR="00830A25" w:rsidRDefault="00A145BC" w:rsidP="00540967">
      <w:pPr>
        <w:rPr>
          <w:rFonts w:asciiTheme="minorHAnsi" w:eastAsiaTheme="majorEastAsia" w:hAnsiTheme="minorHAnsi" w:cstheme="majorBidi"/>
          <w:sz w:val="22"/>
          <w:szCs w:val="22"/>
        </w:rPr>
      </w:pPr>
      <w:r>
        <w:rPr>
          <w:rFonts w:asciiTheme="minorHAnsi" w:eastAsiaTheme="majorEastAsia" w:hAnsiTheme="minorHAnsi" w:cstheme="majorBidi"/>
          <w:sz w:val="22"/>
          <w:szCs w:val="22"/>
        </w:rPr>
        <w:t>By signing below, t</w:t>
      </w:r>
      <w:r w:rsidR="00830A25">
        <w:rPr>
          <w:rFonts w:asciiTheme="minorHAnsi" w:eastAsiaTheme="majorEastAsia" w:hAnsiTheme="minorHAnsi" w:cstheme="majorBidi"/>
          <w:sz w:val="22"/>
          <w:szCs w:val="22"/>
        </w:rPr>
        <w:t>he AED Owner and AED Director agree to the above responsibilities and duties:</w:t>
      </w:r>
    </w:p>
    <w:p w:rsidR="00A145BC" w:rsidRDefault="00A145BC" w:rsidP="00540967">
      <w:pPr>
        <w:rPr>
          <w:rFonts w:asciiTheme="minorHAnsi" w:eastAsiaTheme="majorEastAsia" w:hAnsiTheme="minorHAnsi" w:cstheme="majorBidi"/>
          <w:sz w:val="22"/>
          <w:szCs w:val="22"/>
        </w:rPr>
      </w:pPr>
    </w:p>
    <w:p w:rsidR="004B1885" w:rsidRDefault="004B1885" w:rsidP="00540967">
      <w:pPr>
        <w:rPr>
          <w:rFonts w:asciiTheme="minorHAnsi" w:eastAsiaTheme="majorEastAsia" w:hAnsiTheme="minorHAnsi" w:cstheme="majorBidi"/>
          <w:sz w:val="22"/>
          <w:szCs w:val="22"/>
        </w:rPr>
      </w:pPr>
    </w:p>
    <w:p w:rsidR="00A145BC" w:rsidRDefault="00EC5F48" w:rsidP="00A145BC">
      <w:pPr>
        <w:rPr>
          <w:rFonts w:asciiTheme="minorHAnsi" w:eastAsiaTheme="majorEastAsia" w:hAnsiTheme="minorHAnsi" w:cstheme="majorBidi"/>
          <w:sz w:val="22"/>
          <w:szCs w:val="22"/>
        </w:rPr>
      </w:pPr>
      <w:r w:rsidRPr="00EC5F48">
        <w:rPr>
          <w:rFonts w:asciiTheme="minorHAnsi" w:eastAsiaTheme="majorEastAsia" w:hAnsiTheme="minorHAnsi" w:cstheme="majorBidi"/>
          <w:b/>
          <w:sz w:val="22"/>
          <w:szCs w:val="22"/>
        </w:rPr>
        <w:t>Department Chair</w:t>
      </w:r>
      <w:r>
        <w:rPr>
          <w:rFonts w:asciiTheme="minorHAnsi" w:eastAsiaTheme="majorEastAsia" w:hAnsiTheme="minorHAnsi" w:cstheme="majorBidi"/>
          <w:b/>
          <w:sz w:val="22"/>
          <w:szCs w:val="22"/>
        </w:rPr>
        <w:t>/</w:t>
      </w:r>
      <w:r w:rsidRPr="00EC5F48">
        <w:rPr>
          <w:rFonts w:asciiTheme="minorHAnsi" w:eastAsiaTheme="majorEastAsia" w:hAnsiTheme="minorHAnsi" w:cstheme="majorBidi"/>
          <w:b/>
          <w:sz w:val="22"/>
          <w:szCs w:val="22"/>
        </w:rPr>
        <w:t>Director</w:t>
      </w:r>
      <w:r w:rsidR="00830A25">
        <w:rPr>
          <w:rFonts w:asciiTheme="minorHAnsi" w:eastAsiaTheme="majorEastAsia" w:hAnsiTheme="minorHAnsi" w:cstheme="majorBidi"/>
          <w:sz w:val="22"/>
          <w:szCs w:val="22"/>
        </w:rPr>
        <w:t>: _______________</w:t>
      </w:r>
      <w:r w:rsidR="00A145BC">
        <w:rPr>
          <w:rFonts w:asciiTheme="minorHAnsi" w:eastAsiaTheme="majorEastAsia" w:hAnsiTheme="minorHAnsi" w:cstheme="majorBidi"/>
          <w:sz w:val="22"/>
          <w:szCs w:val="22"/>
        </w:rPr>
        <w:t>______</w:t>
      </w:r>
      <w:r w:rsidR="00830A25">
        <w:rPr>
          <w:rFonts w:asciiTheme="minorHAnsi" w:eastAsiaTheme="majorEastAsia" w:hAnsiTheme="minorHAnsi" w:cstheme="majorBidi"/>
          <w:sz w:val="22"/>
          <w:szCs w:val="22"/>
        </w:rPr>
        <w:t>___</w:t>
      </w:r>
      <w:r w:rsidR="00A145BC">
        <w:rPr>
          <w:rFonts w:asciiTheme="minorHAnsi" w:eastAsiaTheme="majorEastAsia" w:hAnsiTheme="minorHAnsi" w:cstheme="majorBidi"/>
          <w:sz w:val="22"/>
          <w:szCs w:val="22"/>
        </w:rPr>
        <w:t>_</w:t>
      </w:r>
      <w:r w:rsidR="00830A25">
        <w:rPr>
          <w:rFonts w:asciiTheme="minorHAnsi" w:eastAsiaTheme="majorEastAsia" w:hAnsiTheme="minorHAnsi" w:cstheme="majorBidi"/>
          <w:sz w:val="22"/>
          <w:szCs w:val="22"/>
        </w:rPr>
        <w:t>___________ Date: _____</w:t>
      </w:r>
      <w:r w:rsidR="00A145BC">
        <w:rPr>
          <w:rFonts w:asciiTheme="minorHAnsi" w:eastAsiaTheme="majorEastAsia" w:hAnsiTheme="minorHAnsi" w:cstheme="majorBidi"/>
          <w:sz w:val="22"/>
          <w:szCs w:val="22"/>
        </w:rPr>
        <w:t>___</w:t>
      </w:r>
      <w:r w:rsidR="00830A25">
        <w:rPr>
          <w:rFonts w:asciiTheme="minorHAnsi" w:eastAsiaTheme="majorEastAsia" w:hAnsiTheme="minorHAnsi" w:cstheme="majorBidi"/>
          <w:sz w:val="22"/>
          <w:szCs w:val="22"/>
        </w:rPr>
        <w:t>________</w:t>
      </w:r>
    </w:p>
    <w:p w:rsidR="004B1885" w:rsidRPr="00473B87" w:rsidRDefault="00A145BC" w:rsidP="00830A25">
      <w:pPr>
        <w:spacing w:line="360" w:lineRule="auto"/>
        <w:rPr>
          <w:rFonts w:asciiTheme="minorHAnsi" w:eastAsiaTheme="majorEastAsia" w:hAnsiTheme="minorHAnsi" w:cstheme="majorBidi"/>
          <w:sz w:val="20"/>
        </w:rPr>
      </w:pPr>
      <w:r>
        <w:rPr>
          <w:rFonts w:asciiTheme="minorHAnsi" w:eastAsiaTheme="majorEastAsia" w:hAnsiTheme="minorHAnsi" w:cstheme="majorBidi"/>
          <w:sz w:val="22"/>
          <w:szCs w:val="22"/>
        </w:rPr>
        <w:tab/>
      </w:r>
      <w:r>
        <w:rPr>
          <w:rFonts w:asciiTheme="minorHAnsi" w:eastAsiaTheme="majorEastAsia" w:hAnsiTheme="minorHAnsi" w:cstheme="majorBidi"/>
          <w:sz w:val="22"/>
          <w:szCs w:val="22"/>
        </w:rPr>
        <w:tab/>
      </w:r>
      <w:r>
        <w:rPr>
          <w:rFonts w:asciiTheme="minorHAnsi" w:eastAsiaTheme="majorEastAsia" w:hAnsiTheme="minorHAnsi" w:cstheme="majorBidi"/>
          <w:sz w:val="22"/>
          <w:szCs w:val="22"/>
        </w:rPr>
        <w:tab/>
      </w:r>
      <w:r>
        <w:rPr>
          <w:rFonts w:asciiTheme="minorHAnsi" w:eastAsiaTheme="majorEastAsia" w:hAnsiTheme="minorHAnsi" w:cstheme="majorBidi"/>
          <w:sz w:val="22"/>
          <w:szCs w:val="22"/>
        </w:rPr>
        <w:tab/>
      </w:r>
      <w:r>
        <w:rPr>
          <w:rFonts w:asciiTheme="minorHAnsi" w:eastAsiaTheme="majorEastAsia" w:hAnsiTheme="minorHAnsi" w:cstheme="majorBidi"/>
          <w:sz w:val="22"/>
          <w:szCs w:val="22"/>
        </w:rPr>
        <w:tab/>
      </w:r>
      <w:r w:rsidRPr="00473B87">
        <w:rPr>
          <w:rFonts w:asciiTheme="minorHAnsi" w:eastAsiaTheme="majorEastAsia" w:hAnsiTheme="minorHAnsi" w:cstheme="majorBidi"/>
          <w:sz w:val="20"/>
        </w:rPr>
        <w:t>(Typed Name)</w:t>
      </w:r>
    </w:p>
    <w:p w:rsidR="00A145BC" w:rsidRDefault="00A145BC" w:rsidP="00830A25">
      <w:pPr>
        <w:spacing w:line="360" w:lineRule="auto"/>
        <w:rPr>
          <w:rFonts w:asciiTheme="minorHAnsi" w:eastAsiaTheme="majorEastAsia" w:hAnsiTheme="minorHAnsi" w:cstheme="majorBidi"/>
          <w:sz w:val="22"/>
          <w:szCs w:val="22"/>
        </w:rPr>
      </w:pPr>
    </w:p>
    <w:p w:rsidR="00830A25" w:rsidRDefault="00830A25" w:rsidP="00A145BC">
      <w:pPr>
        <w:rPr>
          <w:rFonts w:asciiTheme="minorHAnsi" w:eastAsiaTheme="majorEastAsia" w:hAnsiTheme="minorHAnsi" w:cstheme="majorBidi"/>
          <w:sz w:val="22"/>
          <w:szCs w:val="22"/>
        </w:rPr>
      </w:pPr>
      <w:r w:rsidRPr="00830A25">
        <w:rPr>
          <w:rFonts w:asciiTheme="minorHAnsi" w:eastAsiaTheme="majorEastAsia" w:hAnsiTheme="minorHAnsi" w:cstheme="majorBidi"/>
          <w:b/>
          <w:sz w:val="22"/>
          <w:szCs w:val="22"/>
        </w:rPr>
        <w:t>Department/Unit AED Director</w:t>
      </w:r>
      <w:r>
        <w:rPr>
          <w:rFonts w:asciiTheme="minorHAnsi" w:eastAsiaTheme="majorEastAsia" w:hAnsiTheme="minorHAnsi" w:cstheme="majorBidi"/>
          <w:sz w:val="22"/>
          <w:szCs w:val="22"/>
        </w:rPr>
        <w:t>: __________</w:t>
      </w:r>
      <w:r w:rsidR="00A145BC">
        <w:rPr>
          <w:rFonts w:asciiTheme="minorHAnsi" w:eastAsiaTheme="majorEastAsia" w:hAnsiTheme="minorHAnsi" w:cstheme="majorBidi"/>
          <w:sz w:val="22"/>
          <w:szCs w:val="22"/>
        </w:rPr>
        <w:t>_____</w:t>
      </w:r>
      <w:r>
        <w:rPr>
          <w:rFonts w:asciiTheme="minorHAnsi" w:eastAsiaTheme="majorEastAsia" w:hAnsiTheme="minorHAnsi" w:cstheme="majorBidi"/>
          <w:sz w:val="22"/>
          <w:szCs w:val="22"/>
        </w:rPr>
        <w:t>__________________ Date: ______</w:t>
      </w:r>
      <w:r w:rsidR="00A145BC">
        <w:rPr>
          <w:rFonts w:asciiTheme="minorHAnsi" w:eastAsiaTheme="majorEastAsia" w:hAnsiTheme="minorHAnsi" w:cstheme="majorBidi"/>
          <w:sz w:val="22"/>
          <w:szCs w:val="22"/>
        </w:rPr>
        <w:t>___</w:t>
      </w:r>
      <w:r>
        <w:rPr>
          <w:rFonts w:asciiTheme="minorHAnsi" w:eastAsiaTheme="majorEastAsia" w:hAnsiTheme="minorHAnsi" w:cstheme="majorBidi"/>
          <w:sz w:val="22"/>
          <w:szCs w:val="22"/>
        </w:rPr>
        <w:t>_______</w:t>
      </w:r>
    </w:p>
    <w:p w:rsidR="00A145BC" w:rsidRPr="00473B87" w:rsidRDefault="00A145BC" w:rsidP="00A145BC">
      <w:pPr>
        <w:spacing w:line="360" w:lineRule="auto"/>
        <w:rPr>
          <w:rFonts w:asciiTheme="minorHAnsi" w:eastAsiaTheme="majorEastAsia" w:hAnsiTheme="minorHAnsi" w:cstheme="majorBidi"/>
          <w:sz w:val="20"/>
        </w:rPr>
      </w:pPr>
      <w:r>
        <w:rPr>
          <w:rFonts w:asciiTheme="minorHAnsi" w:eastAsiaTheme="majorEastAsia" w:hAnsiTheme="minorHAnsi" w:cstheme="majorBidi"/>
          <w:sz w:val="22"/>
          <w:szCs w:val="22"/>
        </w:rPr>
        <w:tab/>
      </w:r>
      <w:r>
        <w:rPr>
          <w:rFonts w:asciiTheme="minorHAnsi" w:eastAsiaTheme="majorEastAsia" w:hAnsiTheme="minorHAnsi" w:cstheme="majorBidi"/>
          <w:sz w:val="22"/>
          <w:szCs w:val="22"/>
        </w:rPr>
        <w:tab/>
      </w:r>
      <w:r>
        <w:rPr>
          <w:rFonts w:asciiTheme="minorHAnsi" w:eastAsiaTheme="majorEastAsia" w:hAnsiTheme="minorHAnsi" w:cstheme="majorBidi"/>
          <w:sz w:val="22"/>
          <w:szCs w:val="22"/>
        </w:rPr>
        <w:tab/>
      </w:r>
      <w:r>
        <w:rPr>
          <w:rFonts w:asciiTheme="minorHAnsi" w:eastAsiaTheme="majorEastAsia" w:hAnsiTheme="minorHAnsi" w:cstheme="majorBidi"/>
          <w:sz w:val="22"/>
          <w:szCs w:val="22"/>
        </w:rPr>
        <w:tab/>
      </w:r>
      <w:r>
        <w:rPr>
          <w:rFonts w:asciiTheme="minorHAnsi" w:eastAsiaTheme="majorEastAsia" w:hAnsiTheme="minorHAnsi" w:cstheme="majorBidi"/>
          <w:sz w:val="22"/>
          <w:szCs w:val="22"/>
        </w:rPr>
        <w:tab/>
      </w:r>
      <w:r w:rsidRPr="00473B87">
        <w:rPr>
          <w:rFonts w:asciiTheme="minorHAnsi" w:eastAsiaTheme="majorEastAsia" w:hAnsiTheme="minorHAnsi" w:cstheme="majorBidi"/>
          <w:sz w:val="20"/>
        </w:rPr>
        <w:t>(Typed Name)</w:t>
      </w:r>
    </w:p>
    <w:p w:rsidR="004B1885" w:rsidRDefault="004B1885" w:rsidP="00830A25">
      <w:pPr>
        <w:spacing w:line="360" w:lineRule="auto"/>
        <w:rPr>
          <w:rFonts w:asciiTheme="minorHAnsi" w:eastAsiaTheme="majorEastAsia" w:hAnsiTheme="minorHAnsi" w:cstheme="majorBidi"/>
          <w:sz w:val="22"/>
          <w:szCs w:val="22"/>
        </w:rPr>
      </w:pPr>
    </w:p>
    <w:p w:rsidR="004B1885" w:rsidRDefault="004B1885" w:rsidP="004B1885">
      <w:pPr>
        <w:rPr>
          <w:rFonts w:asciiTheme="majorHAnsi" w:eastAsiaTheme="majorEastAsia" w:hAnsiTheme="majorHAnsi" w:cstheme="majorBidi"/>
          <w:color w:val="2E74B5" w:themeColor="accent1" w:themeShade="BF"/>
          <w:szCs w:val="24"/>
        </w:rPr>
      </w:pPr>
      <w:r>
        <w:rPr>
          <w:rFonts w:asciiTheme="majorHAnsi" w:eastAsiaTheme="majorEastAsia" w:hAnsiTheme="majorHAnsi" w:cstheme="majorBidi"/>
          <w:color w:val="2E74B5" w:themeColor="accent1" w:themeShade="BF"/>
          <w:szCs w:val="24"/>
        </w:rPr>
        <w:t>AED Coordinator’s Approval</w:t>
      </w:r>
    </w:p>
    <w:p w:rsidR="004B1885" w:rsidRDefault="004B1885" w:rsidP="004B1885">
      <w:pPr>
        <w:spacing w:line="360" w:lineRule="auto"/>
        <w:rPr>
          <w:rFonts w:asciiTheme="minorHAnsi" w:eastAsiaTheme="majorEastAsia" w:hAnsiTheme="minorHAnsi" w:cstheme="majorBidi"/>
          <w:sz w:val="22"/>
          <w:szCs w:val="22"/>
        </w:rPr>
      </w:pPr>
      <w:r>
        <w:rPr>
          <w:rFonts w:asciiTheme="minorHAnsi" w:eastAsiaTheme="majorEastAsia" w:hAnsiTheme="minorHAnsi" w:cstheme="majorBidi"/>
          <w:sz w:val="22"/>
          <w:szCs w:val="22"/>
        </w:rPr>
        <w:t>Comments:</w:t>
      </w:r>
    </w:p>
    <w:p w:rsidR="004B1885" w:rsidRDefault="004B1885" w:rsidP="004B1885">
      <w:pPr>
        <w:spacing w:line="360" w:lineRule="auto"/>
        <w:rPr>
          <w:rFonts w:asciiTheme="minorHAnsi" w:eastAsiaTheme="majorEastAsia" w:hAnsiTheme="minorHAnsi" w:cstheme="majorBidi"/>
          <w:sz w:val="22"/>
          <w:szCs w:val="22"/>
        </w:rPr>
      </w:pPr>
      <w:r>
        <w:rPr>
          <w:rFonts w:asciiTheme="minorHAnsi" w:eastAsiaTheme="majorEastAsia" w:hAnsiTheme="minorHAnsi" w:cstheme="majorBid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5A0FC5">
        <w:rPr>
          <w:rFonts w:asciiTheme="minorHAnsi" w:eastAsiaTheme="majorEastAsia" w:hAnsiTheme="minorHAnsi" w:cstheme="majorBidi"/>
          <w:sz w:val="22"/>
          <w:szCs w:val="22"/>
        </w:rPr>
        <w:t>_____________________________________________________________________________________</w:t>
      </w:r>
    </w:p>
    <w:p w:rsidR="005A0FC5" w:rsidRDefault="005A0FC5" w:rsidP="004B1885">
      <w:pPr>
        <w:rPr>
          <w:rFonts w:asciiTheme="minorHAnsi" w:eastAsiaTheme="majorEastAsia" w:hAnsiTheme="minorHAnsi" w:cstheme="majorBidi"/>
          <w:sz w:val="22"/>
          <w:szCs w:val="22"/>
        </w:rPr>
      </w:pPr>
    </w:p>
    <w:p w:rsidR="00A145BC" w:rsidRDefault="004B1885" w:rsidP="004B1885">
      <w:pPr>
        <w:rPr>
          <w:rFonts w:asciiTheme="minorHAnsi" w:eastAsiaTheme="majorEastAsia" w:hAnsiTheme="minorHAnsi" w:cstheme="majorBidi"/>
          <w:sz w:val="22"/>
          <w:szCs w:val="22"/>
        </w:rPr>
      </w:pPr>
      <w:r>
        <w:rPr>
          <w:rFonts w:asciiTheme="minorHAnsi" w:eastAsiaTheme="majorEastAsia" w:hAnsiTheme="minorHAnsi" w:cstheme="majorBidi"/>
          <w:sz w:val="22"/>
          <w:szCs w:val="22"/>
        </w:rPr>
        <w:t xml:space="preserve">Approved by: _________________________________________ Date: _____________________     </w:t>
      </w:r>
    </w:p>
    <w:p w:rsidR="00A70B94" w:rsidRDefault="004B1885" w:rsidP="00A145BC">
      <w:pPr>
        <w:ind w:firstLine="720"/>
        <w:rPr>
          <w:rFonts w:asciiTheme="majorHAnsi" w:eastAsiaTheme="majorEastAsia" w:hAnsiTheme="majorHAnsi" w:cstheme="majorBidi"/>
          <w:i/>
          <w:color w:val="2E74B5" w:themeColor="accent1" w:themeShade="BF"/>
          <w:szCs w:val="24"/>
        </w:rPr>
      </w:pPr>
      <w:r>
        <w:rPr>
          <w:rFonts w:asciiTheme="minorHAnsi" w:eastAsiaTheme="majorEastAsia" w:hAnsiTheme="minorHAnsi" w:cstheme="majorBidi"/>
          <w:sz w:val="22"/>
          <w:szCs w:val="22"/>
        </w:rPr>
        <w:t xml:space="preserve">                            </w:t>
      </w:r>
      <w:r w:rsidR="00A145BC">
        <w:rPr>
          <w:rFonts w:asciiTheme="minorHAnsi" w:eastAsiaTheme="majorEastAsia" w:hAnsiTheme="minorHAnsi" w:cstheme="majorBidi"/>
          <w:sz w:val="22"/>
          <w:szCs w:val="22"/>
        </w:rPr>
        <w:t xml:space="preserve">          </w:t>
      </w:r>
      <w:r>
        <w:rPr>
          <w:rFonts w:asciiTheme="minorHAnsi" w:eastAsiaTheme="majorEastAsia" w:hAnsiTheme="minorHAnsi" w:cstheme="majorBidi"/>
          <w:sz w:val="22"/>
          <w:szCs w:val="22"/>
        </w:rPr>
        <w:t xml:space="preserve"> </w:t>
      </w:r>
      <w:r w:rsidR="00A145BC">
        <w:rPr>
          <w:rFonts w:asciiTheme="minorHAnsi" w:eastAsiaTheme="majorEastAsia" w:hAnsiTheme="minorHAnsi" w:cstheme="majorBidi"/>
          <w:sz w:val="22"/>
          <w:szCs w:val="22"/>
        </w:rPr>
        <w:t>(Typed Name)</w:t>
      </w:r>
    </w:p>
    <w:p w:rsidR="00854F81" w:rsidRPr="00656F2F" w:rsidRDefault="00854F81" w:rsidP="004B1885">
      <w:pPr>
        <w:rPr>
          <w:rFonts w:asciiTheme="majorHAnsi" w:eastAsiaTheme="majorEastAsia" w:hAnsiTheme="majorHAnsi" w:cstheme="majorBidi"/>
          <w:color w:val="2E74B5" w:themeColor="accent1" w:themeShade="BF"/>
          <w:szCs w:val="24"/>
        </w:rPr>
      </w:pPr>
    </w:p>
    <w:p w:rsidR="00854F81" w:rsidRPr="00656F2F" w:rsidRDefault="00854F81" w:rsidP="004B1885">
      <w:pPr>
        <w:rPr>
          <w:rFonts w:asciiTheme="majorHAnsi" w:eastAsiaTheme="majorEastAsia" w:hAnsiTheme="majorHAnsi" w:cstheme="majorBidi"/>
          <w:color w:val="2E74B5" w:themeColor="accent1" w:themeShade="BF"/>
          <w:szCs w:val="24"/>
        </w:rPr>
        <w:sectPr w:rsidR="00854F81" w:rsidRPr="00656F2F">
          <w:headerReference w:type="default" r:id="rId9"/>
          <w:footerReference w:type="default" r:id="rId10"/>
          <w:headerReference w:type="first" r:id="rId11"/>
          <w:pgSz w:w="12240" w:h="15840"/>
          <w:pgMar w:top="1440" w:right="1440" w:bottom="1440" w:left="1440" w:header="720" w:footer="720" w:gutter="0"/>
          <w:cols w:space="720"/>
          <w:docGrid w:linePitch="360"/>
        </w:sectPr>
      </w:pPr>
    </w:p>
    <w:p w:rsidR="00A70B94" w:rsidRDefault="00A70B94" w:rsidP="00A70B94">
      <w:pPr>
        <w:jc w:val="center"/>
        <w:rPr>
          <w:rFonts w:asciiTheme="majorHAnsi" w:eastAsiaTheme="majorEastAsia" w:hAnsiTheme="majorHAnsi" w:cstheme="majorBidi"/>
          <w:b/>
          <w:color w:val="2E74B5" w:themeColor="accent1" w:themeShade="BF"/>
          <w:sz w:val="32"/>
          <w:szCs w:val="32"/>
        </w:rPr>
      </w:pPr>
      <w:r w:rsidRPr="007D5A91">
        <w:rPr>
          <w:rFonts w:asciiTheme="majorHAnsi" w:eastAsiaTheme="majorEastAsia" w:hAnsiTheme="majorHAnsi" w:cstheme="majorBidi"/>
          <w:b/>
          <w:noProof/>
          <w:sz w:val="32"/>
          <w:szCs w:val="32"/>
        </w:rPr>
        <w:lastRenderedPageBreak/>
        <mc:AlternateContent>
          <mc:Choice Requires="wps">
            <w:drawing>
              <wp:anchor distT="45720" distB="45720" distL="114300" distR="114300" simplePos="0" relativeHeight="251659264" behindDoc="1" locked="0" layoutInCell="1" allowOverlap="1">
                <wp:simplePos x="0" y="0"/>
                <wp:positionH relativeFrom="margin">
                  <wp:align>right</wp:align>
                </wp:positionH>
                <wp:positionV relativeFrom="paragraph">
                  <wp:posOffset>0</wp:posOffset>
                </wp:positionV>
                <wp:extent cx="1085850" cy="2476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47650"/>
                        </a:xfrm>
                        <a:prstGeom prst="rect">
                          <a:avLst/>
                        </a:prstGeom>
                        <a:solidFill>
                          <a:srgbClr val="FFFFFF"/>
                        </a:solidFill>
                        <a:ln w="9525">
                          <a:noFill/>
                          <a:miter lim="800000"/>
                          <a:headEnd/>
                          <a:tailEnd/>
                        </a:ln>
                      </wps:spPr>
                      <wps:txbx>
                        <w:txbxContent>
                          <w:p w:rsidR="00A70B94" w:rsidRPr="0011068C" w:rsidRDefault="00A70B94">
                            <w:pPr>
                              <w:rPr>
                                <w:rFonts w:asciiTheme="minorHAnsi" w:hAnsiTheme="minorHAnsi"/>
                                <w:b/>
                              </w:rPr>
                            </w:pPr>
                            <w:r w:rsidRPr="0011068C">
                              <w:rPr>
                                <w:rFonts w:asciiTheme="minorHAnsi" w:hAnsiTheme="minorHAnsi"/>
                                <w:b/>
                              </w:rPr>
                              <w:t>Attachment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3pt;margin-top:0;width:85.5pt;height:19.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" stroked="f">
                <v:textbox>
                  <w:txbxContent>
                    <w:p w:rsidR="00A70B94" w:rsidRPr="0011068C" w:rsidRDefault="00A70B94">
                      <w:pPr>
                        <w:rPr>
                          <w:rFonts w:asciiTheme="minorHAnsi" w:hAnsiTheme="minorHAnsi"/>
                          <w:b/>
                        </w:rPr>
                      </w:pPr>
                      <w:r w:rsidRPr="0011068C">
                        <w:rPr>
                          <w:rFonts w:asciiTheme="minorHAnsi" w:hAnsiTheme="minorHAnsi"/>
                          <w:b/>
                        </w:rPr>
                        <w:t>Attachment 1</w:t>
                      </w:r>
                    </w:p>
                  </w:txbxContent>
                </v:textbox>
                <w10:wrap anchorx="margin"/>
              </v:shape>
            </w:pict>
          </mc:Fallback>
        </mc:AlternateContent>
      </w:r>
      <w:r w:rsidRPr="007D5A91">
        <w:rPr>
          <w:rFonts w:asciiTheme="majorHAnsi" w:eastAsiaTheme="majorEastAsia" w:hAnsiTheme="majorHAnsi" w:cstheme="majorBidi"/>
          <w:b/>
          <w:sz w:val="32"/>
          <w:szCs w:val="32"/>
        </w:rPr>
        <w:t>The University of Memphis</w:t>
      </w:r>
    </w:p>
    <w:p w:rsidR="00A70B94" w:rsidRPr="007D5A91" w:rsidRDefault="00A70B94" w:rsidP="00A70B94">
      <w:pPr>
        <w:jc w:val="center"/>
        <w:rPr>
          <w:rFonts w:asciiTheme="majorHAnsi" w:eastAsiaTheme="majorEastAsia" w:hAnsiTheme="majorHAnsi" w:cstheme="majorBidi"/>
          <w:b/>
          <w:sz w:val="32"/>
          <w:szCs w:val="32"/>
        </w:rPr>
      </w:pPr>
      <w:r w:rsidRPr="007D5A91">
        <w:rPr>
          <w:rFonts w:asciiTheme="majorHAnsi" w:eastAsiaTheme="majorEastAsia" w:hAnsiTheme="majorHAnsi" w:cstheme="majorBidi"/>
          <w:b/>
          <w:sz w:val="32"/>
          <w:szCs w:val="32"/>
        </w:rPr>
        <w:t>Department of _______________________________</w:t>
      </w:r>
    </w:p>
    <w:p w:rsidR="00A70B94" w:rsidRPr="008A174A" w:rsidRDefault="003633FB" w:rsidP="004B1885">
      <w:pPr>
        <w:rPr>
          <w:rFonts w:asciiTheme="minorHAnsi" w:eastAsiaTheme="majorEastAsia" w:hAnsiTheme="minorHAnsi" w:cstheme="majorBidi"/>
          <w:b/>
          <w:szCs w:val="24"/>
          <w:u w:val="single"/>
        </w:rPr>
      </w:pPr>
      <w:r w:rsidRPr="008A174A">
        <w:rPr>
          <w:rFonts w:asciiTheme="minorHAnsi" w:eastAsiaTheme="majorEastAsia" w:hAnsiTheme="minorHAnsi" w:cstheme="majorBidi"/>
          <w:b/>
          <w:szCs w:val="24"/>
          <w:u w:val="single"/>
        </w:rPr>
        <w:t>AED INFORMATION</w:t>
      </w:r>
    </w:p>
    <w:p w:rsidR="003633FB" w:rsidRPr="007D5A91" w:rsidRDefault="003633FB" w:rsidP="004B1885">
      <w:pPr>
        <w:rPr>
          <w:rFonts w:asciiTheme="majorHAnsi" w:eastAsiaTheme="majorEastAsia" w:hAnsiTheme="majorHAnsi" w:cstheme="majorBidi"/>
          <w:color w:val="2E74B5" w:themeColor="accent1" w:themeShade="BF"/>
          <w:szCs w:val="24"/>
        </w:rPr>
      </w:pPr>
    </w:p>
    <w:tbl>
      <w:tblPr>
        <w:tblStyle w:val="TableGrid"/>
        <w:tblW w:w="0" w:type="auto"/>
        <w:tblLayout w:type="fixed"/>
        <w:tblLook w:val="04A0" w:firstRow="1" w:lastRow="0" w:firstColumn="1" w:lastColumn="0" w:noHBand="0" w:noVBand="1"/>
      </w:tblPr>
      <w:tblGrid>
        <w:gridCol w:w="2875"/>
        <w:gridCol w:w="2790"/>
        <w:gridCol w:w="2790"/>
        <w:gridCol w:w="4495"/>
      </w:tblGrid>
      <w:tr w:rsidR="00A70B94" w:rsidTr="00BF5351">
        <w:tc>
          <w:tcPr>
            <w:tcW w:w="2875" w:type="dxa"/>
            <w:shd w:val="clear" w:color="auto" w:fill="9CC2E5" w:themeFill="accent1" w:themeFillTint="99"/>
            <w:vAlign w:val="center"/>
          </w:tcPr>
          <w:p w:rsidR="00A70B94" w:rsidRPr="00A70B94" w:rsidRDefault="00A70B94" w:rsidP="00BF5351">
            <w:pPr>
              <w:jc w:val="center"/>
              <w:rPr>
                <w:rFonts w:asciiTheme="minorHAnsi" w:eastAsiaTheme="majorEastAsia" w:hAnsiTheme="minorHAnsi" w:cstheme="majorBidi"/>
                <w:b/>
                <w:szCs w:val="24"/>
              </w:rPr>
            </w:pPr>
            <w:r w:rsidRPr="00A70B94">
              <w:rPr>
                <w:rFonts w:asciiTheme="minorHAnsi" w:eastAsiaTheme="majorEastAsia" w:hAnsiTheme="minorHAnsi" w:cstheme="majorBidi"/>
                <w:b/>
                <w:szCs w:val="24"/>
              </w:rPr>
              <w:t>AED Manufacturer</w:t>
            </w:r>
          </w:p>
        </w:tc>
        <w:tc>
          <w:tcPr>
            <w:tcW w:w="2790" w:type="dxa"/>
            <w:shd w:val="clear" w:color="auto" w:fill="9CC2E5" w:themeFill="accent1" w:themeFillTint="99"/>
            <w:vAlign w:val="center"/>
          </w:tcPr>
          <w:p w:rsidR="00A70B94" w:rsidRPr="00A70B94" w:rsidRDefault="00A70B94" w:rsidP="00BF5351">
            <w:pPr>
              <w:jc w:val="center"/>
              <w:rPr>
                <w:rFonts w:asciiTheme="minorHAnsi" w:eastAsiaTheme="majorEastAsia" w:hAnsiTheme="minorHAnsi" w:cstheme="majorBidi"/>
                <w:b/>
                <w:szCs w:val="24"/>
              </w:rPr>
            </w:pPr>
            <w:r w:rsidRPr="00A70B94">
              <w:rPr>
                <w:rFonts w:asciiTheme="minorHAnsi" w:eastAsiaTheme="majorEastAsia" w:hAnsiTheme="minorHAnsi" w:cstheme="majorBidi"/>
                <w:b/>
                <w:szCs w:val="24"/>
              </w:rPr>
              <w:t>AED Model Number</w:t>
            </w:r>
          </w:p>
        </w:tc>
        <w:tc>
          <w:tcPr>
            <w:tcW w:w="2790" w:type="dxa"/>
            <w:shd w:val="clear" w:color="auto" w:fill="9CC2E5" w:themeFill="accent1" w:themeFillTint="99"/>
            <w:vAlign w:val="center"/>
          </w:tcPr>
          <w:p w:rsidR="00A70B94" w:rsidRPr="00A70B94" w:rsidRDefault="00A70B94" w:rsidP="00BF5351">
            <w:pPr>
              <w:jc w:val="center"/>
              <w:rPr>
                <w:rFonts w:asciiTheme="minorHAnsi" w:eastAsiaTheme="majorEastAsia" w:hAnsiTheme="minorHAnsi" w:cstheme="majorBidi"/>
                <w:b/>
                <w:szCs w:val="24"/>
              </w:rPr>
            </w:pPr>
            <w:r w:rsidRPr="00A70B94">
              <w:rPr>
                <w:rFonts w:asciiTheme="minorHAnsi" w:eastAsiaTheme="majorEastAsia" w:hAnsiTheme="minorHAnsi" w:cstheme="majorBidi"/>
                <w:b/>
                <w:szCs w:val="24"/>
              </w:rPr>
              <w:t>AED Signage Type</w:t>
            </w:r>
          </w:p>
        </w:tc>
        <w:tc>
          <w:tcPr>
            <w:tcW w:w="4495" w:type="dxa"/>
            <w:shd w:val="clear" w:color="auto" w:fill="9CC2E5" w:themeFill="accent1" w:themeFillTint="99"/>
            <w:vAlign w:val="center"/>
          </w:tcPr>
          <w:p w:rsidR="00A70B94" w:rsidRPr="00A70B94" w:rsidRDefault="00A70B94" w:rsidP="00BF5351">
            <w:pPr>
              <w:jc w:val="center"/>
              <w:rPr>
                <w:rFonts w:asciiTheme="minorHAnsi" w:eastAsiaTheme="majorEastAsia" w:hAnsiTheme="minorHAnsi" w:cstheme="majorBidi"/>
                <w:b/>
                <w:szCs w:val="24"/>
              </w:rPr>
            </w:pPr>
            <w:r w:rsidRPr="00A70B94">
              <w:rPr>
                <w:rFonts w:asciiTheme="minorHAnsi" w:eastAsiaTheme="majorEastAsia" w:hAnsiTheme="minorHAnsi" w:cstheme="majorBidi"/>
                <w:b/>
                <w:szCs w:val="24"/>
              </w:rPr>
              <w:t>AED/Signage Location</w:t>
            </w:r>
          </w:p>
        </w:tc>
      </w:tr>
      <w:tr w:rsidR="00A70B94" w:rsidTr="007D5A91">
        <w:trPr>
          <w:trHeight w:val="562"/>
        </w:trPr>
        <w:tc>
          <w:tcPr>
            <w:tcW w:w="2875"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4495" w:type="dxa"/>
          </w:tcPr>
          <w:p w:rsidR="00A70B94" w:rsidRPr="00A70B94" w:rsidRDefault="00A70B94" w:rsidP="004B1885">
            <w:pPr>
              <w:rPr>
                <w:rFonts w:asciiTheme="minorHAnsi" w:eastAsiaTheme="majorEastAsia" w:hAnsiTheme="minorHAnsi" w:cstheme="majorBidi"/>
                <w:szCs w:val="24"/>
              </w:rPr>
            </w:pPr>
          </w:p>
        </w:tc>
      </w:tr>
      <w:tr w:rsidR="00A70B94" w:rsidTr="007D5A91">
        <w:trPr>
          <w:trHeight w:val="562"/>
        </w:trPr>
        <w:tc>
          <w:tcPr>
            <w:tcW w:w="2875"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4495" w:type="dxa"/>
          </w:tcPr>
          <w:p w:rsidR="00A70B94" w:rsidRPr="00A70B94" w:rsidRDefault="00A70B94" w:rsidP="004B1885">
            <w:pPr>
              <w:rPr>
                <w:rFonts w:asciiTheme="minorHAnsi" w:eastAsiaTheme="majorEastAsia" w:hAnsiTheme="minorHAnsi" w:cstheme="majorBidi"/>
                <w:szCs w:val="24"/>
              </w:rPr>
            </w:pPr>
          </w:p>
        </w:tc>
      </w:tr>
      <w:tr w:rsidR="00A70B94" w:rsidTr="007D5A91">
        <w:trPr>
          <w:trHeight w:val="562"/>
        </w:trPr>
        <w:tc>
          <w:tcPr>
            <w:tcW w:w="2875"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4495" w:type="dxa"/>
          </w:tcPr>
          <w:p w:rsidR="00A70B94" w:rsidRPr="00A70B94" w:rsidRDefault="00A70B94" w:rsidP="004B1885">
            <w:pPr>
              <w:rPr>
                <w:rFonts w:asciiTheme="minorHAnsi" w:eastAsiaTheme="majorEastAsia" w:hAnsiTheme="minorHAnsi" w:cstheme="majorBidi"/>
                <w:szCs w:val="24"/>
              </w:rPr>
            </w:pPr>
          </w:p>
        </w:tc>
      </w:tr>
      <w:tr w:rsidR="00A70B94" w:rsidTr="007D5A91">
        <w:trPr>
          <w:trHeight w:val="562"/>
        </w:trPr>
        <w:tc>
          <w:tcPr>
            <w:tcW w:w="2875"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4495" w:type="dxa"/>
          </w:tcPr>
          <w:p w:rsidR="00A70B94" w:rsidRPr="00A70B94" w:rsidRDefault="00A70B94" w:rsidP="004B1885">
            <w:pPr>
              <w:rPr>
                <w:rFonts w:asciiTheme="minorHAnsi" w:eastAsiaTheme="majorEastAsia" w:hAnsiTheme="minorHAnsi" w:cstheme="majorBidi"/>
                <w:szCs w:val="24"/>
              </w:rPr>
            </w:pPr>
          </w:p>
        </w:tc>
        <w:bookmarkStart w:id="0" w:name="_GoBack"/>
        <w:bookmarkEnd w:id="0"/>
      </w:tr>
      <w:tr w:rsidR="00A70B94" w:rsidTr="007D5A91">
        <w:trPr>
          <w:trHeight w:val="562"/>
        </w:trPr>
        <w:tc>
          <w:tcPr>
            <w:tcW w:w="2875"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4495" w:type="dxa"/>
          </w:tcPr>
          <w:p w:rsidR="00A70B94" w:rsidRPr="00A70B94" w:rsidRDefault="00A70B94" w:rsidP="004B1885">
            <w:pPr>
              <w:rPr>
                <w:rFonts w:asciiTheme="minorHAnsi" w:eastAsiaTheme="majorEastAsia" w:hAnsiTheme="minorHAnsi" w:cstheme="majorBidi"/>
                <w:szCs w:val="24"/>
              </w:rPr>
            </w:pPr>
          </w:p>
        </w:tc>
      </w:tr>
      <w:tr w:rsidR="00A70B94" w:rsidTr="007D5A91">
        <w:trPr>
          <w:trHeight w:val="562"/>
        </w:trPr>
        <w:tc>
          <w:tcPr>
            <w:tcW w:w="2875"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4495" w:type="dxa"/>
          </w:tcPr>
          <w:p w:rsidR="00A70B94" w:rsidRPr="00A70B94" w:rsidRDefault="00A70B94" w:rsidP="004B1885">
            <w:pPr>
              <w:rPr>
                <w:rFonts w:asciiTheme="minorHAnsi" w:eastAsiaTheme="majorEastAsia" w:hAnsiTheme="minorHAnsi" w:cstheme="majorBidi"/>
                <w:szCs w:val="24"/>
              </w:rPr>
            </w:pPr>
          </w:p>
        </w:tc>
      </w:tr>
      <w:tr w:rsidR="00A70B94" w:rsidTr="007D5A91">
        <w:trPr>
          <w:trHeight w:val="562"/>
        </w:trPr>
        <w:tc>
          <w:tcPr>
            <w:tcW w:w="2875"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4495" w:type="dxa"/>
          </w:tcPr>
          <w:p w:rsidR="00A70B94" w:rsidRPr="00A70B94" w:rsidRDefault="00A70B94" w:rsidP="004B1885">
            <w:pPr>
              <w:rPr>
                <w:rFonts w:asciiTheme="minorHAnsi" w:eastAsiaTheme="majorEastAsia" w:hAnsiTheme="minorHAnsi" w:cstheme="majorBidi"/>
                <w:szCs w:val="24"/>
              </w:rPr>
            </w:pPr>
          </w:p>
        </w:tc>
      </w:tr>
      <w:tr w:rsidR="00A70B94" w:rsidTr="007D5A91">
        <w:trPr>
          <w:trHeight w:val="562"/>
        </w:trPr>
        <w:tc>
          <w:tcPr>
            <w:tcW w:w="2875"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4495" w:type="dxa"/>
          </w:tcPr>
          <w:p w:rsidR="00A70B94" w:rsidRPr="00A70B94" w:rsidRDefault="00A70B94" w:rsidP="004B1885">
            <w:pPr>
              <w:rPr>
                <w:rFonts w:asciiTheme="minorHAnsi" w:eastAsiaTheme="majorEastAsia" w:hAnsiTheme="minorHAnsi" w:cstheme="majorBidi"/>
                <w:szCs w:val="24"/>
              </w:rPr>
            </w:pPr>
          </w:p>
        </w:tc>
      </w:tr>
      <w:tr w:rsidR="00A70B94" w:rsidTr="007D5A91">
        <w:trPr>
          <w:trHeight w:val="562"/>
        </w:trPr>
        <w:tc>
          <w:tcPr>
            <w:tcW w:w="2875"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4495" w:type="dxa"/>
          </w:tcPr>
          <w:p w:rsidR="00A70B94" w:rsidRPr="00A70B94" w:rsidRDefault="00A70B94" w:rsidP="004B1885">
            <w:pPr>
              <w:rPr>
                <w:rFonts w:asciiTheme="minorHAnsi" w:eastAsiaTheme="majorEastAsia" w:hAnsiTheme="minorHAnsi" w:cstheme="majorBidi"/>
                <w:szCs w:val="24"/>
              </w:rPr>
            </w:pPr>
          </w:p>
        </w:tc>
      </w:tr>
      <w:tr w:rsidR="00A70B94" w:rsidTr="007D5A91">
        <w:trPr>
          <w:trHeight w:val="562"/>
        </w:trPr>
        <w:tc>
          <w:tcPr>
            <w:tcW w:w="2875"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2790" w:type="dxa"/>
          </w:tcPr>
          <w:p w:rsidR="00A70B94" w:rsidRPr="00A70B94" w:rsidRDefault="00A70B94" w:rsidP="004B1885">
            <w:pPr>
              <w:rPr>
                <w:rFonts w:asciiTheme="minorHAnsi" w:eastAsiaTheme="majorEastAsia" w:hAnsiTheme="minorHAnsi" w:cstheme="majorBidi"/>
                <w:szCs w:val="24"/>
              </w:rPr>
            </w:pPr>
          </w:p>
        </w:tc>
        <w:tc>
          <w:tcPr>
            <w:tcW w:w="4495" w:type="dxa"/>
          </w:tcPr>
          <w:p w:rsidR="00A70B94" w:rsidRPr="00A70B94" w:rsidRDefault="00A70B94" w:rsidP="004B1885">
            <w:pPr>
              <w:rPr>
                <w:rFonts w:asciiTheme="minorHAnsi" w:eastAsiaTheme="majorEastAsia" w:hAnsiTheme="minorHAnsi" w:cstheme="majorBidi"/>
                <w:szCs w:val="24"/>
              </w:rPr>
            </w:pPr>
          </w:p>
        </w:tc>
      </w:tr>
    </w:tbl>
    <w:p w:rsidR="00A70B94" w:rsidRDefault="00A70B94" w:rsidP="004B1885">
      <w:pPr>
        <w:rPr>
          <w:rFonts w:asciiTheme="minorHAnsi" w:eastAsiaTheme="majorEastAsia" w:hAnsiTheme="minorHAnsi" w:cstheme="majorBidi"/>
          <w:szCs w:val="24"/>
        </w:rPr>
      </w:pPr>
    </w:p>
    <w:p w:rsidR="00A145BC" w:rsidRDefault="00A145BC" w:rsidP="004B1885">
      <w:pPr>
        <w:rPr>
          <w:rFonts w:asciiTheme="minorHAnsi" w:eastAsiaTheme="majorEastAsia" w:hAnsiTheme="minorHAnsi" w:cstheme="majorBidi"/>
          <w:szCs w:val="24"/>
        </w:rPr>
      </w:pPr>
    </w:p>
    <w:p w:rsidR="007D5A91" w:rsidRDefault="007D5A91" w:rsidP="004B1885">
      <w:pPr>
        <w:rPr>
          <w:rFonts w:asciiTheme="minorHAnsi" w:eastAsiaTheme="majorEastAsia" w:hAnsiTheme="minorHAnsi" w:cstheme="majorBidi"/>
          <w:szCs w:val="24"/>
        </w:rPr>
      </w:pPr>
      <w:r>
        <w:rPr>
          <w:rFonts w:asciiTheme="minorHAnsi" w:eastAsiaTheme="majorEastAsia" w:hAnsiTheme="minorHAnsi" w:cstheme="majorBidi"/>
          <w:szCs w:val="24"/>
        </w:rPr>
        <w:t xml:space="preserve">_______________________________________________   </w:t>
      </w:r>
    </w:p>
    <w:p w:rsidR="007D5A91" w:rsidRDefault="007D5A91" w:rsidP="007D5A91">
      <w:pPr>
        <w:spacing w:line="360" w:lineRule="auto"/>
        <w:rPr>
          <w:rFonts w:asciiTheme="minorHAnsi" w:eastAsiaTheme="majorEastAsia" w:hAnsiTheme="minorHAnsi" w:cstheme="majorBidi"/>
          <w:szCs w:val="24"/>
        </w:rPr>
      </w:pPr>
      <w:r>
        <w:rPr>
          <w:rFonts w:asciiTheme="minorHAnsi" w:eastAsiaTheme="majorEastAsia" w:hAnsiTheme="minorHAnsi" w:cstheme="majorBidi"/>
          <w:szCs w:val="24"/>
        </w:rPr>
        <w:t>Signature</w:t>
      </w:r>
    </w:p>
    <w:p w:rsidR="007D5A91" w:rsidRDefault="007D5A91" w:rsidP="004B1885">
      <w:pPr>
        <w:rPr>
          <w:rFonts w:asciiTheme="minorHAnsi" w:eastAsiaTheme="majorEastAsia" w:hAnsiTheme="minorHAnsi" w:cstheme="majorBidi"/>
          <w:szCs w:val="24"/>
        </w:rPr>
      </w:pPr>
      <w:r>
        <w:rPr>
          <w:rFonts w:asciiTheme="minorHAnsi" w:eastAsiaTheme="majorEastAsia" w:hAnsiTheme="minorHAnsi" w:cstheme="majorBidi"/>
          <w:szCs w:val="24"/>
        </w:rPr>
        <w:t>_______________________________________________</w:t>
      </w:r>
    </w:p>
    <w:p w:rsidR="00C138BD" w:rsidRDefault="007D5A91" w:rsidP="007D5A91">
      <w:pPr>
        <w:rPr>
          <w:rFonts w:asciiTheme="minorHAnsi" w:eastAsiaTheme="majorEastAsia" w:hAnsiTheme="minorHAnsi" w:cstheme="majorBidi"/>
          <w:szCs w:val="24"/>
        </w:rPr>
      </w:pPr>
      <w:r>
        <w:rPr>
          <w:rFonts w:asciiTheme="minorHAnsi" w:eastAsiaTheme="majorEastAsia" w:hAnsiTheme="minorHAnsi" w:cstheme="majorBidi"/>
          <w:szCs w:val="24"/>
        </w:rPr>
        <w:t>Date</w:t>
      </w:r>
    </w:p>
    <w:p w:rsidR="007D5A91" w:rsidRDefault="00772D2D" w:rsidP="007D5A91">
      <w:pPr>
        <w:jc w:val="center"/>
        <w:rPr>
          <w:rFonts w:asciiTheme="majorHAnsi" w:eastAsiaTheme="majorEastAsia" w:hAnsiTheme="majorHAnsi" w:cstheme="majorBidi"/>
          <w:b/>
          <w:sz w:val="32"/>
          <w:szCs w:val="32"/>
        </w:rPr>
      </w:pPr>
      <w:r w:rsidRPr="00772D2D">
        <w:rPr>
          <w:rFonts w:asciiTheme="minorHAnsi" w:eastAsiaTheme="majorEastAsia" w:hAnsiTheme="minorHAnsi" w:cstheme="majorBidi"/>
          <w:noProof/>
          <w:szCs w:val="24"/>
        </w:rPr>
        <w:lastRenderedPageBreak/>
        <mc:AlternateContent>
          <mc:Choice Requires="wps">
            <w:drawing>
              <wp:anchor distT="45720" distB="45720" distL="114300" distR="114300" simplePos="0" relativeHeight="251661312" behindDoc="1" locked="0" layoutInCell="1" allowOverlap="1">
                <wp:simplePos x="0" y="0"/>
                <wp:positionH relativeFrom="margin">
                  <wp:align>right</wp:align>
                </wp:positionH>
                <wp:positionV relativeFrom="paragraph">
                  <wp:posOffset>9525</wp:posOffset>
                </wp:positionV>
                <wp:extent cx="1066800" cy="14046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solidFill>
                          <a:srgbClr val="FFFFFF"/>
                        </a:solidFill>
                        <a:ln w="9525">
                          <a:noFill/>
                          <a:miter lim="800000"/>
                          <a:headEnd/>
                          <a:tailEnd/>
                        </a:ln>
                      </wps:spPr>
                      <wps:txbx>
                        <w:txbxContent>
                          <w:p w:rsidR="00772D2D" w:rsidRPr="00772D2D" w:rsidRDefault="00772D2D">
                            <w:pPr>
                              <w:rPr>
                                <w:rFonts w:asciiTheme="minorHAnsi" w:hAnsiTheme="minorHAnsi"/>
                                <w:b/>
                              </w:rPr>
                            </w:pPr>
                            <w:r w:rsidRPr="00772D2D">
                              <w:rPr>
                                <w:rFonts w:asciiTheme="minorHAnsi" w:hAnsiTheme="minorHAnsi"/>
                                <w:b/>
                              </w:rPr>
                              <w:t>Attachment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2.8pt;margin-top:.75pt;width:84pt;height:110.6pt;z-index:-2516551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" stroked="f">
                <v:textbox style="mso-fit-shape-to-text:t">
                  <w:txbxContent>
                    <w:p w:rsidR="00772D2D" w:rsidRPr="00772D2D" w:rsidRDefault="00772D2D">
                      <w:pPr>
                        <w:rPr>
                          <w:rFonts w:asciiTheme="minorHAnsi" w:hAnsiTheme="minorHAnsi"/>
                          <w:b/>
                        </w:rPr>
                      </w:pPr>
                      <w:r w:rsidRPr="00772D2D">
                        <w:rPr>
                          <w:rFonts w:asciiTheme="minorHAnsi" w:hAnsiTheme="minorHAnsi"/>
                          <w:b/>
                        </w:rPr>
                        <w:t>Attachment 2</w:t>
                      </w:r>
                    </w:p>
                  </w:txbxContent>
                </v:textbox>
                <w10:wrap anchorx="margin"/>
              </v:shape>
            </w:pict>
          </mc:Fallback>
        </mc:AlternateContent>
      </w:r>
      <w:r>
        <w:rPr>
          <w:rFonts w:asciiTheme="majorHAnsi" w:eastAsiaTheme="majorEastAsia" w:hAnsiTheme="majorHAnsi" w:cstheme="majorBidi"/>
          <w:b/>
          <w:sz w:val="32"/>
          <w:szCs w:val="32"/>
        </w:rPr>
        <w:t>The University of Memphis</w:t>
      </w:r>
    </w:p>
    <w:p w:rsidR="00772D2D" w:rsidRDefault="00772D2D" w:rsidP="007D5A91">
      <w:pPr>
        <w:jc w:val="center"/>
        <w:rPr>
          <w:rFonts w:asciiTheme="majorHAnsi" w:eastAsiaTheme="majorEastAsia" w:hAnsiTheme="majorHAnsi" w:cstheme="majorBidi"/>
          <w:b/>
          <w:sz w:val="32"/>
          <w:szCs w:val="32"/>
        </w:rPr>
      </w:pPr>
      <w:r>
        <w:rPr>
          <w:rFonts w:asciiTheme="majorHAnsi" w:eastAsiaTheme="majorEastAsia" w:hAnsiTheme="majorHAnsi" w:cstheme="majorBidi"/>
          <w:b/>
          <w:sz w:val="32"/>
          <w:szCs w:val="32"/>
        </w:rPr>
        <w:t xml:space="preserve">Department of </w:t>
      </w:r>
      <w:r w:rsidRPr="007D5A91">
        <w:rPr>
          <w:rFonts w:asciiTheme="majorHAnsi" w:eastAsiaTheme="majorEastAsia" w:hAnsiTheme="majorHAnsi" w:cstheme="majorBidi"/>
          <w:b/>
          <w:sz w:val="32"/>
          <w:szCs w:val="32"/>
        </w:rPr>
        <w:t>_______________________________</w:t>
      </w:r>
    </w:p>
    <w:p w:rsidR="00772D2D" w:rsidRDefault="00772D2D" w:rsidP="00772D2D">
      <w:pPr>
        <w:rPr>
          <w:rFonts w:asciiTheme="majorHAnsi" w:eastAsiaTheme="majorEastAsia" w:hAnsiTheme="majorHAnsi" w:cstheme="majorBidi"/>
          <w:b/>
          <w:szCs w:val="24"/>
        </w:rPr>
      </w:pPr>
    </w:p>
    <w:p w:rsidR="00772D2D" w:rsidRPr="008A174A" w:rsidRDefault="00772D2D" w:rsidP="00772D2D">
      <w:pPr>
        <w:rPr>
          <w:rFonts w:asciiTheme="minorHAnsi" w:eastAsiaTheme="majorEastAsia" w:hAnsiTheme="minorHAnsi" w:cstheme="majorBidi"/>
          <w:b/>
          <w:szCs w:val="24"/>
          <w:u w:val="single"/>
        </w:rPr>
      </w:pPr>
      <w:r w:rsidRPr="008A174A">
        <w:rPr>
          <w:rFonts w:asciiTheme="minorHAnsi" w:eastAsiaTheme="majorEastAsia" w:hAnsiTheme="minorHAnsi" w:cstheme="majorBidi"/>
          <w:b/>
          <w:szCs w:val="24"/>
          <w:u w:val="single"/>
        </w:rPr>
        <w:t>DESIGNATED EMERGENCY MEDICAL RESPONDERS</w:t>
      </w:r>
    </w:p>
    <w:p w:rsidR="00772D2D" w:rsidRPr="00772D2D" w:rsidRDefault="00772D2D" w:rsidP="00772D2D">
      <w:pPr>
        <w:rPr>
          <w:rFonts w:asciiTheme="majorHAnsi" w:eastAsiaTheme="majorEastAsia" w:hAnsiTheme="majorHAnsi" w:cstheme="majorBidi"/>
          <w:b/>
          <w:szCs w:val="24"/>
        </w:rPr>
      </w:pPr>
    </w:p>
    <w:tbl>
      <w:tblPr>
        <w:tblStyle w:val="TableGrid"/>
        <w:tblW w:w="0" w:type="auto"/>
        <w:tblLayout w:type="fixed"/>
        <w:tblLook w:val="04A0" w:firstRow="1" w:lastRow="0" w:firstColumn="1" w:lastColumn="0" w:noHBand="0" w:noVBand="1"/>
      </w:tblPr>
      <w:tblGrid>
        <w:gridCol w:w="3237"/>
        <w:gridCol w:w="3237"/>
        <w:gridCol w:w="3238"/>
        <w:gridCol w:w="3238"/>
      </w:tblGrid>
      <w:tr w:rsidR="00854F81" w:rsidTr="00BF5351">
        <w:tc>
          <w:tcPr>
            <w:tcW w:w="3237" w:type="dxa"/>
            <w:shd w:val="clear" w:color="auto" w:fill="9CC2E5" w:themeFill="accent1" w:themeFillTint="99"/>
            <w:vAlign w:val="center"/>
          </w:tcPr>
          <w:p w:rsidR="00854F81" w:rsidRPr="00772D2D" w:rsidRDefault="00854F81" w:rsidP="00BF5351">
            <w:pPr>
              <w:jc w:val="center"/>
              <w:rPr>
                <w:rFonts w:asciiTheme="minorHAnsi" w:eastAsiaTheme="majorEastAsia" w:hAnsiTheme="minorHAnsi" w:cstheme="majorBidi"/>
                <w:b/>
                <w:szCs w:val="24"/>
              </w:rPr>
            </w:pPr>
            <w:r w:rsidRPr="00772D2D">
              <w:rPr>
                <w:rFonts w:asciiTheme="minorHAnsi" w:eastAsiaTheme="majorEastAsia" w:hAnsiTheme="minorHAnsi" w:cstheme="majorBidi"/>
                <w:b/>
                <w:szCs w:val="24"/>
              </w:rPr>
              <w:t>AED Responder’s Name</w:t>
            </w:r>
          </w:p>
        </w:tc>
        <w:tc>
          <w:tcPr>
            <w:tcW w:w="3237" w:type="dxa"/>
            <w:shd w:val="clear" w:color="auto" w:fill="9CC2E5" w:themeFill="accent1" w:themeFillTint="99"/>
            <w:vAlign w:val="center"/>
          </w:tcPr>
          <w:p w:rsidR="00854F81" w:rsidRPr="00772D2D" w:rsidRDefault="00854F81" w:rsidP="00BF5351">
            <w:pPr>
              <w:jc w:val="center"/>
              <w:rPr>
                <w:rFonts w:asciiTheme="minorHAnsi" w:eastAsiaTheme="majorEastAsia" w:hAnsiTheme="minorHAnsi" w:cstheme="majorBidi"/>
                <w:b/>
                <w:szCs w:val="24"/>
              </w:rPr>
            </w:pPr>
            <w:r w:rsidRPr="00772D2D">
              <w:rPr>
                <w:rFonts w:asciiTheme="minorHAnsi" w:eastAsiaTheme="majorEastAsia" w:hAnsiTheme="minorHAnsi" w:cstheme="majorBidi"/>
                <w:b/>
                <w:szCs w:val="24"/>
              </w:rPr>
              <w:t>Position</w:t>
            </w:r>
          </w:p>
        </w:tc>
        <w:tc>
          <w:tcPr>
            <w:tcW w:w="3238" w:type="dxa"/>
            <w:shd w:val="clear" w:color="auto" w:fill="9CC2E5" w:themeFill="accent1" w:themeFillTint="99"/>
            <w:vAlign w:val="center"/>
          </w:tcPr>
          <w:p w:rsidR="00854F81" w:rsidRPr="00772D2D" w:rsidRDefault="00854F81" w:rsidP="00BF5351">
            <w:pPr>
              <w:jc w:val="center"/>
              <w:rPr>
                <w:rFonts w:asciiTheme="minorHAnsi" w:eastAsiaTheme="majorEastAsia" w:hAnsiTheme="minorHAnsi" w:cstheme="majorBidi"/>
                <w:b/>
                <w:szCs w:val="24"/>
              </w:rPr>
            </w:pPr>
            <w:r w:rsidRPr="00772D2D">
              <w:rPr>
                <w:rFonts w:asciiTheme="minorHAnsi" w:eastAsiaTheme="majorEastAsia" w:hAnsiTheme="minorHAnsi" w:cstheme="majorBidi"/>
                <w:b/>
                <w:szCs w:val="24"/>
              </w:rPr>
              <w:t>Training Provider</w:t>
            </w:r>
          </w:p>
        </w:tc>
        <w:tc>
          <w:tcPr>
            <w:tcW w:w="3238" w:type="dxa"/>
            <w:shd w:val="clear" w:color="auto" w:fill="9CC2E5" w:themeFill="accent1" w:themeFillTint="99"/>
          </w:tcPr>
          <w:p w:rsidR="00854F81" w:rsidRPr="00772D2D" w:rsidRDefault="00772D2D" w:rsidP="00BF5351">
            <w:pPr>
              <w:rPr>
                <w:rFonts w:asciiTheme="minorHAnsi" w:eastAsiaTheme="majorEastAsia" w:hAnsiTheme="minorHAnsi" w:cstheme="majorBidi"/>
                <w:b/>
                <w:szCs w:val="24"/>
              </w:rPr>
            </w:pPr>
            <w:r w:rsidRPr="00772D2D">
              <w:rPr>
                <w:rFonts w:asciiTheme="minorHAnsi" w:eastAsiaTheme="majorEastAsia" w:hAnsiTheme="minorHAnsi" w:cstheme="majorBidi"/>
                <w:b/>
                <w:szCs w:val="24"/>
              </w:rPr>
              <w:t>Training Method (e.</w:t>
            </w:r>
            <w:r w:rsidR="00BF5351">
              <w:rPr>
                <w:rFonts w:asciiTheme="minorHAnsi" w:eastAsiaTheme="majorEastAsia" w:hAnsiTheme="minorHAnsi" w:cstheme="majorBidi"/>
                <w:b/>
                <w:szCs w:val="24"/>
              </w:rPr>
              <w:t>g.,</w:t>
            </w:r>
            <w:r w:rsidRPr="00772D2D">
              <w:rPr>
                <w:rFonts w:asciiTheme="minorHAnsi" w:eastAsiaTheme="majorEastAsia" w:hAnsiTheme="minorHAnsi" w:cstheme="majorBidi"/>
                <w:b/>
                <w:szCs w:val="24"/>
              </w:rPr>
              <w:t xml:space="preserve"> AHA </w:t>
            </w:r>
            <w:proofErr w:type="spellStart"/>
            <w:r w:rsidRPr="00772D2D">
              <w:rPr>
                <w:rFonts w:asciiTheme="minorHAnsi" w:eastAsiaTheme="majorEastAsia" w:hAnsiTheme="minorHAnsi" w:cstheme="majorBidi"/>
                <w:b/>
                <w:szCs w:val="24"/>
              </w:rPr>
              <w:t>Heartsaver</w:t>
            </w:r>
            <w:proofErr w:type="spellEnd"/>
            <w:r w:rsidRPr="00772D2D">
              <w:rPr>
                <w:rFonts w:asciiTheme="minorHAnsi" w:eastAsiaTheme="majorEastAsia" w:hAnsiTheme="minorHAnsi" w:cstheme="majorBidi"/>
                <w:b/>
                <w:szCs w:val="24"/>
              </w:rPr>
              <w:t>, AHA BLS, etc.)</w:t>
            </w:r>
          </w:p>
        </w:tc>
      </w:tr>
      <w:tr w:rsidR="00854F81" w:rsidTr="00772D2D">
        <w:trPr>
          <w:trHeight w:val="432"/>
        </w:trPr>
        <w:tc>
          <w:tcPr>
            <w:tcW w:w="3237" w:type="dxa"/>
          </w:tcPr>
          <w:p w:rsidR="00854F81" w:rsidRDefault="00854F81" w:rsidP="00854F81">
            <w:pPr>
              <w:rPr>
                <w:rFonts w:asciiTheme="minorHAnsi" w:eastAsiaTheme="majorEastAsia" w:hAnsiTheme="minorHAnsi" w:cstheme="majorBidi"/>
                <w:szCs w:val="24"/>
              </w:rPr>
            </w:pPr>
          </w:p>
        </w:tc>
        <w:tc>
          <w:tcPr>
            <w:tcW w:w="3237" w:type="dxa"/>
          </w:tcPr>
          <w:p w:rsidR="00854F81" w:rsidRDefault="00854F81" w:rsidP="00854F81">
            <w:pPr>
              <w:rPr>
                <w:rFonts w:asciiTheme="minorHAnsi" w:eastAsiaTheme="majorEastAsia" w:hAnsiTheme="minorHAnsi" w:cstheme="majorBidi"/>
                <w:szCs w:val="24"/>
              </w:rPr>
            </w:pPr>
          </w:p>
        </w:tc>
        <w:tc>
          <w:tcPr>
            <w:tcW w:w="3238" w:type="dxa"/>
          </w:tcPr>
          <w:p w:rsidR="00854F81" w:rsidRDefault="00854F81" w:rsidP="00854F81">
            <w:pPr>
              <w:rPr>
                <w:rFonts w:asciiTheme="minorHAnsi" w:eastAsiaTheme="majorEastAsia" w:hAnsiTheme="minorHAnsi" w:cstheme="majorBidi"/>
                <w:szCs w:val="24"/>
              </w:rPr>
            </w:pPr>
          </w:p>
        </w:tc>
        <w:tc>
          <w:tcPr>
            <w:tcW w:w="3238" w:type="dxa"/>
          </w:tcPr>
          <w:p w:rsidR="00854F81" w:rsidRDefault="00854F81" w:rsidP="00854F81">
            <w:pPr>
              <w:rPr>
                <w:rFonts w:asciiTheme="minorHAnsi" w:eastAsiaTheme="majorEastAsia" w:hAnsiTheme="minorHAnsi" w:cstheme="majorBidi"/>
                <w:szCs w:val="24"/>
              </w:rPr>
            </w:pPr>
          </w:p>
        </w:tc>
      </w:tr>
      <w:tr w:rsidR="00854F81" w:rsidTr="00772D2D">
        <w:trPr>
          <w:trHeight w:val="432"/>
        </w:trPr>
        <w:tc>
          <w:tcPr>
            <w:tcW w:w="3237" w:type="dxa"/>
          </w:tcPr>
          <w:p w:rsidR="00854F81" w:rsidRDefault="00854F81" w:rsidP="00854F81">
            <w:pPr>
              <w:rPr>
                <w:rFonts w:asciiTheme="minorHAnsi" w:eastAsiaTheme="majorEastAsia" w:hAnsiTheme="minorHAnsi" w:cstheme="majorBidi"/>
                <w:szCs w:val="24"/>
              </w:rPr>
            </w:pPr>
          </w:p>
        </w:tc>
        <w:tc>
          <w:tcPr>
            <w:tcW w:w="3237" w:type="dxa"/>
          </w:tcPr>
          <w:p w:rsidR="00854F81" w:rsidRDefault="00854F81" w:rsidP="00854F81">
            <w:pPr>
              <w:rPr>
                <w:rFonts w:asciiTheme="minorHAnsi" w:eastAsiaTheme="majorEastAsia" w:hAnsiTheme="minorHAnsi" w:cstheme="majorBidi"/>
                <w:szCs w:val="24"/>
              </w:rPr>
            </w:pPr>
          </w:p>
        </w:tc>
        <w:tc>
          <w:tcPr>
            <w:tcW w:w="3238" w:type="dxa"/>
          </w:tcPr>
          <w:p w:rsidR="00854F81" w:rsidRDefault="00854F81" w:rsidP="00854F81">
            <w:pPr>
              <w:rPr>
                <w:rFonts w:asciiTheme="minorHAnsi" w:eastAsiaTheme="majorEastAsia" w:hAnsiTheme="minorHAnsi" w:cstheme="majorBidi"/>
                <w:szCs w:val="24"/>
              </w:rPr>
            </w:pPr>
          </w:p>
        </w:tc>
        <w:tc>
          <w:tcPr>
            <w:tcW w:w="3238" w:type="dxa"/>
          </w:tcPr>
          <w:p w:rsidR="00854F81" w:rsidRDefault="00854F81" w:rsidP="00854F81">
            <w:pPr>
              <w:rPr>
                <w:rFonts w:asciiTheme="minorHAnsi" w:eastAsiaTheme="majorEastAsia" w:hAnsiTheme="minorHAnsi" w:cstheme="majorBidi"/>
                <w:szCs w:val="24"/>
              </w:rPr>
            </w:pPr>
          </w:p>
        </w:tc>
      </w:tr>
      <w:tr w:rsidR="00854F81" w:rsidTr="00772D2D">
        <w:trPr>
          <w:trHeight w:val="432"/>
        </w:trPr>
        <w:tc>
          <w:tcPr>
            <w:tcW w:w="3237" w:type="dxa"/>
          </w:tcPr>
          <w:p w:rsidR="00854F81" w:rsidRDefault="00854F81" w:rsidP="00854F81">
            <w:pPr>
              <w:rPr>
                <w:rFonts w:asciiTheme="minorHAnsi" w:eastAsiaTheme="majorEastAsia" w:hAnsiTheme="minorHAnsi" w:cstheme="majorBidi"/>
                <w:szCs w:val="24"/>
              </w:rPr>
            </w:pPr>
          </w:p>
        </w:tc>
        <w:tc>
          <w:tcPr>
            <w:tcW w:w="3237" w:type="dxa"/>
          </w:tcPr>
          <w:p w:rsidR="00854F81" w:rsidRDefault="00854F81" w:rsidP="00854F81">
            <w:pPr>
              <w:rPr>
                <w:rFonts w:asciiTheme="minorHAnsi" w:eastAsiaTheme="majorEastAsia" w:hAnsiTheme="minorHAnsi" w:cstheme="majorBidi"/>
                <w:szCs w:val="24"/>
              </w:rPr>
            </w:pPr>
          </w:p>
        </w:tc>
        <w:tc>
          <w:tcPr>
            <w:tcW w:w="3238" w:type="dxa"/>
          </w:tcPr>
          <w:p w:rsidR="00854F81" w:rsidRDefault="00854F81" w:rsidP="00854F81">
            <w:pPr>
              <w:rPr>
                <w:rFonts w:asciiTheme="minorHAnsi" w:eastAsiaTheme="majorEastAsia" w:hAnsiTheme="minorHAnsi" w:cstheme="majorBidi"/>
                <w:szCs w:val="24"/>
              </w:rPr>
            </w:pPr>
          </w:p>
        </w:tc>
        <w:tc>
          <w:tcPr>
            <w:tcW w:w="3238" w:type="dxa"/>
          </w:tcPr>
          <w:p w:rsidR="00854F81" w:rsidRDefault="00854F81" w:rsidP="00854F81">
            <w:pPr>
              <w:rPr>
                <w:rFonts w:asciiTheme="minorHAnsi" w:eastAsiaTheme="majorEastAsia" w:hAnsiTheme="minorHAnsi" w:cstheme="majorBidi"/>
                <w:szCs w:val="24"/>
              </w:rPr>
            </w:pPr>
          </w:p>
        </w:tc>
      </w:tr>
      <w:tr w:rsidR="00854F81" w:rsidTr="00772D2D">
        <w:trPr>
          <w:trHeight w:val="432"/>
        </w:trPr>
        <w:tc>
          <w:tcPr>
            <w:tcW w:w="3237" w:type="dxa"/>
          </w:tcPr>
          <w:p w:rsidR="00854F81" w:rsidRDefault="00854F81" w:rsidP="00854F81">
            <w:pPr>
              <w:rPr>
                <w:rFonts w:asciiTheme="minorHAnsi" w:eastAsiaTheme="majorEastAsia" w:hAnsiTheme="minorHAnsi" w:cstheme="majorBidi"/>
                <w:szCs w:val="24"/>
              </w:rPr>
            </w:pPr>
          </w:p>
        </w:tc>
        <w:tc>
          <w:tcPr>
            <w:tcW w:w="3237" w:type="dxa"/>
          </w:tcPr>
          <w:p w:rsidR="00854F81" w:rsidRDefault="00854F81" w:rsidP="00854F81">
            <w:pPr>
              <w:rPr>
                <w:rFonts w:asciiTheme="minorHAnsi" w:eastAsiaTheme="majorEastAsia" w:hAnsiTheme="minorHAnsi" w:cstheme="majorBidi"/>
                <w:szCs w:val="24"/>
              </w:rPr>
            </w:pPr>
          </w:p>
        </w:tc>
        <w:tc>
          <w:tcPr>
            <w:tcW w:w="3238" w:type="dxa"/>
          </w:tcPr>
          <w:p w:rsidR="00854F81" w:rsidRDefault="00854F81" w:rsidP="00854F81">
            <w:pPr>
              <w:rPr>
                <w:rFonts w:asciiTheme="minorHAnsi" w:eastAsiaTheme="majorEastAsia" w:hAnsiTheme="minorHAnsi" w:cstheme="majorBidi"/>
                <w:szCs w:val="24"/>
              </w:rPr>
            </w:pPr>
          </w:p>
        </w:tc>
        <w:tc>
          <w:tcPr>
            <w:tcW w:w="3238" w:type="dxa"/>
          </w:tcPr>
          <w:p w:rsidR="00854F81" w:rsidRDefault="00854F81" w:rsidP="00854F81">
            <w:pPr>
              <w:rPr>
                <w:rFonts w:asciiTheme="minorHAnsi" w:eastAsiaTheme="majorEastAsia" w:hAnsiTheme="minorHAnsi" w:cstheme="majorBidi"/>
                <w:szCs w:val="24"/>
              </w:rPr>
            </w:pPr>
          </w:p>
        </w:tc>
      </w:tr>
      <w:tr w:rsidR="00854F81" w:rsidTr="00772D2D">
        <w:trPr>
          <w:trHeight w:val="432"/>
        </w:trPr>
        <w:tc>
          <w:tcPr>
            <w:tcW w:w="3237" w:type="dxa"/>
          </w:tcPr>
          <w:p w:rsidR="00854F81" w:rsidRDefault="00854F81" w:rsidP="00854F81">
            <w:pPr>
              <w:rPr>
                <w:rFonts w:asciiTheme="minorHAnsi" w:eastAsiaTheme="majorEastAsia" w:hAnsiTheme="minorHAnsi" w:cstheme="majorBidi"/>
                <w:szCs w:val="24"/>
              </w:rPr>
            </w:pPr>
          </w:p>
        </w:tc>
        <w:tc>
          <w:tcPr>
            <w:tcW w:w="3237" w:type="dxa"/>
          </w:tcPr>
          <w:p w:rsidR="00854F81" w:rsidRDefault="00854F81" w:rsidP="00854F81">
            <w:pPr>
              <w:rPr>
                <w:rFonts w:asciiTheme="minorHAnsi" w:eastAsiaTheme="majorEastAsia" w:hAnsiTheme="minorHAnsi" w:cstheme="majorBidi"/>
                <w:szCs w:val="24"/>
              </w:rPr>
            </w:pPr>
          </w:p>
        </w:tc>
        <w:tc>
          <w:tcPr>
            <w:tcW w:w="3238" w:type="dxa"/>
          </w:tcPr>
          <w:p w:rsidR="00854F81" w:rsidRDefault="00854F81" w:rsidP="00854F81">
            <w:pPr>
              <w:rPr>
                <w:rFonts w:asciiTheme="minorHAnsi" w:eastAsiaTheme="majorEastAsia" w:hAnsiTheme="minorHAnsi" w:cstheme="majorBidi"/>
                <w:szCs w:val="24"/>
              </w:rPr>
            </w:pPr>
          </w:p>
        </w:tc>
        <w:tc>
          <w:tcPr>
            <w:tcW w:w="3238" w:type="dxa"/>
          </w:tcPr>
          <w:p w:rsidR="00854F81" w:rsidRDefault="00854F81" w:rsidP="00854F81">
            <w:pPr>
              <w:rPr>
                <w:rFonts w:asciiTheme="minorHAnsi" w:eastAsiaTheme="majorEastAsia" w:hAnsiTheme="minorHAnsi" w:cstheme="majorBidi"/>
                <w:szCs w:val="24"/>
              </w:rPr>
            </w:pPr>
          </w:p>
        </w:tc>
      </w:tr>
      <w:tr w:rsidR="00854F81" w:rsidTr="00772D2D">
        <w:trPr>
          <w:trHeight w:val="432"/>
        </w:trPr>
        <w:tc>
          <w:tcPr>
            <w:tcW w:w="3237" w:type="dxa"/>
          </w:tcPr>
          <w:p w:rsidR="00854F81" w:rsidRDefault="00854F81" w:rsidP="00854F81">
            <w:pPr>
              <w:rPr>
                <w:rFonts w:asciiTheme="minorHAnsi" w:eastAsiaTheme="majorEastAsia" w:hAnsiTheme="minorHAnsi" w:cstheme="majorBidi"/>
                <w:szCs w:val="24"/>
              </w:rPr>
            </w:pPr>
          </w:p>
        </w:tc>
        <w:tc>
          <w:tcPr>
            <w:tcW w:w="3237" w:type="dxa"/>
          </w:tcPr>
          <w:p w:rsidR="00854F81" w:rsidRDefault="00854F81" w:rsidP="00854F81">
            <w:pPr>
              <w:rPr>
                <w:rFonts w:asciiTheme="minorHAnsi" w:eastAsiaTheme="majorEastAsia" w:hAnsiTheme="minorHAnsi" w:cstheme="majorBidi"/>
                <w:szCs w:val="24"/>
              </w:rPr>
            </w:pPr>
          </w:p>
        </w:tc>
        <w:tc>
          <w:tcPr>
            <w:tcW w:w="3238" w:type="dxa"/>
          </w:tcPr>
          <w:p w:rsidR="00854F81" w:rsidRDefault="00854F81" w:rsidP="00854F81">
            <w:pPr>
              <w:rPr>
                <w:rFonts w:asciiTheme="minorHAnsi" w:eastAsiaTheme="majorEastAsia" w:hAnsiTheme="minorHAnsi" w:cstheme="majorBidi"/>
                <w:szCs w:val="24"/>
              </w:rPr>
            </w:pPr>
          </w:p>
        </w:tc>
        <w:tc>
          <w:tcPr>
            <w:tcW w:w="3238" w:type="dxa"/>
          </w:tcPr>
          <w:p w:rsidR="00854F81" w:rsidRDefault="00854F81" w:rsidP="00854F81">
            <w:pPr>
              <w:rPr>
                <w:rFonts w:asciiTheme="minorHAnsi" w:eastAsiaTheme="majorEastAsia" w:hAnsiTheme="minorHAnsi" w:cstheme="majorBidi"/>
                <w:szCs w:val="24"/>
              </w:rPr>
            </w:pPr>
          </w:p>
        </w:tc>
      </w:tr>
      <w:tr w:rsidR="00854F81" w:rsidTr="00772D2D">
        <w:trPr>
          <w:trHeight w:val="432"/>
        </w:trPr>
        <w:tc>
          <w:tcPr>
            <w:tcW w:w="3237" w:type="dxa"/>
          </w:tcPr>
          <w:p w:rsidR="00854F81" w:rsidRDefault="00854F81" w:rsidP="00854F81">
            <w:pPr>
              <w:rPr>
                <w:rFonts w:asciiTheme="minorHAnsi" w:eastAsiaTheme="majorEastAsia" w:hAnsiTheme="minorHAnsi" w:cstheme="majorBidi"/>
                <w:szCs w:val="24"/>
              </w:rPr>
            </w:pPr>
          </w:p>
        </w:tc>
        <w:tc>
          <w:tcPr>
            <w:tcW w:w="3237" w:type="dxa"/>
          </w:tcPr>
          <w:p w:rsidR="00854F81" w:rsidRDefault="00854F81" w:rsidP="00854F81">
            <w:pPr>
              <w:rPr>
                <w:rFonts w:asciiTheme="minorHAnsi" w:eastAsiaTheme="majorEastAsia" w:hAnsiTheme="minorHAnsi" w:cstheme="majorBidi"/>
                <w:szCs w:val="24"/>
              </w:rPr>
            </w:pPr>
          </w:p>
        </w:tc>
        <w:tc>
          <w:tcPr>
            <w:tcW w:w="3238" w:type="dxa"/>
          </w:tcPr>
          <w:p w:rsidR="00854F81" w:rsidRDefault="00854F81" w:rsidP="00854F81">
            <w:pPr>
              <w:rPr>
                <w:rFonts w:asciiTheme="minorHAnsi" w:eastAsiaTheme="majorEastAsia" w:hAnsiTheme="minorHAnsi" w:cstheme="majorBidi"/>
                <w:szCs w:val="24"/>
              </w:rPr>
            </w:pPr>
          </w:p>
        </w:tc>
        <w:tc>
          <w:tcPr>
            <w:tcW w:w="3238" w:type="dxa"/>
          </w:tcPr>
          <w:p w:rsidR="00854F81" w:rsidRDefault="00854F81" w:rsidP="00854F81">
            <w:pPr>
              <w:rPr>
                <w:rFonts w:asciiTheme="minorHAnsi" w:eastAsiaTheme="majorEastAsia" w:hAnsiTheme="minorHAnsi" w:cstheme="majorBidi"/>
                <w:szCs w:val="24"/>
              </w:rPr>
            </w:pPr>
          </w:p>
        </w:tc>
      </w:tr>
      <w:tr w:rsidR="00854F81" w:rsidTr="00772D2D">
        <w:trPr>
          <w:trHeight w:val="432"/>
        </w:trPr>
        <w:tc>
          <w:tcPr>
            <w:tcW w:w="3237" w:type="dxa"/>
          </w:tcPr>
          <w:p w:rsidR="00854F81" w:rsidRDefault="00854F81" w:rsidP="00854F81">
            <w:pPr>
              <w:rPr>
                <w:rFonts w:asciiTheme="minorHAnsi" w:eastAsiaTheme="majorEastAsia" w:hAnsiTheme="minorHAnsi" w:cstheme="majorBidi"/>
                <w:szCs w:val="24"/>
              </w:rPr>
            </w:pPr>
          </w:p>
        </w:tc>
        <w:tc>
          <w:tcPr>
            <w:tcW w:w="3237" w:type="dxa"/>
          </w:tcPr>
          <w:p w:rsidR="00854F81" w:rsidRDefault="00854F81" w:rsidP="00854F81">
            <w:pPr>
              <w:rPr>
                <w:rFonts w:asciiTheme="minorHAnsi" w:eastAsiaTheme="majorEastAsia" w:hAnsiTheme="minorHAnsi" w:cstheme="majorBidi"/>
                <w:szCs w:val="24"/>
              </w:rPr>
            </w:pPr>
          </w:p>
        </w:tc>
        <w:tc>
          <w:tcPr>
            <w:tcW w:w="3238" w:type="dxa"/>
          </w:tcPr>
          <w:p w:rsidR="00854F81" w:rsidRDefault="00854F81" w:rsidP="00854F81">
            <w:pPr>
              <w:rPr>
                <w:rFonts w:asciiTheme="minorHAnsi" w:eastAsiaTheme="majorEastAsia" w:hAnsiTheme="minorHAnsi" w:cstheme="majorBidi"/>
                <w:szCs w:val="24"/>
              </w:rPr>
            </w:pPr>
          </w:p>
        </w:tc>
        <w:tc>
          <w:tcPr>
            <w:tcW w:w="3238" w:type="dxa"/>
          </w:tcPr>
          <w:p w:rsidR="00854F81" w:rsidRDefault="00854F81" w:rsidP="00854F81">
            <w:pPr>
              <w:rPr>
                <w:rFonts w:asciiTheme="minorHAnsi" w:eastAsiaTheme="majorEastAsia" w:hAnsiTheme="minorHAnsi" w:cstheme="majorBidi"/>
                <w:szCs w:val="24"/>
              </w:rPr>
            </w:pPr>
          </w:p>
        </w:tc>
      </w:tr>
      <w:tr w:rsidR="00854F81" w:rsidTr="00772D2D">
        <w:trPr>
          <w:trHeight w:val="432"/>
        </w:trPr>
        <w:tc>
          <w:tcPr>
            <w:tcW w:w="3237" w:type="dxa"/>
          </w:tcPr>
          <w:p w:rsidR="00854F81" w:rsidRDefault="00854F81" w:rsidP="00854F81">
            <w:pPr>
              <w:rPr>
                <w:rFonts w:asciiTheme="minorHAnsi" w:eastAsiaTheme="majorEastAsia" w:hAnsiTheme="minorHAnsi" w:cstheme="majorBidi"/>
                <w:szCs w:val="24"/>
              </w:rPr>
            </w:pPr>
          </w:p>
        </w:tc>
        <w:tc>
          <w:tcPr>
            <w:tcW w:w="3237" w:type="dxa"/>
          </w:tcPr>
          <w:p w:rsidR="00854F81" w:rsidRDefault="00854F81" w:rsidP="00854F81">
            <w:pPr>
              <w:rPr>
                <w:rFonts w:asciiTheme="minorHAnsi" w:eastAsiaTheme="majorEastAsia" w:hAnsiTheme="minorHAnsi" w:cstheme="majorBidi"/>
                <w:szCs w:val="24"/>
              </w:rPr>
            </w:pPr>
          </w:p>
        </w:tc>
        <w:tc>
          <w:tcPr>
            <w:tcW w:w="3238" w:type="dxa"/>
          </w:tcPr>
          <w:p w:rsidR="00854F81" w:rsidRDefault="00854F81" w:rsidP="00854F81">
            <w:pPr>
              <w:rPr>
                <w:rFonts w:asciiTheme="minorHAnsi" w:eastAsiaTheme="majorEastAsia" w:hAnsiTheme="minorHAnsi" w:cstheme="majorBidi"/>
                <w:szCs w:val="24"/>
              </w:rPr>
            </w:pPr>
          </w:p>
        </w:tc>
        <w:tc>
          <w:tcPr>
            <w:tcW w:w="3238" w:type="dxa"/>
          </w:tcPr>
          <w:p w:rsidR="00854F81" w:rsidRDefault="00854F81" w:rsidP="00854F81">
            <w:pPr>
              <w:rPr>
                <w:rFonts w:asciiTheme="minorHAnsi" w:eastAsiaTheme="majorEastAsia" w:hAnsiTheme="minorHAnsi" w:cstheme="majorBidi"/>
                <w:szCs w:val="24"/>
              </w:rPr>
            </w:pPr>
          </w:p>
        </w:tc>
      </w:tr>
      <w:tr w:rsidR="00772D2D" w:rsidTr="00772D2D">
        <w:trPr>
          <w:trHeight w:val="432"/>
        </w:trPr>
        <w:tc>
          <w:tcPr>
            <w:tcW w:w="3237" w:type="dxa"/>
          </w:tcPr>
          <w:p w:rsidR="00772D2D" w:rsidRDefault="00772D2D" w:rsidP="00854F81">
            <w:pPr>
              <w:rPr>
                <w:rFonts w:asciiTheme="minorHAnsi" w:eastAsiaTheme="majorEastAsia" w:hAnsiTheme="minorHAnsi" w:cstheme="majorBidi"/>
                <w:szCs w:val="24"/>
              </w:rPr>
            </w:pPr>
          </w:p>
        </w:tc>
        <w:tc>
          <w:tcPr>
            <w:tcW w:w="3237" w:type="dxa"/>
          </w:tcPr>
          <w:p w:rsidR="00772D2D" w:rsidRDefault="00772D2D" w:rsidP="00854F81">
            <w:pPr>
              <w:rPr>
                <w:rFonts w:asciiTheme="minorHAnsi" w:eastAsiaTheme="majorEastAsia" w:hAnsiTheme="minorHAnsi" w:cstheme="majorBidi"/>
                <w:szCs w:val="24"/>
              </w:rPr>
            </w:pPr>
          </w:p>
        </w:tc>
        <w:tc>
          <w:tcPr>
            <w:tcW w:w="3238" w:type="dxa"/>
          </w:tcPr>
          <w:p w:rsidR="00772D2D" w:rsidRDefault="00772D2D" w:rsidP="00854F81">
            <w:pPr>
              <w:rPr>
                <w:rFonts w:asciiTheme="minorHAnsi" w:eastAsiaTheme="majorEastAsia" w:hAnsiTheme="minorHAnsi" w:cstheme="majorBidi"/>
                <w:szCs w:val="24"/>
              </w:rPr>
            </w:pPr>
          </w:p>
        </w:tc>
        <w:tc>
          <w:tcPr>
            <w:tcW w:w="3238" w:type="dxa"/>
          </w:tcPr>
          <w:p w:rsidR="00772D2D" w:rsidRDefault="00772D2D" w:rsidP="00854F81">
            <w:pPr>
              <w:rPr>
                <w:rFonts w:asciiTheme="minorHAnsi" w:eastAsiaTheme="majorEastAsia" w:hAnsiTheme="minorHAnsi" w:cstheme="majorBidi"/>
                <w:szCs w:val="24"/>
              </w:rPr>
            </w:pPr>
          </w:p>
        </w:tc>
      </w:tr>
    </w:tbl>
    <w:p w:rsidR="00854F81" w:rsidRDefault="00854F81" w:rsidP="00854F81">
      <w:pPr>
        <w:rPr>
          <w:rFonts w:asciiTheme="minorHAnsi" w:eastAsiaTheme="majorEastAsia" w:hAnsiTheme="minorHAnsi" w:cstheme="majorBidi"/>
          <w:szCs w:val="24"/>
        </w:rPr>
      </w:pPr>
    </w:p>
    <w:p w:rsidR="00A145BC" w:rsidRDefault="00A145BC" w:rsidP="00854F81">
      <w:pPr>
        <w:rPr>
          <w:rFonts w:asciiTheme="minorHAnsi" w:eastAsiaTheme="majorEastAsia" w:hAnsiTheme="minorHAnsi" w:cstheme="majorBidi"/>
          <w:szCs w:val="24"/>
        </w:rPr>
      </w:pPr>
    </w:p>
    <w:p w:rsidR="00772D2D" w:rsidRDefault="00772D2D" w:rsidP="00772D2D">
      <w:pPr>
        <w:rPr>
          <w:rFonts w:asciiTheme="minorHAnsi" w:eastAsiaTheme="majorEastAsia" w:hAnsiTheme="minorHAnsi" w:cstheme="majorBidi"/>
          <w:szCs w:val="24"/>
        </w:rPr>
      </w:pPr>
      <w:r>
        <w:rPr>
          <w:rFonts w:asciiTheme="minorHAnsi" w:eastAsiaTheme="majorEastAsia" w:hAnsiTheme="minorHAnsi" w:cstheme="majorBidi"/>
          <w:szCs w:val="24"/>
        </w:rPr>
        <w:t>_______________________________________________</w:t>
      </w:r>
      <w:r w:rsidR="0022035A">
        <w:rPr>
          <w:rFonts w:asciiTheme="minorHAnsi" w:eastAsiaTheme="majorEastAsia" w:hAnsiTheme="minorHAnsi" w:cstheme="majorBidi"/>
          <w:szCs w:val="24"/>
        </w:rPr>
        <w:t>_______</w:t>
      </w:r>
      <w:r>
        <w:rPr>
          <w:rFonts w:asciiTheme="minorHAnsi" w:eastAsiaTheme="majorEastAsia" w:hAnsiTheme="minorHAnsi" w:cstheme="majorBidi"/>
          <w:szCs w:val="24"/>
        </w:rPr>
        <w:t xml:space="preserve">   </w:t>
      </w:r>
      <w:r w:rsidR="0022035A">
        <w:rPr>
          <w:rFonts w:asciiTheme="minorHAnsi" w:eastAsiaTheme="majorEastAsia" w:hAnsiTheme="minorHAnsi" w:cstheme="majorBidi"/>
          <w:szCs w:val="24"/>
        </w:rPr>
        <w:t xml:space="preserve">             _______________________________________________</w:t>
      </w:r>
    </w:p>
    <w:p w:rsidR="00772D2D" w:rsidRDefault="00772D2D" w:rsidP="0022035A">
      <w:pPr>
        <w:spacing w:line="360" w:lineRule="auto"/>
        <w:rPr>
          <w:rFonts w:asciiTheme="minorHAnsi" w:eastAsiaTheme="majorEastAsia" w:hAnsiTheme="minorHAnsi" w:cstheme="majorBidi"/>
          <w:szCs w:val="24"/>
        </w:rPr>
      </w:pPr>
      <w:r>
        <w:rPr>
          <w:rFonts w:asciiTheme="minorHAnsi" w:eastAsiaTheme="majorEastAsia" w:hAnsiTheme="minorHAnsi" w:cstheme="majorBidi"/>
          <w:szCs w:val="24"/>
        </w:rPr>
        <w:t>Signature</w:t>
      </w:r>
      <w:r w:rsidR="0022035A">
        <w:rPr>
          <w:rFonts w:asciiTheme="minorHAnsi" w:eastAsiaTheme="majorEastAsia" w:hAnsiTheme="minorHAnsi" w:cstheme="majorBidi"/>
          <w:szCs w:val="24"/>
        </w:rPr>
        <w:t xml:space="preserve">                                                                                                                      Date</w:t>
      </w:r>
    </w:p>
    <w:p w:rsidR="0022035A" w:rsidRDefault="0022035A" w:rsidP="00772D2D">
      <w:pPr>
        <w:rPr>
          <w:rFonts w:asciiTheme="minorHAnsi" w:eastAsiaTheme="majorEastAsia" w:hAnsiTheme="minorHAnsi" w:cstheme="majorBidi"/>
          <w:szCs w:val="24"/>
        </w:rPr>
      </w:pPr>
    </w:p>
    <w:p w:rsidR="00F1590D" w:rsidRDefault="00772D2D" w:rsidP="00772D2D">
      <w:pPr>
        <w:rPr>
          <w:rFonts w:asciiTheme="minorHAnsi" w:eastAsiaTheme="majorEastAsia" w:hAnsiTheme="minorHAnsi" w:cstheme="majorBidi"/>
          <w:b/>
          <w:i/>
          <w:szCs w:val="24"/>
        </w:rPr>
      </w:pPr>
      <w:r w:rsidRPr="0022035A">
        <w:rPr>
          <w:rFonts w:asciiTheme="minorHAnsi" w:eastAsiaTheme="majorEastAsia" w:hAnsiTheme="minorHAnsi" w:cstheme="majorBidi"/>
          <w:b/>
          <w:i/>
          <w:szCs w:val="24"/>
        </w:rPr>
        <w:t xml:space="preserve">Any employee </w:t>
      </w:r>
      <w:r w:rsidR="00A145BC">
        <w:rPr>
          <w:rFonts w:asciiTheme="minorHAnsi" w:eastAsiaTheme="majorEastAsia" w:hAnsiTheme="minorHAnsi" w:cstheme="majorBidi"/>
          <w:b/>
          <w:i/>
          <w:szCs w:val="24"/>
        </w:rPr>
        <w:t>who</w:t>
      </w:r>
      <w:r w:rsidRPr="0022035A">
        <w:rPr>
          <w:rFonts w:asciiTheme="minorHAnsi" w:eastAsiaTheme="majorEastAsia" w:hAnsiTheme="minorHAnsi" w:cstheme="majorBidi"/>
          <w:b/>
          <w:i/>
          <w:szCs w:val="24"/>
        </w:rPr>
        <w:t xml:space="preserve"> is expected to provide emergency care to a patient will be trained in CPR and AED use. This training will conform to the American Heart Association (AHA) </w:t>
      </w:r>
      <w:proofErr w:type="spellStart"/>
      <w:r w:rsidRPr="0022035A">
        <w:rPr>
          <w:rFonts w:asciiTheme="minorHAnsi" w:eastAsiaTheme="majorEastAsia" w:hAnsiTheme="minorHAnsi" w:cstheme="majorBidi"/>
          <w:b/>
          <w:i/>
          <w:szCs w:val="24"/>
        </w:rPr>
        <w:t>Heartsaver</w:t>
      </w:r>
      <w:proofErr w:type="spellEnd"/>
      <w:r w:rsidRPr="0022035A">
        <w:rPr>
          <w:rFonts w:asciiTheme="minorHAnsi" w:eastAsiaTheme="majorEastAsia" w:hAnsiTheme="minorHAnsi" w:cstheme="majorBidi"/>
          <w:b/>
          <w:i/>
          <w:szCs w:val="24"/>
        </w:rPr>
        <w:t xml:space="preserve"> AED standards or equivalent training </w:t>
      </w:r>
      <w:r w:rsidR="00A6094B">
        <w:rPr>
          <w:rFonts w:asciiTheme="minorHAnsi" w:eastAsiaTheme="majorEastAsia" w:hAnsiTheme="minorHAnsi" w:cstheme="majorBidi"/>
          <w:b/>
          <w:i/>
          <w:szCs w:val="24"/>
        </w:rPr>
        <w:t>as listed in Tennessee Rule</w:t>
      </w:r>
      <w:r w:rsidR="00A145BC">
        <w:rPr>
          <w:rFonts w:asciiTheme="minorHAnsi" w:eastAsiaTheme="majorEastAsia" w:hAnsiTheme="minorHAnsi" w:cstheme="majorBidi"/>
          <w:b/>
          <w:i/>
          <w:szCs w:val="24"/>
        </w:rPr>
        <w:t xml:space="preserve"> 1200-12-1-.19(6)</w:t>
      </w:r>
      <w:r w:rsidRPr="0022035A">
        <w:rPr>
          <w:rFonts w:asciiTheme="minorHAnsi" w:eastAsiaTheme="majorEastAsia" w:hAnsiTheme="minorHAnsi" w:cstheme="majorBidi"/>
          <w:b/>
          <w:i/>
          <w:szCs w:val="24"/>
        </w:rPr>
        <w:t xml:space="preserve">. The above employees </w:t>
      </w:r>
      <w:r w:rsidR="0022035A" w:rsidRPr="0022035A">
        <w:rPr>
          <w:rFonts w:asciiTheme="minorHAnsi" w:eastAsiaTheme="majorEastAsia" w:hAnsiTheme="minorHAnsi" w:cstheme="majorBidi"/>
          <w:b/>
          <w:i/>
          <w:szCs w:val="24"/>
        </w:rPr>
        <w:t xml:space="preserve">are or will be trained in the use of CPR/AED. </w:t>
      </w:r>
    </w:p>
    <w:p w:rsidR="00A9628F" w:rsidRDefault="00A9628F" w:rsidP="00772D2D">
      <w:pPr>
        <w:rPr>
          <w:rFonts w:asciiTheme="minorHAnsi" w:eastAsiaTheme="majorEastAsia" w:hAnsiTheme="minorHAnsi" w:cstheme="majorBidi"/>
          <w:b/>
          <w:i/>
          <w:szCs w:val="24"/>
        </w:rPr>
      </w:pPr>
    </w:p>
    <w:p w:rsidR="00A9628F" w:rsidRDefault="00A9628F" w:rsidP="00772D2D">
      <w:pPr>
        <w:rPr>
          <w:rFonts w:asciiTheme="minorHAnsi" w:eastAsiaTheme="majorEastAsia" w:hAnsiTheme="minorHAnsi" w:cstheme="majorBidi"/>
          <w:b/>
          <w:i/>
          <w:szCs w:val="24"/>
        </w:rPr>
        <w:sectPr w:rsidR="00A9628F" w:rsidSect="00854F81">
          <w:headerReference w:type="default" r:id="rId12"/>
          <w:type w:val="continuous"/>
          <w:pgSz w:w="15840" w:h="12240" w:orient="landscape"/>
          <w:pgMar w:top="1440" w:right="1440" w:bottom="1440" w:left="1440" w:header="720" w:footer="720" w:gutter="0"/>
          <w:cols w:space="720"/>
          <w:titlePg/>
          <w:docGrid w:linePitch="360"/>
        </w:sectPr>
      </w:pPr>
    </w:p>
    <w:p w:rsidR="00772D2D" w:rsidRDefault="003633FB" w:rsidP="003633FB">
      <w:pPr>
        <w:jc w:val="center"/>
        <w:rPr>
          <w:rFonts w:asciiTheme="majorHAnsi" w:eastAsiaTheme="majorEastAsia" w:hAnsiTheme="majorHAnsi" w:cstheme="majorBidi"/>
          <w:b/>
          <w:sz w:val="32"/>
          <w:szCs w:val="32"/>
        </w:rPr>
      </w:pPr>
      <w:r w:rsidRPr="003633FB">
        <w:rPr>
          <w:rFonts w:asciiTheme="majorHAnsi" w:eastAsiaTheme="majorEastAsia" w:hAnsiTheme="majorHAnsi" w:cstheme="majorBidi"/>
          <w:b/>
          <w:noProof/>
          <w:sz w:val="32"/>
          <w:szCs w:val="32"/>
        </w:rPr>
        <w:lastRenderedPageBreak/>
        <mc:AlternateContent>
          <mc:Choice Requires="wps">
            <w:drawing>
              <wp:anchor distT="45720" distB="45720" distL="114300" distR="114300" simplePos="0" relativeHeight="251663360" behindDoc="1" locked="0" layoutInCell="1" allowOverlap="1">
                <wp:simplePos x="0" y="0"/>
                <wp:positionH relativeFrom="margin">
                  <wp:posOffset>3257550</wp:posOffset>
                </wp:positionH>
                <wp:positionV relativeFrom="paragraph">
                  <wp:posOffset>95250</wp:posOffset>
                </wp:positionV>
                <wp:extent cx="1104900" cy="3619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61950"/>
                        </a:xfrm>
                        <a:prstGeom prst="rect">
                          <a:avLst/>
                        </a:prstGeom>
                        <a:solidFill>
                          <a:srgbClr val="FFFFFF"/>
                        </a:solidFill>
                        <a:ln w="9525">
                          <a:noFill/>
                          <a:miter lim="800000"/>
                          <a:headEnd/>
                          <a:tailEnd/>
                        </a:ln>
                      </wps:spPr>
                      <wps:txbx>
                        <w:txbxContent>
                          <w:p w:rsidR="003633FB" w:rsidRPr="003633FB" w:rsidRDefault="003633FB">
                            <w:pPr>
                              <w:rPr>
                                <w:rFonts w:asciiTheme="minorHAnsi" w:hAnsiTheme="minorHAnsi"/>
                                <w:b/>
                              </w:rPr>
                            </w:pPr>
                            <w:r w:rsidRPr="003633FB">
                              <w:rPr>
                                <w:rFonts w:asciiTheme="minorHAnsi" w:hAnsiTheme="minorHAnsi"/>
                                <w:b/>
                              </w:rPr>
                              <w:t>Attachment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56.5pt;margin-top:7.5pt;width:87pt;height:28.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" stroked="f">
                <v:textbox>
                  <w:txbxContent>
                    <w:p w:rsidR="003633FB" w:rsidRPr="003633FB" w:rsidRDefault="003633FB">
                      <w:pPr>
                        <w:rPr>
                          <w:rFonts w:asciiTheme="minorHAnsi" w:hAnsiTheme="minorHAnsi"/>
                          <w:b/>
                        </w:rPr>
                      </w:pPr>
                      <w:r w:rsidRPr="003633FB">
                        <w:rPr>
                          <w:rFonts w:asciiTheme="minorHAnsi" w:hAnsiTheme="minorHAnsi"/>
                          <w:b/>
                        </w:rPr>
                        <w:t>Attachment 3</w:t>
                      </w:r>
                    </w:p>
                  </w:txbxContent>
                </v:textbox>
                <w10:wrap anchorx="margin"/>
              </v:shape>
            </w:pict>
          </mc:Fallback>
        </mc:AlternateContent>
      </w:r>
    </w:p>
    <w:p w:rsidR="00F1590D" w:rsidRDefault="00F1590D" w:rsidP="00772D2D">
      <w:pPr>
        <w:rPr>
          <w:rFonts w:asciiTheme="minorHAnsi" w:eastAsiaTheme="majorEastAsia" w:hAnsiTheme="minorHAnsi" w:cstheme="majorBidi"/>
          <w:szCs w:val="24"/>
        </w:rPr>
      </w:pPr>
    </w:p>
    <w:p w:rsidR="00A703A7" w:rsidRDefault="00A703A7" w:rsidP="00772D2D">
      <w:pPr>
        <w:rPr>
          <w:rFonts w:asciiTheme="minorHAnsi" w:eastAsiaTheme="majorEastAsia" w:hAnsiTheme="minorHAnsi" w:cstheme="majorBidi"/>
          <w:szCs w:val="24"/>
        </w:rPr>
      </w:pPr>
    </w:p>
    <w:p w:rsidR="00A703A7" w:rsidRDefault="00A703A7" w:rsidP="00473B87">
      <w:pPr>
        <w:jc w:val="center"/>
        <w:rPr>
          <w:rFonts w:asciiTheme="minorHAnsi" w:eastAsiaTheme="majorEastAsia" w:hAnsiTheme="minorHAnsi" w:cstheme="majorBidi"/>
          <w:szCs w:val="24"/>
        </w:rPr>
      </w:pPr>
      <w:r>
        <w:rPr>
          <w:rFonts w:asciiTheme="minorHAnsi" w:eastAsiaTheme="majorEastAsia" w:hAnsiTheme="minorHAnsi" w:cstheme="majorBidi"/>
          <w:szCs w:val="24"/>
        </w:rPr>
        <w:t xml:space="preserve">[Attach a copy of appropriate daily check log </w:t>
      </w:r>
      <w:r w:rsidR="00473B87">
        <w:rPr>
          <w:rFonts w:asciiTheme="minorHAnsi" w:eastAsiaTheme="majorEastAsia" w:hAnsiTheme="minorHAnsi" w:cstheme="majorBidi"/>
          <w:szCs w:val="24"/>
        </w:rPr>
        <w:t xml:space="preserve">found under “Life Safety Forms” at </w:t>
      </w:r>
      <w:hyperlink r:id="rId13" w:history="1">
        <w:r w:rsidR="00473B87" w:rsidRPr="0023302D">
          <w:rPr>
            <w:rStyle w:val="Hyperlink"/>
            <w:rFonts w:asciiTheme="minorHAnsi" w:eastAsiaTheme="majorEastAsia" w:hAnsiTheme="minorHAnsi" w:cstheme="majorBidi"/>
            <w:szCs w:val="24"/>
          </w:rPr>
          <w:t>http://www.memphis.edu/ehs/resources/forms.php</w:t>
        </w:r>
      </w:hyperlink>
      <w:r w:rsidR="00473B87">
        <w:rPr>
          <w:rFonts w:asciiTheme="minorHAnsi" w:eastAsiaTheme="majorEastAsia" w:hAnsiTheme="minorHAnsi" w:cstheme="majorBidi"/>
          <w:szCs w:val="24"/>
        </w:rPr>
        <w:t>, and label as Attachment 3.]</w:t>
      </w:r>
    </w:p>
    <w:sectPr w:rsidR="00A703A7" w:rsidSect="00854F81">
      <w:type w:val="continuous"/>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BEA" w:rsidRDefault="00B22BEA" w:rsidP="00587A78">
      <w:r>
        <w:separator/>
      </w:r>
    </w:p>
  </w:endnote>
  <w:endnote w:type="continuationSeparator" w:id="0">
    <w:p w:rsidR="00B22BEA" w:rsidRDefault="00B22BEA" w:rsidP="0058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2F" w:rsidRPr="00656F2F" w:rsidRDefault="005548D1">
    <w:pPr>
      <w:pStyle w:val="Footer"/>
      <w:rPr>
        <w:rFonts w:asciiTheme="minorHAnsi" w:hAnsiTheme="minorHAnsi"/>
        <w:sz w:val="18"/>
        <w:szCs w:val="18"/>
      </w:rPr>
    </w:pPr>
    <w:r>
      <w:rPr>
        <w:rFonts w:asciiTheme="minorHAnsi" w:hAnsiTheme="minorHAnsi"/>
        <w:noProof/>
        <w:sz w:val="18"/>
        <w:szCs w:val="18"/>
      </w:rPr>
      <mc:AlternateContent>
        <mc:Choice Requires="wps">
          <w:drawing>
            <wp:anchor distT="0" distB="0" distL="114300" distR="114300" simplePos="0" relativeHeight="251666432" behindDoc="0" locked="0" layoutInCell="1" allowOverlap="1">
              <wp:simplePos x="0" y="0"/>
              <wp:positionH relativeFrom="column">
                <wp:posOffset>-1</wp:posOffset>
              </wp:positionH>
              <wp:positionV relativeFrom="paragraph">
                <wp:posOffset>-165100</wp:posOffset>
              </wp:positionV>
              <wp:extent cx="593407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59340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0,-13pt" to="467.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" strokecolor="#5b9bd5 [3204]" strokeweight=".5pt">
              <v:stroke joinstyle="miter"/>
            </v:line>
          </w:pict>
        </mc:Fallback>
      </mc:AlternateContent>
    </w:r>
    <w:r w:rsidR="00656F2F">
      <w:rPr>
        <w:rFonts w:asciiTheme="minorHAnsi" w:hAnsiTheme="minorHAnsi"/>
        <w:sz w:val="18"/>
        <w:szCs w:val="18"/>
      </w:rPr>
      <w:t xml:space="preserve">[Insert Name of Department] AED Program  </w:t>
    </w:r>
    <w:r w:rsidR="00656F2F">
      <w:rPr>
        <w:rFonts w:asciiTheme="minorHAnsi" w:hAnsiTheme="minorHAnsi"/>
        <w:sz w:val="18"/>
        <w:szCs w:val="18"/>
      </w:rPr>
      <w:tab/>
      <w:t>Page</w:t>
    </w:r>
    <w:r w:rsidR="00656F2F" w:rsidRPr="00656F2F">
      <w:rPr>
        <w:rFonts w:asciiTheme="minorHAnsi" w:hAnsiTheme="minorHAnsi"/>
        <w:sz w:val="18"/>
        <w:szCs w:val="18"/>
      </w:rPr>
      <w:fldChar w:fldCharType="begin"/>
    </w:r>
    <w:r w:rsidR="00656F2F" w:rsidRPr="00656F2F">
      <w:rPr>
        <w:rFonts w:asciiTheme="minorHAnsi" w:hAnsiTheme="minorHAnsi"/>
        <w:sz w:val="18"/>
        <w:szCs w:val="18"/>
      </w:rPr>
      <w:instrText xml:space="preserve"> PAGE   \* MERGEFORMAT </w:instrText>
    </w:r>
    <w:r w:rsidR="00656F2F" w:rsidRPr="00656F2F">
      <w:rPr>
        <w:rFonts w:asciiTheme="minorHAnsi" w:hAnsiTheme="minorHAnsi"/>
        <w:sz w:val="18"/>
        <w:szCs w:val="18"/>
      </w:rPr>
      <w:fldChar w:fldCharType="separate"/>
    </w:r>
    <w:r w:rsidR="00BF5351">
      <w:rPr>
        <w:rFonts w:asciiTheme="minorHAnsi" w:hAnsiTheme="minorHAnsi"/>
        <w:noProof/>
        <w:sz w:val="18"/>
        <w:szCs w:val="18"/>
      </w:rPr>
      <w:t>2</w:t>
    </w:r>
    <w:r w:rsidR="00656F2F" w:rsidRPr="00656F2F">
      <w:rPr>
        <w:rFonts w:asciiTheme="minorHAnsi" w:hAnsiTheme="minorHAnsi"/>
        <w:noProof/>
        <w:sz w:val="18"/>
        <w:szCs w:val="18"/>
      </w:rPr>
      <w:fldChar w:fldCharType="end"/>
    </w:r>
    <w:r w:rsidR="00656F2F">
      <w:rPr>
        <w:rFonts w:asciiTheme="minorHAnsi" w:hAnsiTheme="minorHAnsi"/>
        <w:noProof/>
        <w:sz w:val="18"/>
        <w:szCs w:val="18"/>
      </w:rPr>
      <w:tab/>
      <w:t>[Insert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BEA" w:rsidRDefault="00B22BEA" w:rsidP="00587A78">
      <w:r>
        <w:separator/>
      </w:r>
    </w:p>
  </w:footnote>
  <w:footnote w:type="continuationSeparator" w:id="0">
    <w:p w:rsidR="00B22BEA" w:rsidRDefault="00B22BEA" w:rsidP="00587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A78" w:rsidRDefault="0067780B" w:rsidP="00587A78">
    <w:pPr>
      <w:pStyle w:val="Header"/>
      <w:tabs>
        <w:tab w:val="clear" w:pos="9360"/>
      </w:tabs>
    </w:pPr>
    <w:r w:rsidRPr="00587A78">
      <w:rPr>
        <w:noProof/>
      </w:rPr>
      <mc:AlternateContent>
        <mc:Choice Requires="wps">
          <w:drawing>
            <wp:anchor distT="45720" distB="45720" distL="114300" distR="114300" simplePos="0" relativeHeight="251661312" behindDoc="0" locked="0" layoutInCell="1" allowOverlap="1" wp14:anchorId="4A844804" wp14:editId="4FCB981B">
              <wp:simplePos x="0" y="0"/>
              <wp:positionH relativeFrom="margin">
                <wp:align>right</wp:align>
              </wp:positionH>
              <wp:positionV relativeFrom="paragraph">
                <wp:posOffset>-219075</wp:posOffset>
              </wp:positionV>
              <wp:extent cx="2276475" cy="6000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600075"/>
                      </a:xfrm>
                      <a:prstGeom prst="rect">
                        <a:avLst/>
                      </a:prstGeom>
                      <a:solidFill>
                        <a:srgbClr val="FFFFFF"/>
                      </a:solidFill>
                      <a:ln w="9525">
                        <a:noFill/>
                        <a:miter lim="800000"/>
                        <a:headEnd/>
                        <a:tailEnd/>
                      </a:ln>
                    </wps:spPr>
                    <wps:txbx>
                      <w:txbxContent>
                        <w:p w:rsidR="00587A78" w:rsidRPr="00B5232F" w:rsidRDefault="00656F2F" w:rsidP="00656F2F">
                          <w:pPr>
                            <w:rPr>
                              <w:rFonts w:asciiTheme="minorHAnsi" w:hAnsiTheme="minorHAnsi"/>
                              <w:b/>
                              <w:sz w:val="28"/>
                              <w:szCs w:val="28"/>
                            </w:rPr>
                          </w:pPr>
                          <w:r>
                            <w:rPr>
                              <w:rFonts w:asciiTheme="minorHAnsi" w:hAnsiTheme="minorHAnsi"/>
                              <w:b/>
                              <w:sz w:val="28"/>
                              <w:szCs w:val="28"/>
                            </w:rPr>
                            <w:t xml:space="preserve">[Insert Department Name]     </w:t>
                          </w:r>
                          <w:r w:rsidR="0067780B">
                            <w:rPr>
                              <w:rFonts w:asciiTheme="minorHAnsi" w:hAnsiTheme="minorHAnsi"/>
                              <w:b/>
                              <w:sz w:val="28"/>
                              <w:szCs w:val="28"/>
                            </w:rPr>
                            <w:t>AED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28.05pt;margin-top:-17.25pt;width:179.25pt;height:47.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" stroked="f">
              <v:textbox>
                <w:txbxContent>
                  <w:p w:rsidR="00587A78" w:rsidRPr="00B5232F" w:rsidRDefault="00656F2F" w:rsidP="00656F2F">
                    <w:pPr>
                      <w:rPr>
                        <w:rFonts w:asciiTheme="minorHAnsi" w:hAnsiTheme="minorHAnsi"/>
                        <w:b/>
                        <w:sz w:val="28"/>
                        <w:szCs w:val="28"/>
                      </w:rPr>
                    </w:pPr>
                    <w:r>
                      <w:rPr>
                        <w:rFonts w:asciiTheme="minorHAnsi" w:hAnsiTheme="minorHAnsi"/>
                        <w:b/>
                        <w:sz w:val="28"/>
                        <w:szCs w:val="28"/>
                      </w:rPr>
                      <w:t xml:space="preserve">[Insert Department Name]     </w:t>
                    </w:r>
                    <w:r w:rsidR="0067780B">
                      <w:rPr>
                        <w:rFonts w:asciiTheme="minorHAnsi" w:hAnsiTheme="minorHAnsi"/>
                        <w:b/>
                        <w:sz w:val="28"/>
                        <w:szCs w:val="28"/>
                      </w:rPr>
                      <w:t>AED Program</w:t>
                    </w:r>
                  </w:p>
                </w:txbxContent>
              </v:textbox>
              <w10:wrap type="square" anchorx="margin"/>
            </v:shape>
          </w:pict>
        </mc:Fallback>
      </mc:AlternateContent>
    </w:r>
    <w:r w:rsidR="008A174A">
      <w:rPr>
        <w:noProof/>
        <w:szCs w:val="24"/>
      </w:rPr>
      <w:drawing>
        <wp:anchor distT="0" distB="0" distL="114300" distR="114300" simplePos="0" relativeHeight="251659264" behindDoc="0" locked="0" layoutInCell="1" allowOverlap="1" wp14:anchorId="50973373" wp14:editId="539DB558">
          <wp:simplePos x="0" y="0"/>
          <wp:positionH relativeFrom="margin">
            <wp:align>left</wp:align>
          </wp:positionH>
          <wp:positionV relativeFrom="paragraph">
            <wp:posOffset>-314325</wp:posOffset>
          </wp:positionV>
          <wp:extent cx="1943100" cy="599585"/>
          <wp:effectExtent l="0" t="0" r="0" b="0"/>
          <wp:wrapNone/>
          <wp:docPr id="1" name="Picture 1" descr="Uof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of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856" cy="60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7A78">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BDD" w:rsidRDefault="002C1BDD">
    <w:pPr>
      <w:pStyle w:val="Header"/>
    </w:pPr>
    <w:r>
      <w:rPr>
        <w:noProof/>
        <w:szCs w:val="24"/>
      </w:rPr>
      <w:drawing>
        <wp:anchor distT="0" distB="0" distL="114300" distR="114300" simplePos="0" relativeHeight="251663360" behindDoc="0" locked="0" layoutInCell="1" allowOverlap="1" wp14:anchorId="6442C064" wp14:editId="6FDBAAD8">
          <wp:simplePos x="0" y="0"/>
          <wp:positionH relativeFrom="margin">
            <wp:align>left</wp:align>
          </wp:positionH>
          <wp:positionV relativeFrom="paragraph">
            <wp:posOffset>-194945</wp:posOffset>
          </wp:positionV>
          <wp:extent cx="2114550" cy="652490"/>
          <wp:effectExtent l="0" t="0" r="0" b="0"/>
          <wp:wrapNone/>
          <wp:docPr id="3" name="Picture 3" descr="Uof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of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652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7EA" w:rsidRDefault="001677EA" w:rsidP="00587A78">
    <w:pPr>
      <w:pStyle w:val="Header"/>
      <w:tabs>
        <w:tab w:val="clear" w:pos="9360"/>
      </w:tabs>
    </w:pPr>
    <w:r>
      <w:rPr>
        <w:noProof/>
        <w:szCs w:val="24"/>
      </w:rPr>
      <w:drawing>
        <wp:anchor distT="0" distB="0" distL="114300" distR="114300" simplePos="0" relativeHeight="251665408" behindDoc="0" locked="0" layoutInCell="1" allowOverlap="1" wp14:anchorId="13D6BD16" wp14:editId="3020B6DB">
          <wp:simplePos x="0" y="0"/>
          <wp:positionH relativeFrom="margin">
            <wp:align>left</wp:align>
          </wp:positionH>
          <wp:positionV relativeFrom="paragraph">
            <wp:posOffset>-314325</wp:posOffset>
          </wp:positionV>
          <wp:extent cx="1943100" cy="599585"/>
          <wp:effectExtent l="0" t="0" r="0" b="0"/>
          <wp:wrapNone/>
          <wp:docPr id="7" name="Picture 7" descr="Uof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of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856" cy="6090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036E"/>
    <w:multiLevelType w:val="hybridMultilevel"/>
    <w:tmpl w:val="889AF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4C0462"/>
    <w:multiLevelType w:val="hybridMultilevel"/>
    <w:tmpl w:val="CB68D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2A67B3"/>
    <w:multiLevelType w:val="hybridMultilevel"/>
    <w:tmpl w:val="2AE6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2038E4"/>
    <w:multiLevelType w:val="hybridMultilevel"/>
    <w:tmpl w:val="EDD6E2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6066994"/>
    <w:multiLevelType w:val="hybridMultilevel"/>
    <w:tmpl w:val="EDD6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024086"/>
    <w:multiLevelType w:val="hybridMultilevel"/>
    <w:tmpl w:val="D2AED82E"/>
    <w:lvl w:ilvl="0" w:tplc="56625F94">
      <w:start w:val="1"/>
      <w:numFmt w:val="decimal"/>
      <w:lvlText w:val="%1."/>
      <w:lvlJc w:val="left"/>
      <w:pPr>
        <w:ind w:left="720" w:hanging="360"/>
      </w:pPr>
      <w:rPr>
        <w:rFonts w:asciiTheme="minorHAnsi" w:hAnsi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6A3896"/>
    <w:multiLevelType w:val="hybridMultilevel"/>
    <w:tmpl w:val="2E469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78"/>
    <w:rsid w:val="0011068C"/>
    <w:rsid w:val="00132212"/>
    <w:rsid w:val="001677EA"/>
    <w:rsid w:val="00187AF3"/>
    <w:rsid w:val="001D3687"/>
    <w:rsid w:val="00204430"/>
    <w:rsid w:val="0022035A"/>
    <w:rsid w:val="00255BD6"/>
    <w:rsid w:val="00280218"/>
    <w:rsid w:val="002C1BDD"/>
    <w:rsid w:val="002D3CA6"/>
    <w:rsid w:val="003633FB"/>
    <w:rsid w:val="003D47A7"/>
    <w:rsid w:val="003E36AB"/>
    <w:rsid w:val="004239BD"/>
    <w:rsid w:val="00473B87"/>
    <w:rsid w:val="00475CD5"/>
    <w:rsid w:val="00484415"/>
    <w:rsid w:val="004A4A05"/>
    <w:rsid w:val="004B1885"/>
    <w:rsid w:val="004D0F94"/>
    <w:rsid w:val="00540967"/>
    <w:rsid w:val="00551485"/>
    <w:rsid w:val="005548D1"/>
    <w:rsid w:val="00563E47"/>
    <w:rsid w:val="00587A78"/>
    <w:rsid w:val="005A0FC5"/>
    <w:rsid w:val="005F2C40"/>
    <w:rsid w:val="00656F2F"/>
    <w:rsid w:val="0067780B"/>
    <w:rsid w:val="006A3B66"/>
    <w:rsid w:val="006B7955"/>
    <w:rsid w:val="00713065"/>
    <w:rsid w:val="00772D2D"/>
    <w:rsid w:val="00795FA7"/>
    <w:rsid w:val="007D5A91"/>
    <w:rsid w:val="00830A25"/>
    <w:rsid w:val="008506E6"/>
    <w:rsid w:val="00854F81"/>
    <w:rsid w:val="0085762E"/>
    <w:rsid w:val="008A174A"/>
    <w:rsid w:val="008B3732"/>
    <w:rsid w:val="008D4A26"/>
    <w:rsid w:val="00905DBA"/>
    <w:rsid w:val="00997807"/>
    <w:rsid w:val="00A1128F"/>
    <w:rsid w:val="00A145BC"/>
    <w:rsid w:val="00A6094B"/>
    <w:rsid w:val="00A703A7"/>
    <w:rsid w:val="00A70B94"/>
    <w:rsid w:val="00A9628F"/>
    <w:rsid w:val="00B22BEA"/>
    <w:rsid w:val="00B5232F"/>
    <w:rsid w:val="00BB0B79"/>
    <w:rsid w:val="00BF5351"/>
    <w:rsid w:val="00C10E51"/>
    <w:rsid w:val="00C138BD"/>
    <w:rsid w:val="00C33065"/>
    <w:rsid w:val="00C53926"/>
    <w:rsid w:val="00D12C05"/>
    <w:rsid w:val="00DB1263"/>
    <w:rsid w:val="00DC23DF"/>
    <w:rsid w:val="00EC5F48"/>
    <w:rsid w:val="00EE4854"/>
    <w:rsid w:val="00F1590D"/>
    <w:rsid w:val="00F93354"/>
    <w:rsid w:val="00FC3D93"/>
    <w:rsid w:val="00FE2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B8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A78"/>
    <w:pPr>
      <w:tabs>
        <w:tab w:val="center" w:pos="4680"/>
        <w:tab w:val="right" w:pos="9360"/>
      </w:tabs>
    </w:pPr>
  </w:style>
  <w:style w:type="character" w:customStyle="1" w:styleId="HeaderChar">
    <w:name w:val="Header Char"/>
    <w:basedOn w:val="DefaultParagraphFont"/>
    <w:link w:val="Header"/>
    <w:uiPriority w:val="99"/>
    <w:rsid w:val="00587A78"/>
  </w:style>
  <w:style w:type="paragraph" w:styleId="Footer">
    <w:name w:val="footer"/>
    <w:basedOn w:val="Normal"/>
    <w:link w:val="FooterChar"/>
    <w:uiPriority w:val="99"/>
    <w:unhideWhenUsed/>
    <w:rsid w:val="00587A78"/>
    <w:pPr>
      <w:tabs>
        <w:tab w:val="center" w:pos="4680"/>
        <w:tab w:val="right" w:pos="9360"/>
      </w:tabs>
    </w:pPr>
  </w:style>
  <w:style w:type="character" w:customStyle="1" w:styleId="FooterChar">
    <w:name w:val="Footer Char"/>
    <w:basedOn w:val="DefaultParagraphFont"/>
    <w:link w:val="Footer"/>
    <w:uiPriority w:val="99"/>
    <w:rsid w:val="00587A78"/>
  </w:style>
  <w:style w:type="table" w:styleId="TableGrid">
    <w:name w:val="Table Grid"/>
    <w:basedOn w:val="TableNormal"/>
    <w:uiPriority w:val="39"/>
    <w:rsid w:val="00587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4430"/>
    <w:pPr>
      <w:ind w:left="720"/>
      <w:contextualSpacing/>
    </w:pPr>
  </w:style>
  <w:style w:type="character" w:styleId="Hyperlink">
    <w:name w:val="Hyperlink"/>
    <w:basedOn w:val="DefaultParagraphFont"/>
    <w:uiPriority w:val="99"/>
    <w:unhideWhenUsed/>
    <w:rsid w:val="004B1885"/>
    <w:rPr>
      <w:color w:val="0563C1" w:themeColor="hyperlink"/>
      <w:u w:val="single"/>
    </w:rPr>
  </w:style>
  <w:style w:type="paragraph" w:styleId="BalloonText">
    <w:name w:val="Balloon Text"/>
    <w:basedOn w:val="Normal"/>
    <w:link w:val="BalloonTextChar"/>
    <w:uiPriority w:val="99"/>
    <w:semiHidden/>
    <w:unhideWhenUsed/>
    <w:rsid w:val="008A17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74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B8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A78"/>
    <w:pPr>
      <w:tabs>
        <w:tab w:val="center" w:pos="4680"/>
        <w:tab w:val="right" w:pos="9360"/>
      </w:tabs>
    </w:pPr>
  </w:style>
  <w:style w:type="character" w:customStyle="1" w:styleId="HeaderChar">
    <w:name w:val="Header Char"/>
    <w:basedOn w:val="DefaultParagraphFont"/>
    <w:link w:val="Header"/>
    <w:uiPriority w:val="99"/>
    <w:rsid w:val="00587A78"/>
  </w:style>
  <w:style w:type="paragraph" w:styleId="Footer">
    <w:name w:val="footer"/>
    <w:basedOn w:val="Normal"/>
    <w:link w:val="FooterChar"/>
    <w:uiPriority w:val="99"/>
    <w:unhideWhenUsed/>
    <w:rsid w:val="00587A78"/>
    <w:pPr>
      <w:tabs>
        <w:tab w:val="center" w:pos="4680"/>
        <w:tab w:val="right" w:pos="9360"/>
      </w:tabs>
    </w:pPr>
  </w:style>
  <w:style w:type="character" w:customStyle="1" w:styleId="FooterChar">
    <w:name w:val="Footer Char"/>
    <w:basedOn w:val="DefaultParagraphFont"/>
    <w:link w:val="Footer"/>
    <w:uiPriority w:val="99"/>
    <w:rsid w:val="00587A78"/>
  </w:style>
  <w:style w:type="table" w:styleId="TableGrid">
    <w:name w:val="Table Grid"/>
    <w:basedOn w:val="TableNormal"/>
    <w:uiPriority w:val="39"/>
    <w:rsid w:val="00587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4430"/>
    <w:pPr>
      <w:ind w:left="720"/>
      <w:contextualSpacing/>
    </w:pPr>
  </w:style>
  <w:style w:type="character" w:styleId="Hyperlink">
    <w:name w:val="Hyperlink"/>
    <w:basedOn w:val="DefaultParagraphFont"/>
    <w:uiPriority w:val="99"/>
    <w:unhideWhenUsed/>
    <w:rsid w:val="004B1885"/>
    <w:rPr>
      <w:color w:val="0563C1" w:themeColor="hyperlink"/>
      <w:u w:val="single"/>
    </w:rPr>
  </w:style>
  <w:style w:type="paragraph" w:styleId="BalloonText">
    <w:name w:val="Balloon Text"/>
    <w:basedOn w:val="Normal"/>
    <w:link w:val="BalloonTextChar"/>
    <w:uiPriority w:val="99"/>
    <w:semiHidden/>
    <w:unhideWhenUsed/>
    <w:rsid w:val="008A17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74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phis.edu/ehs/pdfs/aed_post_incident_report.pdf" TargetMode="External"/><Relationship Id="rId13" Type="http://schemas.openxmlformats.org/officeDocument/2006/relationships/hyperlink" Target="http://www.memphis.edu/ehs/resources/forms.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Jwyanca Atiba Chew (jchew)</dc:creator>
  <cp:lastModifiedBy>R Alton Simpson (asimpson)</cp:lastModifiedBy>
  <cp:revision>8</cp:revision>
  <cp:lastPrinted>2017-01-12T20:24:00Z</cp:lastPrinted>
  <dcterms:created xsi:type="dcterms:W3CDTF">2017-01-10T20:42:00Z</dcterms:created>
  <dcterms:modified xsi:type="dcterms:W3CDTF">2017-01-12T20:55:00Z</dcterms:modified>
</cp:coreProperties>
</file>