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421EE" w14:textId="42D4EFAC" w:rsidR="009B17F1" w:rsidRDefault="009B17F1" w:rsidP="00995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2FD0911" wp14:editId="41B11DE7">
            <wp:extent cx="942975" cy="12233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lar2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984" cy="123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B81A2" w14:textId="77777777" w:rsidR="009B17F1" w:rsidRDefault="009B17F1" w:rsidP="00995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E4C03" w14:textId="40084537" w:rsidR="00105EF6" w:rsidRPr="00105EF6" w:rsidRDefault="00105EF6" w:rsidP="00995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EF6">
        <w:rPr>
          <w:rFonts w:ascii="Times New Roman" w:hAnsi="Times New Roman" w:cs="Times New Roman"/>
          <w:b/>
          <w:bCs/>
          <w:sz w:val="24"/>
          <w:szCs w:val="24"/>
        </w:rPr>
        <w:t>Fundraising Project Approval and Priority Request Form</w:t>
      </w:r>
    </w:p>
    <w:p w14:paraId="44A8665B" w14:textId="33F2BE88" w:rsidR="00C35C19" w:rsidRDefault="00C35C19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B89B4" w14:textId="634B72A1" w:rsidR="00105EF6" w:rsidRPr="00105EF6" w:rsidRDefault="00961CAC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05EF6" w:rsidRPr="00105EF6">
        <w:rPr>
          <w:rFonts w:ascii="Times New Roman" w:hAnsi="Times New Roman" w:cs="Times New Roman"/>
          <w:sz w:val="24"/>
          <w:szCs w:val="24"/>
        </w:rPr>
        <w:t xml:space="preserve">o ensure that the University of Memphis' highest funding needs are met and internal resources are allocated in the most effective ways possible, the Office of Development coordinates and manages University-wide fundraising activities by employees and volunteers based on University priorities that are fully endorsed by </w:t>
      </w:r>
      <w:r>
        <w:rPr>
          <w:rFonts w:ascii="Times New Roman" w:hAnsi="Times New Roman" w:cs="Times New Roman"/>
          <w:sz w:val="24"/>
          <w:szCs w:val="24"/>
        </w:rPr>
        <w:t xml:space="preserve">University leadership. </w:t>
      </w:r>
    </w:p>
    <w:p w14:paraId="378E6D4C" w14:textId="77777777" w:rsidR="00105EF6" w:rsidRPr="00105EF6" w:rsidRDefault="00105EF6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3CB35" w14:textId="77777777" w:rsidR="00105EF6" w:rsidRDefault="00105EF6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EF6">
        <w:rPr>
          <w:rFonts w:ascii="Times New Roman" w:hAnsi="Times New Roman" w:cs="Times New Roman"/>
          <w:sz w:val="24"/>
          <w:szCs w:val="24"/>
        </w:rPr>
        <w:t>Submit this form in its entirety (including signature pages) to your Dean/</w:t>
      </w:r>
      <w:r w:rsidR="00961CAC">
        <w:rPr>
          <w:rFonts w:ascii="Times New Roman" w:hAnsi="Times New Roman" w:cs="Times New Roman"/>
          <w:sz w:val="24"/>
          <w:szCs w:val="24"/>
        </w:rPr>
        <w:t>Unit</w:t>
      </w:r>
      <w:r w:rsidRPr="00105EF6">
        <w:rPr>
          <w:rFonts w:ascii="Times New Roman" w:hAnsi="Times New Roman" w:cs="Times New Roman"/>
          <w:sz w:val="24"/>
          <w:szCs w:val="24"/>
        </w:rPr>
        <w:t xml:space="preserve"> Director who will begin the approval process and forward your request to additional approvers as appropriate. </w:t>
      </w:r>
    </w:p>
    <w:p w14:paraId="2DB5C892" w14:textId="039F357E" w:rsidR="009239E9" w:rsidRPr="00105EF6" w:rsidRDefault="009239E9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0CC01" w14:textId="77777777" w:rsidR="00BF2006" w:rsidRDefault="00105EF6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5EF6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</w:p>
    <w:p w14:paraId="10F98219" w14:textId="77777777" w:rsidR="00BF2006" w:rsidRDefault="00BF2006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997A" w14:textId="77777777" w:rsidR="00995142" w:rsidRPr="00105EF6" w:rsidRDefault="00105EF6" w:rsidP="00995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5EF6">
        <w:rPr>
          <w:rFonts w:ascii="Times New Roman" w:hAnsi="Times New Roman" w:cs="Times New Roman"/>
          <w:b/>
          <w:bCs/>
          <w:sz w:val="24"/>
          <w:szCs w:val="24"/>
        </w:rPr>
        <w:t>Requester's Name:</w:t>
      </w:r>
      <w:r w:rsidR="009951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951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951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951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95142">
        <w:rPr>
          <w:rFonts w:ascii="Times New Roman" w:hAnsi="Times New Roman" w:cs="Times New Roman"/>
          <w:b/>
          <w:bCs/>
          <w:sz w:val="24"/>
          <w:szCs w:val="24"/>
        </w:rPr>
        <w:tab/>
        <w:t>Phone/</w:t>
      </w:r>
      <w:r w:rsidR="00995142" w:rsidRPr="00105EF6">
        <w:rPr>
          <w:rFonts w:ascii="Times New Roman" w:hAnsi="Times New Roman" w:cs="Times New Roman"/>
          <w:b/>
          <w:bCs/>
          <w:sz w:val="24"/>
          <w:szCs w:val="24"/>
        </w:rPr>
        <w:t>Email:</w:t>
      </w:r>
    </w:p>
    <w:p w14:paraId="31DC456F" w14:textId="7AE45AE9" w:rsidR="00105EF6" w:rsidRPr="00105EF6" w:rsidRDefault="00105EF6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0763C" w14:textId="77777777" w:rsidR="00961CAC" w:rsidRDefault="00961CAC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512C0" w14:textId="6F359CD5" w:rsidR="00BF2006" w:rsidRDefault="00105EF6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5EF6">
        <w:rPr>
          <w:rFonts w:ascii="Times New Roman" w:hAnsi="Times New Roman" w:cs="Times New Roman"/>
          <w:b/>
          <w:bCs/>
          <w:sz w:val="24"/>
          <w:szCs w:val="24"/>
        </w:rPr>
        <w:t xml:space="preserve">College/Unit: </w:t>
      </w:r>
      <w:r w:rsidR="009951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951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951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951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951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9514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95142" w:rsidRPr="00105EF6">
        <w:rPr>
          <w:rFonts w:ascii="Times New Roman" w:hAnsi="Times New Roman" w:cs="Times New Roman"/>
          <w:b/>
          <w:bCs/>
          <w:sz w:val="24"/>
          <w:szCs w:val="24"/>
        </w:rPr>
        <w:t>Department:</w:t>
      </w:r>
    </w:p>
    <w:p w14:paraId="6810528A" w14:textId="77777777" w:rsidR="00BF2006" w:rsidRDefault="00BF2006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4BD82" w14:textId="1C280AEB" w:rsidR="00105EF6" w:rsidRPr="00105EF6" w:rsidRDefault="00995142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2BF4342" w14:textId="77777777" w:rsidR="00105EF6" w:rsidRPr="00105EF6" w:rsidRDefault="00105EF6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5EF6">
        <w:rPr>
          <w:rFonts w:ascii="Times New Roman" w:hAnsi="Times New Roman" w:cs="Times New Roman"/>
          <w:b/>
          <w:bCs/>
          <w:sz w:val="24"/>
          <w:szCs w:val="24"/>
        </w:rPr>
        <w:t>Name of Proposed Fundraising Initiative:</w:t>
      </w:r>
    </w:p>
    <w:p w14:paraId="0E8415DE" w14:textId="77777777" w:rsidR="00961CAC" w:rsidRDefault="00961CAC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4BA33" w14:textId="77777777" w:rsidR="00F634B4" w:rsidRPr="00105EF6" w:rsidRDefault="00105EF6" w:rsidP="00F6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5EF6">
        <w:rPr>
          <w:rFonts w:ascii="Times New Roman" w:hAnsi="Times New Roman" w:cs="Times New Roman"/>
          <w:b/>
          <w:bCs/>
          <w:sz w:val="24"/>
          <w:szCs w:val="24"/>
        </w:rPr>
        <w:t>Unit Director:</w:t>
      </w:r>
      <w:r w:rsidR="00F634B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634B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634B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634B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634B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Dean: </w:t>
      </w:r>
    </w:p>
    <w:p w14:paraId="7C47A5C9" w14:textId="0BC5F56B" w:rsidR="00105EF6" w:rsidRDefault="00105EF6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80B5E" w14:textId="0DD3DF2B" w:rsidR="00961CAC" w:rsidRDefault="00961CAC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8C939" w14:textId="598EB1D3" w:rsidR="00105EF6" w:rsidRDefault="00961CAC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</w:t>
      </w:r>
      <w:r w:rsidR="00105EF6" w:rsidRPr="00105EF6">
        <w:rPr>
          <w:rFonts w:ascii="Times New Roman" w:hAnsi="Times New Roman" w:cs="Times New Roman"/>
          <w:b/>
          <w:bCs/>
          <w:sz w:val="24"/>
          <w:szCs w:val="24"/>
        </w:rPr>
        <w:t xml:space="preserve">ease </w:t>
      </w:r>
      <w:r w:rsidR="00F634B4">
        <w:rPr>
          <w:rFonts w:ascii="Times New Roman" w:hAnsi="Times New Roman" w:cs="Times New Roman"/>
          <w:b/>
          <w:bCs/>
          <w:sz w:val="24"/>
          <w:szCs w:val="24"/>
        </w:rPr>
        <w:t>answer the following questions:</w:t>
      </w:r>
    </w:p>
    <w:p w14:paraId="18335683" w14:textId="77777777" w:rsidR="00BF2006" w:rsidRPr="00105EF6" w:rsidRDefault="00BF2006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B9EF8" w14:textId="734807B4" w:rsidR="00F634B4" w:rsidRDefault="00F634B4" w:rsidP="00F634B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Describe the scope of the initiative, the overall funding needs, and the dollar goal for private support.</w:t>
      </w:r>
    </w:p>
    <w:p w14:paraId="60FA278E" w14:textId="77777777" w:rsidR="00F634B4" w:rsidRDefault="00F634B4" w:rsidP="00F6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1A535" w14:textId="77777777" w:rsidR="00F634B4" w:rsidRDefault="00F634B4" w:rsidP="00F6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B81A0" w14:textId="77CC4B4C" w:rsidR="00961CAC" w:rsidRPr="00F634B4" w:rsidRDefault="00F634B4" w:rsidP="00F63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34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68A85A" w14:textId="77777777" w:rsidR="00961CAC" w:rsidRDefault="00961CAC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F4B47" w14:textId="77777777" w:rsidR="00961CAC" w:rsidRDefault="00961CAC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7C0AD" w14:textId="1AD41C36" w:rsidR="00961CAC" w:rsidRPr="00961CAC" w:rsidRDefault="00961CAC" w:rsidP="00961C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961CAC">
        <w:rPr>
          <w:rFonts w:ascii="Times New Roman" w:hAnsi="Times New Roman" w:cs="Times New Roman"/>
          <w:b/>
          <w:bCs/>
          <w:sz w:val="24"/>
          <w:szCs w:val="24"/>
        </w:rPr>
        <w:t xml:space="preserve">ow </w:t>
      </w:r>
      <w:r w:rsidR="00F634B4">
        <w:rPr>
          <w:rFonts w:ascii="Times New Roman" w:hAnsi="Times New Roman" w:cs="Times New Roman"/>
          <w:b/>
          <w:bCs/>
          <w:sz w:val="24"/>
          <w:szCs w:val="24"/>
        </w:rPr>
        <w:t>does the initiative further</w:t>
      </w:r>
      <w:r w:rsidRPr="00961C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Dean’s vision for the </w:t>
      </w:r>
      <w:r w:rsidRPr="00961CAC">
        <w:rPr>
          <w:rFonts w:ascii="Times New Roman" w:hAnsi="Times New Roman" w:cs="Times New Roman"/>
          <w:b/>
          <w:bCs/>
          <w:sz w:val="24"/>
          <w:szCs w:val="24"/>
        </w:rPr>
        <w:t>mission and strategic priorities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 the college</w:t>
      </w:r>
      <w:r w:rsidR="00F634B4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5379D8A" w14:textId="77777777" w:rsidR="00961CAC" w:rsidRDefault="00961CAC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3982B" w14:textId="77777777" w:rsidR="00961CAC" w:rsidRDefault="00961CAC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165B6" w14:textId="77777777" w:rsidR="00961CAC" w:rsidRDefault="00961CAC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7EAE2" w14:textId="77777777" w:rsidR="00961CAC" w:rsidRDefault="00961CAC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0285D" w14:textId="77777777" w:rsidR="00961CAC" w:rsidRDefault="00961CAC" w:rsidP="0096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93B99" w14:textId="77777777" w:rsidR="00961CAC" w:rsidRDefault="00961CAC" w:rsidP="0096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01ED2" w14:textId="77777777" w:rsidR="00961CAC" w:rsidRPr="00961CAC" w:rsidRDefault="00961CAC" w:rsidP="0096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B27A4" w14:textId="77777777" w:rsidR="00961CAC" w:rsidRDefault="00961CAC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CB81C" w14:textId="77777777" w:rsidR="00961CAC" w:rsidRDefault="00961CAC" w:rsidP="0010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FFBFC" w14:textId="3ED4C4FD" w:rsidR="00961CAC" w:rsidRPr="00961CAC" w:rsidRDefault="00B91D70" w:rsidP="006518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What is the direct impact, if any, </w:t>
      </w:r>
      <w:r w:rsidR="00961CAC">
        <w:rPr>
          <w:rFonts w:ascii="Times New Roman" w:hAnsi="Times New Roman" w:cs="Times New Roman"/>
          <w:b/>
          <w:bCs/>
          <w:sz w:val="24"/>
          <w:szCs w:val="24"/>
        </w:rPr>
        <w:t>of this initiative on the student educa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tional </w:t>
      </w:r>
      <w:r w:rsidR="00961CAC">
        <w:rPr>
          <w:rFonts w:ascii="Times New Roman" w:hAnsi="Times New Roman" w:cs="Times New Roman"/>
          <w:b/>
          <w:bCs/>
          <w:sz w:val="24"/>
          <w:szCs w:val="24"/>
        </w:rPr>
        <w:t xml:space="preserve">experience? </w:t>
      </w:r>
    </w:p>
    <w:p w14:paraId="03F2EF75" w14:textId="77777777" w:rsidR="00961CAC" w:rsidRDefault="00961CAC" w:rsidP="0096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90731" w14:textId="048A9CA9" w:rsidR="00961CAC" w:rsidRDefault="00961CAC" w:rsidP="0096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8B44B" w14:textId="564AFC30" w:rsidR="00BF2006" w:rsidRDefault="00BF2006" w:rsidP="0096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99C99" w14:textId="0CB96749" w:rsidR="00F634B4" w:rsidRDefault="00F634B4" w:rsidP="0096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C1CDB" w14:textId="77777777" w:rsidR="00F634B4" w:rsidRDefault="00F634B4" w:rsidP="0096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F5924E" w14:textId="77777777" w:rsidR="009239E9" w:rsidRDefault="009239E9" w:rsidP="0096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A9A52" w14:textId="3098AFD1" w:rsidR="009239E9" w:rsidRDefault="004D0D5F" w:rsidP="004D0D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What will be the most appealing aspect of the initiative to donors? </w:t>
      </w:r>
    </w:p>
    <w:p w14:paraId="771D9122" w14:textId="4455CB53" w:rsidR="004D0D5F" w:rsidRDefault="004D0D5F" w:rsidP="0096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6004D" w14:textId="67198439" w:rsidR="004D0D5F" w:rsidRDefault="004D0D5F" w:rsidP="0096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27CE3" w14:textId="77777777" w:rsidR="00BF2006" w:rsidRDefault="00BF2006" w:rsidP="0096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F096B" w14:textId="2EABE662" w:rsidR="00961CAC" w:rsidRDefault="00961CAC" w:rsidP="0096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21BDD" w14:textId="32E3B418" w:rsidR="00F634B4" w:rsidRDefault="00F634B4" w:rsidP="0096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0C925" w14:textId="77777777" w:rsidR="00F634B4" w:rsidRDefault="00F634B4" w:rsidP="0096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9083E" w14:textId="7446332B" w:rsidR="00961CAC" w:rsidRDefault="00961CAC" w:rsidP="005744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1CAC">
        <w:rPr>
          <w:rFonts w:ascii="Times New Roman" w:hAnsi="Times New Roman" w:cs="Times New Roman"/>
          <w:b/>
          <w:bCs/>
          <w:sz w:val="24"/>
          <w:szCs w:val="24"/>
        </w:rPr>
        <w:t xml:space="preserve">List of prospective donors (individuals, businesses, corporations, foundations) who may be interested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supporting this initiative and any direct connections you have with these potential funders. </w:t>
      </w:r>
    </w:p>
    <w:p w14:paraId="442600D7" w14:textId="77777777" w:rsidR="00A02418" w:rsidRDefault="00A02418" w:rsidP="00A0241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DF91B" w14:textId="77777777" w:rsidR="00961CAC" w:rsidRDefault="00961CAC" w:rsidP="0096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A5EB1" w14:textId="77777777" w:rsidR="009239E9" w:rsidRDefault="009239E9" w:rsidP="0096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F9CFF" w14:textId="77777777" w:rsidR="009239E9" w:rsidRDefault="009239E9" w:rsidP="0096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69D4F" w14:textId="69ADE5CE" w:rsidR="00961CAC" w:rsidRDefault="00961CAC" w:rsidP="0096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60BC4" w14:textId="77777777" w:rsidR="00BF2006" w:rsidRDefault="00BF2006" w:rsidP="00961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D9BCA" w14:textId="6E5D75C3" w:rsidR="00961CAC" w:rsidRDefault="00961CAC" w:rsidP="00AC67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1CAC">
        <w:rPr>
          <w:rFonts w:ascii="Times New Roman" w:hAnsi="Times New Roman" w:cs="Times New Roman"/>
          <w:b/>
          <w:bCs/>
          <w:sz w:val="24"/>
          <w:szCs w:val="24"/>
        </w:rPr>
        <w:t xml:space="preserve">What other funds </w:t>
      </w:r>
      <w:r w:rsidR="00F634B4">
        <w:rPr>
          <w:rFonts w:ascii="Times New Roman" w:hAnsi="Times New Roman" w:cs="Times New Roman"/>
          <w:b/>
          <w:bCs/>
          <w:sz w:val="24"/>
          <w:szCs w:val="24"/>
        </w:rPr>
        <w:t>could</w:t>
      </w:r>
      <w:r w:rsidRPr="00961CAC">
        <w:rPr>
          <w:rFonts w:ascii="Times New Roman" w:hAnsi="Times New Roman" w:cs="Times New Roman"/>
          <w:b/>
          <w:bCs/>
          <w:sz w:val="24"/>
          <w:szCs w:val="24"/>
        </w:rPr>
        <w:t xml:space="preserve"> be used to achieve the desired objectiv</w:t>
      </w:r>
      <w:r w:rsidR="00F634B4">
        <w:rPr>
          <w:rFonts w:ascii="Times New Roman" w:hAnsi="Times New Roman" w:cs="Times New Roman"/>
          <w:b/>
          <w:bCs/>
          <w:sz w:val="24"/>
          <w:szCs w:val="24"/>
        </w:rPr>
        <w:t>e (include University support)? Why is private support</w:t>
      </w:r>
      <w:r w:rsidRPr="00961CAC">
        <w:rPr>
          <w:rFonts w:ascii="Times New Roman" w:hAnsi="Times New Roman" w:cs="Times New Roman"/>
          <w:b/>
          <w:bCs/>
          <w:sz w:val="24"/>
          <w:szCs w:val="24"/>
        </w:rPr>
        <w:t xml:space="preserve"> the best way to meet t</w:t>
      </w:r>
      <w:r w:rsidR="00F634B4">
        <w:rPr>
          <w:rFonts w:ascii="Times New Roman" w:hAnsi="Times New Roman" w:cs="Times New Roman"/>
          <w:b/>
          <w:bCs/>
          <w:sz w:val="24"/>
          <w:szCs w:val="24"/>
        </w:rPr>
        <w:t>he identified need?</w:t>
      </w:r>
    </w:p>
    <w:p w14:paraId="650E8825" w14:textId="77777777" w:rsidR="009239E9" w:rsidRDefault="009239E9" w:rsidP="00923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9E5A1" w14:textId="330E48AD" w:rsidR="009239E9" w:rsidRDefault="009239E9" w:rsidP="00923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6F2F5" w14:textId="77777777" w:rsidR="00BF2006" w:rsidRDefault="00BF2006" w:rsidP="00923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B4ACC" w14:textId="150D93B4" w:rsidR="009239E9" w:rsidRDefault="009239E9" w:rsidP="00923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82327" w14:textId="77777777" w:rsidR="00F634B4" w:rsidRDefault="00F634B4" w:rsidP="00923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150F3" w14:textId="77777777" w:rsidR="009239E9" w:rsidRDefault="009239E9" w:rsidP="00923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B2FC7" w14:textId="6C9E6ECD" w:rsidR="009239E9" w:rsidRPr="009239E9" w:rsidRDefault="009239E9" w:rsidP="00D914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39E9">
        <w:rPr>
          <w:rFonts w:ascii="Times New Roman" w:hAnsi="Times New Roman" w:cs="Times New Roman"/>
          <w:b/>
          <w:bCs/>
          <w:sz w:val="24"/>
          <w:szCs w:val="24"/>
        </w:rPr>
        <w:t xml:space="preserve">Does this initiative require space renovations or a new facility? </w:t>
      </w:r>
      <w:r w:rsidR="00F634B4">
        <w:rPr>
          <w:rFonts w:ascii="Times New Roman" w:hAnsi="Times New Roman" w:cs="Times New Roman"/>
          <w:b/>
          <w:bCs/>
          <w:sz w:val="24"/>
          <w:szCs w:val="24"/>
        </w:rPr>
        <w:t>(If so, before fundraising for approved initiatives can begin, you will need to contact Campus Planning and Design for a detailed budget estimate.)</w:t>
      </w:r>
    </w:p>
    <w:p w14:paraId="30E4B34B" w14:textId="2E4CB8F3" w:rsidR="009239E9" w:rsidRDefault="009239E9" w:rsidP="009239E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39E9">
        <w:rPr>
          <w:rFonts w:ascii="Times New Roman" w:hAnsi="Times New Roman" w:cs="Times New Roman"/>
          <w:b/>
          <w:bCs/>
          <w:sz w:val="24"/>
          <w:szCs w:val="24"/>
        </w:rPr>
        <w:t>Yes</w:t>
      </w:r>
    </w:p>
    <w:p w14:paraId="11ADA1E0" w14:textId="77777777" w:rsidR="00F634B4" w:rsidRDefault="00F634B4" w:rsidP="00F634B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39E9">
        <w:rPr>
          <w:rFonts w:ascii="Times New Roman" w:hAnsi="Times New Roman" w:cs="Times New Roman"/>
          <w:b/>
          <w:bCs/>
          <w:sz w:val="24"/>
          <w:szCs w:val="24"/>
        </w:rPr>
        <w:t>No</w:t>
      </w:r>
    </w:p>
    <w:p w14:paraId="5060190B" w14:textId="77777777" w:rsidR="00F634B4" w:rsidRDefault="00F634B4" w:rsidP="00F634B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AB49F" w14:textId="189962F1" w:rsidR="009239E9" w:rsidRDefault="009239E9" w:rsidP="009239E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6DE0" w14:textId="6704F84C" w:rsidR="00F634B4" w:rsidRDefault="00F634B4" w:rsidP="009239E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67837" w14:textId="00FB1AA4" w:rsidR="00F634B4" w:rsidRDefault="00F634B4" w:rsidP="009239E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9B396" w14:textId="77777777" w:rsidR="00A02418" w:rsidRDefault="00A02418" w:rsidP="009239E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00F0D" w14:textId="77777777" w:rsidR="009239E9" w:rsidRDefault="009239E9" w:rsidP="009239E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E5704" w14:textId="186147E0" w:rsidR="009239E9" w:rsidRDefault="009848F7" w:rsidP="00560E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Will additional funding be required to sustain the initiative long-term? If yes, where will that money come from?</w:t>
      </w:r>
    </w:p>
    <w:p w14:paraId="5F8F5585" w14:textId="6655A77E" w:rsidR="009848F7" w:rsidRDefault="009848F7" w:rsidP="009848F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39E9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="009B17F1">
        <w:rPr>
          <w:rFonts w:ascii="Times New Roman" w:hAnsi="Times New Roman" w:cs="Times New Roman"/>
          <w:b/>
          <w:bCs/>
          <w:sz w:val="24"/>
          <w:szCs w:val="24"/>
        </w:rPr>
        <w:t xml:space="preserve"> – source of funds:</w:t>
      </w:r>
    </w:p>
    <w:p w14:paraId="18D0B7D8" w14:textId="77777777" w:rsidR="009848F7" w:rsidRDefault="009848F7" w:rsidP="009848F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39E9">
        <w:rPr>
          <w:rFonts w:ascii="Times New Roman" w:hAnsi="Times New Roman" w:cs="Times New Roman"/>
          <w:b/>
          <w:bCs/>
          <w:sz w:val="24"/>
          <w:szCs w:val="24"/>
        </w:rPr>
        <w:t>No</w:t>
      </w:r>
    </w:p>
    <w:p w14:paraId="664D0081" w14:textId="670F22CE" w:rsidR="009239E9" w:rsidRDefault="009239E9" w:rsidP="00923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93CB7" w14:textId="77777777" w:rsidR="009239E9" w:rsidRDefault="009239E9" w:rsidP="00923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B08E0" w14:textId="3CEFC4A7" w:rsidR="009239E9" w:rsidRDefault="009239E9" w:rsidP="009239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39E9">
        <w:rPr>
          <w:rFonts w:ascii="Times New Roman" w:hAnsi="Times New Roman" w:cs="Times New Roman"/>
          <w:b/>
          <w:bCs/>
          <w:sz w:val="24"/>
          <w:szCs w:val="24"/>
        </w:rPr>
        <w:t xml:space="preserve">Proposed </w:t>
      </w:r>
      <w:r w:rsidR="00AF7651">
        <w:rPr>
          <w:rFonts w:ascii="Times New Roman" w:hAnsi="Times New Roman" w:cs="Times New Roman"/>
          <w:b/>
          <w:bCs/>
          <w:sz w:val="24"/>
          <w:szCs w:val="24"/>
        </w:rPr>
        <w:t>timeline, including important deadlines</w:t>
      </w:r>
      <w:r w:rsidR="009848F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5D74098" w14:textId="619C2DFE" w:rsidR="00BF2006" w:rsidRDefault="00BF2006" w:rsidP="00BF2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D4ECD" w14:textId="77777777" w:rsidR="00BF2006" w:rsidRPr="00BF2006" w:rsidRDefault="00BF2006" w:rsidP="00BF20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075C1" w14:textId="77777777" w:rsidR="009239E9" w:rsidRDefault="009239E9" w:rsidP="009239E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25B08" w14:textId="77777777" w:rsidR="009239E9" w:rsidRDefault="009239E9" w:rsidP="009239E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B2DBA" w14:textId="77777777" w:rsidR="009239E9" w:rsidRPr="009239E9" w:rsidRDefault="009239E9" w:rsidP="009239E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62104" w14:textId="77777777" w:rsidR="009239E9" w:rsidRPr="009239E9" w:rsidRDefault="009239E9" w:rsidP="009239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239E9">
        <w:rPr>
          <w:rFonts w:ascii="Times New Roman" w:hAnsi="Times New Roman" w:cs="Times New Roman"/>
          <w:b/>
          <w:bCs/>
          <w:sz w:val="24"/>
          <w:szCs w:val="24"/>
        </w:rPr>
        <w:t xml:space="preserve">f fundraising effort is launched and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does not meet the monetary goal what is the </w:t>
      </w:r>
      <w:r w:rsidR="00AF7651">
        <w:rPr>
          <w:rFonts w:ascii="Times New Roman" w:hAnsi="Times New Roman" w:cs="Times New Roman"/>
          <w:b/>
          <w:bCs/>
          <w:sz w:val="24"/>
          <w:szCs w:val="24"/>
        </w:rPr>
        <w:t xml:space="preserve">alternative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plan? </w:t>
      </w:r>
    </w:p>
    <w:p w14:paraId="292D9E99" w14:textId="10E4ED09" w:rsidR="009239E9" w:rsidRDefault="009239E9" w:rsidP="009239E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62E96" w14:textId="201612CD" w:rsidR="00BF2006" w:rsidRDefault="00BF2006" w:rsidP="009239E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C01F1" w14:textId="77777777" w:rsidR="00BF2006" w:rsidRDefault="00BF2006" w:rsidP="009239E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A2F12" w14:textId="77777777" w:rsidR="009239E9" w:rsidRDefault="009239E9" w:rsidP="009239E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C9710" w14:textId="77777777" w:rsidR="009239E9" w:rsidRDefault="009239E9" w:rsidP="009239E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F632C" w14:textId="77777777" w:rsidR="009239E9" w:rsidRDefault="009239E9" w:rsidP="009239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5"/>
          <w:szCs w:val="15"/>
        </w:rPr>
      </w:pPr>
    </w:p>
    <w:p w14:paraId="065C59FE" w14:textId="77777777" w:rsidR="009239E9" w:rsidRDefault="009239E9" w:rsidP="009239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5"/>
          <w:szCs w:val="15"/>
        </w:rPr>
      </w:pPr>
    </w:p>
    <w:p w14:paraId="1FF511EF" w14:textId="764E7D53" w:rsidR="009239E9" w:rsidRPr="009B17F1" w:rsidRDefault="00995142" w:rsidP="00923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17F1">
        <w:rPr>
          <w:rFonts w:ascii="Times New Roman" w:hAnsi="Times New Roman" w:cs="Times New Roman"/>
          <w:bCs/>
          <w:color w:val="000000"/>
          <w:sz w:val="24"/>
          <w:szCs w:val="24"/>
        </w:rPr>
        <w:t>Requestor’s</w:t>
      </w:r>
      <w:r w:rsidR="009239E9" w:rsidRPr="009B1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Signature: </w:t>
      </w:r>
      <w:r w:rsidR="009239E9" w:rsidRPr="009B17F1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 </w:t>
      </w:r>
      <w:r w:rsidR="009239E9" w:rsidRPr="009B1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Date: </w:t>
      </w:r>
      <w:r w:rsidR="009239E9" w:rsidRPr="009B17F1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9B17F1" w:rsidRPr="009B17F1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14:paraId="64C31792" w14:textId="7FBCA295" w:rsidR="009239E9" w:rsidRPr="009B17F1" w:rsidRDefault="009239E9" w:rsidP="00923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767A52A" w14:textId="087EBF67" w:rsidR="009B17F1" w:rsidRPr="009B17F1" w:rsidRDefault="00100704" w:rsidP="009B1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Required signatures</w:t>
      </w:r>
    </w:p>
    <w:p w14:paraId="536AABAA" w14:textId="77777777" w:rsidR="009B17F1" w:rsidRPr="009B17F1" w:rsidRDefault="009B17F1" w:rsidP="00923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6C34E6" w14:textId="4E37F2CE" w:rsidR="009239E9" w:rsidRPr="009B17F1" w:rsidRDefault="009239E9" w:rsidP="00923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17F1">
        <w:rPr>
          <w:rFonts w:ascii="Times New Roman" w:hAnsi="Times New Roman" w:cs="Times New Roman"/>
          <w:color w:val="000000"/>
          <w:sz w:val="24"/>
          <w:szCs w:val="24"/>
        </w:rPr>
        <w:t>Chair/Director: ________________________________</w:t>
      </w:r>
      <w:r w:rsidR="009848F7" w:rsidRPr="009B17F1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9B17F1" w:rsidRPr="009B17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1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Date: </w:t>
      </w:r>
      <w:r w:rsidR="009B17F1" w:rsidRPr="009B17F1"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14:paraId="713634DE" w14:textId="77777777" w:rsidR="009239E9" w:rsidRPr="009B17F1" w:rsidRDefault="009239E9" w:rsidP="00923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971645" w14:textId="77777777" w:rsidR="009239E9" w:rsidRPr="009B17F1" w:rsidRDefault="009239E9" w:rsidP="00923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120F76" w14:textId="3E488900" w:rsidR="009239E9" w:rsidRPr="009B17F1" w:rsidRDefault="009239E9" w:rsidP="009239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1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Dean Signature: </w:t>
      </w:r>
      <w:r w:rsidRPr="009B17F1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 </w:t>
      </w:r>
      <w:r w:rsidRPr="009B1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Date: </w:t>
      </w:r>
      <w:r w:rsidRPr="009B17F1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9B17F1" w:rsidRPr="009B17F1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25243271" w14:textId="78AFE64D" w:rsidR="009B17F1" w:rsidRDefault="009B17F1" w:rsidP="009239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5"/>
          <w:szCs w:val="15"/>
        </w:rPr>
      </w:pPr>
    </w:p>
    <w:p w14:paraId="2252AD5B" w14:textId="77777777" w:rsidR="009B17F1" w:rsidRDefault="009B17F1" w:rsidP="009B17F1">
      <w:pPr>
        <w:spacing w:after="0" w:line="240" w:lineRule="auto"/>
        <w:jc w:val="center"/>
        <w:rPr>
          <w:i/>
          <w:szCs w:val="24"/>
        </w:rPr>
      </w:pPr>
    </w:p>
    <w:p w14:paraId="4FA590A1" w14:textId="5E73FA35" w:rsidR="009B17F1" w:rsidRPr="00BF2006" w:rsidRDefault="009B17F1" w:rsidP="009B17F1">
      <w:pPr>
        <w:spacing w:after="0" w:line="240" w:lineRule="auto"/>
        <w:jc w:val="center"/>
        <w:rPr>
          <w:i/>
          <w:szCs w:val="24"/>
        </w:rPr>
      </w:pPr>
      <w:r w:rsidRPr="00BF2006">
        <w:rPr>
          <w:i/>
          <w:szCs w:val="24"/>
        </w:rPr>
        <w:t>The Development Staff at The University of Memphis encourages and inspires donors</w:t>
      </w:r>
    </w:p>
    <w:p w14:paraId="1DAA544C" w14:textId="77777777" w:rsidR="009B17F1" w:rsidRPr="00BF2006" w:rsidRDefault="009B17F1" w:rsidP="009B17F1">
      <w:pPr>
        <w:spacing w:after="0" w:line="240" w:lineRule="auto"/>
        <w:jc w:val="center"/>
        <w:rPr>
          <w:i/>
          <w:szCs w:val="24"/>
        </w:rPr>
      </w:pPr>
      <w:r w:rsidRPr="00BF2006">
        <w:rPr>
          <w:i/>
          <w:szCs w:val="24"/>
        </w:rPr>
        <w:t>to support the University’s success through strategic investments to move the University</w:t>
      </w:r>
    </w:p>
    <w:p w14:paraId="2A7098FD" w14:textId="77777777" w:rsidR="009B17F1" w:rsidRPr="00BF2006" w:rsidRDefault="009B17F1" w:rsidP="009B17F1">
      <w:pPr>
        <w:spacing w:after="0" w:line="240" w:lineRule="auto"/>
        <w:jc w:val="center"/>
        <w:rPr>
          <w:i/>
          <w:szCs w:val="24"/>
        </w:rPr>
      </w:pPr>
      <w:r w:rsidRPr="00BF2006">
        <w:rPr>
          <w:i/>
          <w:szCs w:val="24"/>
        </w:rPr>
        <w:t>forward as an economic and cultural engine for the region and</w:t>
      </w:r>
    </w:p>
    <w:p w14:paraId="3CA9F049" w14:textId="77777777" w:rsidR="009B17F1" w:rsidRPr="00BF2006" w:rsidRDefault="009B17F1" w:rsidP="009B17F1">
      <w:pPr>
        <w:spacing w:after="0" w:line="240" w:lineRule="auto"/>
        <w:jc w:val="center"/>
        <w:rPr>
          <w:i/>
          <w:szCs w:val="24"/>
        </w:rPr>
      </w:pPr>
      <w:r w:rsidRPr="00BF2006">
        <w:rPr>
          <w:i/>
          <w:szCs w:val="24"/>
        </w:rPr>
        <w:t>achieve national recognition for the University.</w:t>
      </w:r>
    </w:p>
    <w:p w14:paraId="0F23133C" w14:textId="77777777" w:rsidR="009B17F1" w:rsidRPr="009239E9" w:rsidRDefault="009B17F1" w:rsidP="009B1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B17F1" w:rsidRPr="00923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53854"/>
    <w:multiLevelType w:val="hybridMultilevel"/>
    <w:tmpl w:val="1EE0F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F6"/>
    <w:rsid w:val="00042445"/>
    <w:rsid w:val="00100704"/>
    <w:rsid w:val="00105EF6"/>
    <w:rsid w:val="004D0D5F"/>
    <w:rsid w:val="005E01E0"/>
    <w:rsid w:val="006E4743"/>
    <w:rsid w:val="009239E9"/>
    <w:rsid w:val="00961CAC"/>
    <w:rsid w:val="009848F7"/>
    <w:rsid w:val="00995142"/>
    <w:rsid w:val="009B17F1"/>
    <w:rsid w:val="00A02418"/>
    <w:rsid w:val="00AF7651"/>
    <w:rsid w:val="00B91D70"/>
    <w:rsid w:val="00BF2006"/>
    <w:rsid w:val="00C24BA5"/>
    <w:rsid w:val="00C35C19"/>
    <w:rsid w:val="00EE4E99"/>
    <w:rsid w:val="00F6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DEA1"/>
  <w15:chartTrackingRefBased/>
  <w15:docId w15:val="{7A5AAA4B-CA78-4B88-8961-DBE3771E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C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7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6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6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76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J Goliver (kjgliver)</dc:creator>
  <cp:keywords/>
  <dc:description/>
  <cp:lastModifiedBy>Joanna Elizabeth Curtis (jecurtis)</cp:lastModifiedBy>
  <cp:revision>2</cp:revision>
  <cp:lastPrinted>2017-04-17T15:27:00Z</cp:lastPrinted>
  <dcterms:created xsi:type="dcterms:W3CDTF">2018-04-25T20:08:00Z</dcterms:created>
  <dcterms:modified xsi:type="dcterms:W3CDTF">2018-04-25T20:08:00Z</dcterms:modified>
</cp:coreProperties>
</file>