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6B10" w14:textId="7F3A1455" w:rsidR="00CE0856" w:rsidRPr="001F3E87" w:rsidRDefault="00800625">
      <w:pPr>
        <w:jc w:val="center"/>
        <w:rPr>
          <w:rFonts w:ascii="Arial" w:eastAsia="Helvetica Neue" w:hAnsi="Arial" w:cs="Arial"/>
          <w:b/>
          <w:sz w:val="32"/>
          <w:szCs w:val="32"/>
        </w:rPr>
      </w:pPr>
      <w:r w:rsidRPr="001F3E87">
        <w:rPr>
          <w:rFonts w:ascii="Arial" w:eastAsia="Helvetica Neue" w:hAnsi="Arial" w:cs="Arial"/>
          <w:b/>
          <w:sz w:val="32"/>
          <w:szCs w:val="32"/>
        </w:rPr>
        <w:t xml:space="preserve">BCP Instruction </w:t>
      </w:r>
      <w:r w:rsidR="00D26394" w:rsidRPr="001F3E87">
        <w:rPr>
          <w:rFonts w:ascii="Arial" w:eastAsia="Helvetica Neue" w:hAnsi="Arial" w:cs="Arial"/>
          <w:b/>
          <w:sz w:val="32"/>
          <w:szCs w:val="32"/>
        </w:rPr>
        <w:t xml:space="preserve">&amp; Planning </w:t>
      </w:r>
      <w:r w:rsidRPr="001F3E87">
        <w:rPr>
          <w:rFonts w:ascii="Arial" w:eastAsia="Helvetica Neue" w:hAnsi="Arial" w:cs="Arial"/>
          <w:b/>
          <w:sz w:val="32"/>
          <w:szCs w:val="32"/>
        </w:rPr>
        <w:t>Form</w:t>
      </w:r>
    </w:p>
    <w:p w14:paraId="2BA5FD63" w14:textId="77777777" w:rsidR="00CE0856" w:rsidRPr="00753103" w:rsidRDefault="00CE0856">
      <w:pPr>
        <w:rPr>
          <w:rFonts w:ascii="Arial" w:eastAsia="Helvetica Neue" w:hAnsi="Arial" w:cs="Arial"/>
          <w:b/>
          <w:sz w:val="18"/>
          <w:szCs w:val="18"/>
        </w:rPr>
      </w:pPr>
    </w:p>
    <w:p w14:paraId="19F677C3" w14:textId="77777777" w:rsidR="00CE0856" w:rsidRPr="004F027E" w:rsidRDefault="001B03C2">
      <w:pPr>
        <w:rPr>
          <w:rFonts w:ascii="Arial" w:eastAsia="Helvetica Neue" w:hAnsi="Arial" w:cs="Arial"/>
          <w:b/>
          <w:sz w:val="22"/>
          <w:szCs w:val="22"/>
        </w:rPr>
      </w:pPr>
      <w:r w:rsidRPr="004F027E">
        <w:rPr>
          <w:rFonts w:ascii="Arial" w:eastAsia="Helvetica Neue" w:hAnsi="Arial" w:cs="Arial"/>
          <w:b/>
          <w:sz w:val="22"/>
          <w:szCs w:val="22"/>
        </w:rPr>
        <w:t xml:space="preserve">Introduction  </w:t>
      </w:r>
    </w:p>
    <w:p w14:paraId="1F5D418B" w14:textId="060D9AD7" w:rsidR="00CE0856" w:rsidRPr="004F027E" w:rsidRDefault="001B03C2">
      <w:pPr>
        <w:rPr>
          <w:rFonts w:ascii="Arial" w:eastAsia="Helvetica Neue" w:hAnsi="Arial" w:cs="Arial"/>
          <w:sz w:val="22"/>
          <w:szCs w:val="22"/>
        </w:rPr>
      </w:pPr>
      <w:r w:rsidRPr="004F027E">
        <w:rPr>
          <w:rFonts w:ascii="Arial" w:eastAsia="Helvetica Neue" w:hAnsi="Arial" w:cs="Arial"/>
          <w:sz w:val="22"/>
          <w:szCs w:val="22"/>
        </w:rPr>
        <w:t xml:space="preserve">Use this </w:t>
      </w:r>
      <w:r w:rsidR="00A327AE" w:rsidRPr="004F027E">
        <w:rPr>
          <w:rFonts w:ascii="Arial" w:eastAsia="Helvetica Neue" w:hAnsi="Arial" w:cs="Arial"/>
          <w:sz w:val="22"/>
          <w:szCs w:val="22"/>
        </w:rPr>
        <w:t>planning</w:t>
      </w:r>
      <w:r w:rsidRPr="004F027E">
        <w:rPr>
          <w:rFonts w:ascii="Arial" w:eastAsia="Helvetica Neue" w:hAnsi="Arial" w:cs="Arial"/>
          <w:sz w:val="22"/>
          <w:szCs w:val="22"/>
        </w:rPr>
        <w:t xml:space="preserve"> form to gather information for your continuity plan. The questions in this document are the same questions that are displayed in the online tool. You can </w:t>
      </w:r>
      <w:r w:rsidR="0016769A" w:rsidRPr="004F027E">
        <w:rPr>
          <w:rFonts w:ascii="Arial" w:eastAsia="Helvetica Neue" w:hAnsi="Arial" w:cs="Arial"/>
          <w:sz w:val="22"/>
          <w:szCs w:val="22"/>
        </w:rPr>
        <w:t xml:space="preserve">gather information from your </w:t>
      </w:r>
      <w:r w:rsidR="000C5F77" w:rsidRPr="004F027E">
        <w:rPr>
          <w:rFonts w:ascii="Arial" w:eastAsia="Helvetica Neue" w:hAnsi="Arial" w:cs="Arial"/>
          <w:sz w:val="22"/>
          <w:szCs w:val="22"/>
        </w:rPr>
        <w:t>colleagues</w:t>
      </w:r>
      <w:r w:rsidR="0016769A" w:rsidRPr="004F027E">
        <w:rPr>
          <w:rFonts w:ascii="Arial" w:eastAsia="Helvetica Neue" w:hAnsi="Arial" w:cs="Arial"/>
          <w:sz w:val="22"/>
          <w:szCs w:val="22"/>
        </w:rPr>
        <w:t xml:space="preserve"> </w:t>
      </w:r>
      <w:r w:rsidRPr="004F027E">
        <w:rPr>
          <w:rFonts w:ascii="Arial" w:eastAsia="Helvetica Neue" w:hAnsi="Arial" w:cs="Arial"/>
          <w:sz w:val="22"/>
          <w:szCs w:val="22"/>
        </w:rPr>
        <w:t>over the phone or in person</w:t>
      </w:r>
      <w:r w:rsidR="000C5F77" w:rsidRPr="004F027E">
        <w:rPr>
          <w:rFonts w:ascii="Arial" w:eastAsia="Helvetica Neue" w:hAnsi="Arial" w:cs="Arial"/>
          <w:sz w:val="22"/>
          <w:szCs w:val="22"/>
        </w:rPr>
        <w:t xml:space="preserve"> (when appropriate)</w:t>
      </w:r>
      <w:r w:rsidRPr="004F027E">
        <w:rPr>
          <w:rFonts w:ascii="Arial" w:eastAsia="Helvetica Neue" w:hAnsi="Arial" w:cs="Arial"/>
          <w:sz w:val="22"/>
          <w:szCs w:val="22"/>
        </w:rPr>
        <w:t xml:space="preserve"> or provide the questions electronically to department members </w:t>
      </w:r>
      <w:r w:rsidR="00FE4585" w:rsidRPr="004F027E">
        <w:rPr>
          <w:rFonts w:ascii="Arial" w:eastAsia="Helvetica Neue" w:hAnsi="Arial" w:cs="Arial"/>
          <w:sz w:val="22"/>
          <w:szCs w:val="22"/>
        </w:rPr>
        <w:t>for input</w:t>
      </w:r>
      <w:r w:rsidRPr="004F027E">
        <w:rPr>
          <w:rFonts w:ascii="Arial" w:eastAsia="Helvetica Neue" w:hAnsi="Arial" w:cs="Arial"/>
          <w:sz w:val="22"/>
          <w:szCs w:val="22"/>
        </w:rPr>
        <w:t xml:space="preserve">. Return to the online tool to enter the responses you have collected. </w:t>
      </w:r>
    </w:p>
    <w:p w14:paraId="57A832D5" w14:textId="77777777" w:rsidR="00CE0856" w:rsidRPr="004F027E" w:rsidRDefault="00CE0856">
      <w:pPr>
        <w:rPr>
          <w:rFonts w:ascii="Arial" w:eastAsia="Helvetica Neue" w:hAnsi="Arial" w:cs="Arial"/>
          <w:sz w:val="22"/>
          <w:szCs w:val="22"/>
        </w:rPr>
      </w:pPr>
    </w:p>
    <w:p w14:paraId="6FCEEF26" w14:textId="10F055FE" w:rsidR="00CE0856" w:rsidRPr="004F027E" w:rsidRDefault="001B03C2">
      <w:pPr>
        <w:rPr>
          <w:rFonts w:ascii="Arial" w:eastAsia="Helvetica Neue" w:hAnsi="Arial" w:cs="Arial"/>
          <w:b/>
          <w:sz w:val="22"/>
          <w:szCs w:val="22"/>
        </w:rPr>
      </w:pPr>
      <w:r w:rsidRPr="004F027E">
        <w:rPr>
          <w:rFonts w:ascii="Arial" w:eastAsia="Helvetica Neue" w:hAnsi="Arial" w:cs="Arial"/>
          <w:sz w:val="22"/>
          <w:szCs w:val="22"/>
        </w:rPr>
        <w:t>Feel free to edit and revise the document as needed. You may wish to break this into several separate documents or remove sections</w:t>
      </w:r>
      <w:r w:rsidR="007A3076" w:rsidRPr="004F027E">
        <w:rPr>
          <w:rFonts w:ascii="Arial" w:eastAsia="Helvetica Neue" w:hAnsi="Arial" w:cs="Arial"/>
          <w:sz w:val="22"/>
          <w:szCs w:val="22"/>
        </w:rPr>
        <w:t>.</w:t>
      </w:r>
      <w:r w:rsidRPr="004F027E">
        <w:rPr>
          <w:rFonts w:ascii="Arial" w:eastAsia="Helvetica Neue" w:hAnsi="Arial" w:cs="Arial"/>
          <w:sz w:val="22"/>
          <w:szCs w:val="22"/>
        </w:rPr>
        <w:t xml:space="preserve"> Questions marked with a double asterisk ** in this document refer to areas in the tool that contain custom content (pick lists</w:t>
      </w:r>
      <w:r w:rsidR="00F54533" w:rsidRPr="004F027E">
        <w:rPr>
          <w:rFonts w:ascii="Arial" w:eastAsia="Helvetica Neue" w:hAnsi="Arial" w:cs="Arial"/>
          <w:sz w:val="22"/>
          <w:szCs w:val="22"/>
        </w:rPr>
        <w:t xml:space="preserve"> in drop down boxes</w:t>
      </w:r>
      <w:r w:rsidRPr="004F027E">
        <w:rPr>
          <w:rFonts w:ascii="Arial" w:eastAsia="Helvetica Neue" w:hAnsi="Arial" w:cs="Arial"/>
          <w:sz w:val="22"/>
          <w:szCs w:val="22"/>
        </w:rPr>
        <w:t xml:space="preserve">) for </w:t>
      </w:r>
      <w:r w:rsidR="00225191">
        <w:rPr>
          <w:rFonts w:ascii="Arial" w:eastAsia="Helvetica Neue" w:hAnsi="Arial" w:cs="Arial"/>
          <w:sz w:val="22"/>
          <w:szCs w:val="22"/>
        </w:rPr>
        <w:t>the University</w:t>
      </w:r>
      <w:r w:rsidRPr="004F027E">
        <w:rPr>
          <w:rFonts w:ascii="Arial" w:eastAsia="Helvetica Neue" w:hAnsi="Arial" w:cs="Arial"/>
          <w:sz w:val="22"/>
          <w:szCs w:val="22"/>
        </w:rPr>
        <w:t xml:space="preserve">.  </w:t>
      </w:r>
    </w:p>
    <w:p w14:paraId="53896195" w14:textId="77777777" w:rsidR="00911BCA" w:rsidRPr="003C1E04" w:rsidRDefault="00911BCA">
      <w:pPr>
        <w:jc w:val="center"/>
        <w:rPr>
          <w:rFonts w:ascii="Arial" w:eastAsia="Helvetica Neue" w:hAnsi="Arial" w:cs="Arial"/>
          <w:b/>
        </w:rPr>
      </w:pPr>
    </w:p>
    <w:p w14:paraId="15565053" w14:textId="365A634A" w:rsidR="00CE0856" w:rsidRPr="00585132" w:rsidRDefault="00467498">
      <w:pPr>
        <w:jc w:val="center"/>
        <w:rPr>
          <w:rFonts w:ascii="Arial" w:eastAsia="Helvetica Neue" w:hAnsi="Arial" w:cs="Arial"/>
          <w:b/>
          <w:u w:val="single"/>
        </w:rPr>
      </w:pPr>
      <w:r w:rsidRPr="00585132">
        <w:rPr>
          <w:rFonts w:ascii="Arial" w:eastAsia="Helvetica Neue" w:hAnsi="Arial" w:cs="Arial"/>
          <w:b/>
          <w:u w:val="single"/>
        </w:rPr>
        <w:t>Plan Details</w:t>
      </w:r>
    </w:p>
    <w:p w14:paraId="2B54452A" w14:textId="77777777" w:rsidR="00CE0856" w:rsidRPr="00922D7A" w:rsidRDefault="00CE0856">
      <w:pPr>
        <w:rPr>
          <w:rFonts w:ascii="Arial" w:eastAsia="Helvetica Neue" w:hAnsi="Arial" w:cs="Arial"/>
          <w:b/>
          <w:sz w:val="22"/>
          <w:szCs w:val="22"/>
        </w:rPr>
      </w:pPr>
    </w:p>
    <w:p w14:paraId="5AEE1AE6"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Department Information</w:t>
      </w:r>
    </w:p>
    <w:p w14:paraId="7B8ABDB2" w14:textId="77777777" w:rsidR="00CE0856" w:rsidRPr="00922D7A" w:rsidRDefault="00CE0856">
      <w:pPr>
        <w:jc w:val="center"/>
        <w:rPr>
          <w:rFonts w:ascii="Arial" w:eastAsia="Helvetica Neue" w:hAnsi="Arial" w:cs="Arial"/>
          <w:sz w:val="22"/>
          <w:szCs w:val="22"/>
        </w:rPr>
      </w:pPr>
    </w:p>
    <w:p w14:paraId="149C5532" w14:textId="77777777" w:rsidR="00CE0856" w:rsidRPr="00893674" w:rsidRDefault="001B03C2" w:rsidP="00893674">
      <w:pPr>
        <w:pStyle w:val="ListParagraph"/>
        <w:numPr>
          <w:ilvl w:val="0"/>
          <w:numId w:val="9"/>
        </w:numPr>
        <w:rPr>
          <w:rFonts w:ascii="Arial" w:eastAsia="Helvetica Neue" w:hAnsi="Arial" w:cs="Arial"/>
          <w:b/>
          <w:sz w:val="22"/>
          <w:szCs w:val="22"/>
        </w:rPr>
      </w:pPr>
      <w:r w:rsidRPr="00893674">
        <w:rPr>
          <w:rFonts w:ascii="Arial" w:eastAsia="Helvetica Neue" w:hAnsi="Arial" w:cs="Arial"/>
          <w:b/>
          <w:sz w:val="22"/>
          <w:szCs w:val="22"/>
        </w:rPr>
        <w:t xml:space="preserve">Department description: </w:t>
      </w:r>
      <w:r w:rsidRPr="00893674">
        <w:rPr>
          <w:rFonts w:ascii="Arial" w:eastAsia="Helvetica Neue" w:hAnsi="Arial" w:cs="Arial"/>
          <w:sz w:val="22"/>
          <w:szCs w:val="22"/>
        </w:rPr>
        <w:t xml:space="preserve">Provide a very brief description so that anyone picking up the plan will understand the department’s purpose. </w:t>
      </w:r>
    </w:p>
    <w:p w14:paraId="4C7D18A2" w14:textId="77777777" w:rsidR="00CE0856" w:rsidRPr="00922D7A" w:rsidRDefault="00CE0856">
      <w:pPr>
        <w:rPr>
          <w:rFonts w:ascii="Arial" w:eastAsia="Helvetica Neue" w:hAnsi="Arial" w:cs="Arial"/>
          <w:b/>
          <w:sz w:val="22"/>
          <w:szCs w:val="22"/>
        </w:rPr>
      </w:pPr>
    </w:p>
    <w:p w14:paraId="7626E4E7" w14:textId="77777777" w:rsidR="00CE0856" w:rsidRPr="00893674" w:rsidRDefault="001B03C2" w:rsidP="00893674">
      <w:pPr>
        <w:pStyle w:val="ListParagraph"/>
        <w:numPr>
          <w:ilvl w:val="0"/>
          <w:numId w:val="9"/>
        </w:numPr>
        <w:rPr>
          <w:rFonts w:ascii="Arial" w:eastAsia="Helvetica Neue" w:hAnsi="Arial" w:cs="Arial"/>
          <w:b/>
          <w:sz w:val="22"/>
          <w:szCs w:val="22"/>
        </w:rPr>
      </w:pPr>
      <w:r w:rsidRPr="00893674">
        <w:rPr>
          <w:rFonts w:ascii="Arial" w:eastAsia="Helvetica Neue" w:hAnsi="Arial" w:cs="Arial"/>
          <w:b/>
          <w:sz w:val="22"/>
          <w:szCs w:val="22"/>
        </w:rPr>
        <w:t xml:space="preserve">**Major division: </w:t>
      </w:r>
      <w:r w:rsidRPr="00893674">
        <w:rPr>
          <w:rFonts w:ascii="Arial" w:eastAsia="Helvetica Neue" w:hAnsi="Arial" w:cs="Arial"/>
          <w:sz w:val="22"/>
          <w:szCs w:val="22"/>
        </w:rPr>
        <w:t>from the onscreen drop-down list, select the division to which this department reports.</w:t>
      </w:r>
    </w:p>
    <w:p w14:paraId="4D285AE4" w14:textId="77777777" w:rsidR="00CE0856" w:rsidRPr="00922D7A" w:rsidRDefault="00CE0856">
      <w:pPr>
        <w:rPr>
          <w:rFonts w:ascii="Arial" w:eastAsia="Helvetica Neue" w:hAnsi="Arial" w:cs="Arial"/>
          <w:b/>
          <w:sz w:val="22"/>
          <w:szCs w:val="22"/>
        </w:rPr>
      </w:pPr>
    </w:p>
    <w:p w14:paraId="2033C91A" w14:textId="77777777" w:rsidR="00CE0856" w:rsidRPr="00893674" w:rsidRDefault="001B03C2" w:rsidP="00893674">
      <w:pPr>
        <w:pStyle w:val="ListParagraph"/>
        <w:numPr>
          <w:ilvl w:val="0"/>
          <w:numId w:val="9"/>
        </w:numPr>
        <w:rPr>
          <w:rFonts w:ascii="Arial" w:eastAsia="Helvetica Neue" w:hAnsi="Arial" w:cs="Arial"/>
          <w:sz w:val="22"/>
          <w:szCs w:val="22"/>
        </w:rPr>
      </w:pPr>
      <w:r w:rsidRPr="00893674">
        <w:rPr>
          <w:rFonts w:ascii="Arial" w:eastAsia="Helvetica Neue" w:hAnsi="Arial" w:cs="Arial"/>
          <w:b/>
          <w:sz w:val="22"/>
          <w:szCs w:val="22"/>
        </w:rPr>
        <w:t>Number of personnel:</w:t>
      </w:r>
      <w:r w:rsidRPr="00893674">
        <w:rPr>
          <w:rFonts w:ascii="Arial" w:eastAsia="Helvetica Neue" w:hAnsi="Arial" w:cs="Arial"/>
          <w:sz w:val="22"/>
          <w:szCs w:val="22"/>
        </w:rPr>
        <w:t xml:space="preserve"> (headcount, approximation is OK)</w:t>
      </w:r>
    </w:p>
    <w:p w14:paraId="7DB6AFFA" w14:textId="77777777" w:rsidR="00CE0856" w:rsidRPr="00922D7A" w:rsidRDefault="00CE0856">
      <w:pPr>
        <w:rPr>
          <w:rFonts w:ascii="Arial" w:eastAsia="Helvetica Neue" w:hAnsi="Arial" w:cs="Arial"/>
          <w:sz w:val="22"/>
          <w:szCs w:val="22"/>
        </w:rPr>
      </w:pPr>
    </w:p>
    <w:p w14:paraId="6489F93D"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t xml:space="preserve">Faculty and other academic appointees: </w:t>
      </w:r>
    </w:p>
    <w:p w14:paraId="1C2B76E6"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Residents/Fellows: </w:t>
      </w:r>
    </w:p>
    <w:p w14:paraId="4A7D11F2"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Staff (full-time): </w:t>
      </w:r>
    </w:p>
    <w:p w14:paraId="3B265A30"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Staff (part-time, excluding students): </w:t>
      </w:r>
    </w:p>
    <w:p w14:paraId="495EC525"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Student-staff: </w:t>
      </w:r>
    </w:p>
    <w:p w14:paraId="53BDF0E2"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Volunteers: </w:t>
      </w:r>
    </w:p>
    <w:p w14:paraId="38CF0324"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 xml:space="preserve">Guests: </w:t>
      </w:r>
    </w:p>
    <w:p w14:paraId="78B84B46" w14:textId="77777777" w:rsidR="00CE0856" w:rsidRPr="00922D7A" w:rsidRDefault="001B03C2" w:rsidP="00893674">
      <w:pPr>
        <w:ind w:left="1440"/>
        <w:rPr>
          <w:rFonts w:ascii="Arial" w:eastAsia="Helvetica Neue" w:hAnsi="Arial" w:cs="Arial"/>
          <w:sz w:val="22"/>
          <w:szCs w:val="22"/>
        </w:rPr>
      </w:pPr>
      <w:r w:rsidRPr="00922D7A">
        <w:rPr>
          <w:rFonts w:ascii="Arial" w:eastAsia="Helvetica Neue" w:hAnsi="Arial" w:cs="Arial"/>
          <w:sz w:val="22"/>
          <w:szCs w:val="22"/>
        </w:rPr>
        <w:br/>
        <w:t>Other (explain below):</w:t>
      </w:r>
    </w:p>
    <w:p w14:paraId="512CBC68" w14:textId="77777777" w:rsidR="00CE0856" w:rsidRPr="00922D7A" w:rsidRDefault="00CE0856">
      <w:pPr>
        <w:ind w:left="360"/>
        <w:rPr>
          <w:rFonts w:ascii="Arial" w:eastAsia="Helvetica Neue" w:hAnsi="Arial" w:cs="Arial"/>
          <w:sz w:val="22"/>
          <w:szCs w:val="22"/>
        </w:rPr>
      </w:pPr>
    </w:p>
    <w:p w14:paraId="3C44C4E9" w14:textId="77777777" w:rsidR="00CE0856" w:rsidRPr="00893674" w:rsidRDefault="001B03C2" w:rsidP="00893674">
      <w:pPr>
        <w:pStyle w:val="ListParagraph"/>
        <w:numPr>
          <w:ilvl w:val="0"/>
          <w:numId w:val="10"/>
        </w:numPr>
        <w:rPr>
          <w:rFonts w:ascii="Arial" w:eastAsia="Helvetica Neue" w:hAnsi="Arial" w:cs="Arial"/>
          <w:sz w:val="22"/>
          <w:szCs w:val="22"/>
        </w:rPr>
      </w:pPr>
      <w:r w:rsidRPr="00893674">
        <w:rPr>
          <w:rFonts w:ascii="Arial" w:eastAsia="Helvetica Neue" w:hAnsi="Arial" w:cs="Arial"/>
          <w:b/>
          <w:sz w:val="22"/>
          <w:szCs w:val="22"/>
        </w:rPr>
        <w:t>** Type of Department:</w:t>
      </w:r>
      <w:r w:rsidRPr="00893674">
        <w:rPr>
          <w:rFonts w:ascii="Arial" w:eastAsia="Helvetica Neue" w:hAnsi="Arial" w:cs="Arial"/>
          <w:sz w:val="22"/>
          <w:szCs w:val="22"/>
        </w:rPr>
        <w:t xml:space="preserve">  From the onscreen drop-down list, please select the description that best fits this unit. </w:t>
      </w:r>
    </w:p>
    <w:p w14:paraId="35430466" w14:textId="77777777" w:rsidR="00CE0856" w:rsidRPr="00922D7A" w:rsidRDefault="00CE0856">
      <w:pPr>
        <w:rPr>
          <w:rFonts w:ascii="Arial" w:eastAsia="Helvetica Neue" w:hAnsi="Arial" w:cs="Arial"/>
          <w:sz w:val="22"/>
          <w:szCs w:val="22"/>
        </w:rPr>
      </w:pPr>
    </w:p>
    <w:p w14:paraId="670C8A27" w14:textId="77777777" w:rsidR="00CE0856" w:rsidRPr="00893674" w:rsidRDefault="001B03C2" w:rsidP="00893674">
      <w:pPr>
        <w:pStyle w:val="ListParagraph"/>
        <w:numPr>
          <w:ilvl w:val="0"/>
          <w:numId w:val="10"/>
        </w:numPr>
        <w:rPr>
          <w:rFonts w:ascii="Arial" w:eastAsia="Helvetica Neue" w:hAnsi="Arial" w:cs="Arial"/>
          <w:sz w:val="22"/>
          <w:szCs w:val="22"/>
        </w:rPr>
      </w:pPr>
      <w:r w:rsidRPr="00893674">
        <w:rPr>
          <w:rFonts w:ascii="Arial" w:eastAsia="Helvetica Neue" w:hAnsi="Arial" w:cs="Arial"/>
          <w:b/>
          <w:sz w:val="22"/>
          <w:szCs w:val="22"/>
        </w:rPr>
        <w:t xml:space="preserve">** Location(s) occupied:  </w:t>
      </w:r>
      <w:r w:rsidRPr="00893674">
        <w:rPr>
          <w:rFonts w:ascii="Arial" w:eastAsia="Helvetica Neue" w:hAnsi="Arial" w:cs="Arial"/>
          <w:sz w:val="22"/>
          <w:szCs w:val="22"/>
        </w:rPr>
        <w:t>From</w:t>
      </w:r>
      <w:r w:rsidRPr="00893674">
        <w:rPr>
          <w:rFonts w:ascii="Arial" w:eastAsia="Helvetica Neue" w:hAnsi="Arial" w:cs="Arial"/>
          <w:b/>
          <w:sz w:val="22"/>
          <w:szCs w:val="22"/>
        </w:rPr>
        <w:t xml:space="preserve"> </w:t>
      </w:r>
      <w:r w:rsidRPr="00893674">
        <w:rPr>
          <w:rFonts w:ascii="Arial" w:eastAsia="Helvetica Neue" w:hAnsi="Arial" w:cs="Arial"/>
          <w:sz w:val="22"/>
          <w:szCs w:val="22"/>
        </w:rPr>
        <w:t>the onscreen drop-down list, select the building(s) that your unit occupies. Please indicate all space used, including storage space. Use the comments field to give specific location you occupy within the building (i.e., 3</w:t>
      </w:r>
      <w:r w:rsidRPr="00893674">
        <w:rPr>
          <w:rFonts w:ascii="Arial" w:eastAsia="Helvetica Neue" w:hAnsi="Arial" w:cs="Arial"/>
          <w:sz w:val="22"/>
          <w:szCs w:val="22"/>
          <w:vertAlign w:val="superscript"/>
        </w:rPr>
        <w:t>rd</w:t>
      </w:r>
      <w:r w:rsidRPr="00893674">
        <w:rPr>
          <w:rFonts w:ascii="Arial" w:eastAsia="Helvetica Neue" w:hAnsi="Arial" w:cs="Arial"/>
          <w:sz w:val="22"/>
          <w:szCs w:val="22"/>
        </w:rPr>
        <w:t xml:space="preserve"> floor, room 324). </w:t>
      </w:r>
    </w:p>
    <w:p w14:paraId="671CF6D9" w14:textId="77777777" w:rsidR="00CE0856" w:rsidRPr="00922D7A" w:rsidRDefault="00CE0856">
      <w:pPr>
        <w:rPr>
          <w:rFonts w:ascii="Arial" w:eastAsia="Helvetica Neue" w:hAnsi="Arial" w:cs="Arial"/>
          <w:sz w:val="22"/>
          <w:szCs w:val="22"/>
        </w:rPr>
      </w:pPr>
    </w:p>
    <w:p w14:paraId="5D36C643" w14:textId="77777777" w:rsidR="00CE0856" w:rsidRPr="00893674" w:rsidRDefault="001B03C2" w:rsidP="00893674">
      <w:pPr>
        <w:pStyle w:val="ListParagraph"/>
        <w:numPr>
          <w:ilvl w:val="0"/>
          <w:numId w:val="10"/>
        </w:numPr>
        <w:rPr>
          <w:rFonts w:ascii="Arial" w:eastAsia="Helvetica Neue" w:hAnsi="Arial" w:cs="Arial"/>
          <w:sz w:val="22"/>
          <w:szCs w:val="22"/>
        </w:rPr>
      </w:pPr>
      <w:r w:rsidRPr="00893674">
        <w:rPr>
          <w:rFonts w:ascii="Arial" w:eastAsia="Helvetica Neue" w:hAnsi="Arial" w:cs="Arial"/>
          <w:b/>
          <w:sz w:val="22"/>
          <w:szCs w:val="22"/>
        </w:rPr>
        <w:lastRenderedPageBreak/>
        <w:t xml:space="preserve">Evacuation Plans: </w:t>
      </w:r>
      <w:r w:rsidRPr="00893674">
        <w:rPr>
          <w:rFonts w:ascii="Arial" w:eastAsia="Helvetica Neue" w:hAnsi="Arial" w:cs="Arial"/>
          <w:sz w:val="22"/>
          <w:szCs w:val="22"/>
        </w:rPr>
        <w:t xml:space="preserve"> Do all your buildings have evacuation plans? Select one:</w:t>
      </w:r>
    </w:p>
    <w:p w14:paraId="1960D39B" w14:textId="77777777" w:rsidR="00CE0856" w:rsidRPr="00922D7A" w:rsidRDefault="001B03C2" w:rsidP="00075383">
      <w:pPr>
        <w:ind w:left="720"/>
        <w:rPr>
          <w:rFonts w:ascii="Arial" w:eastAsia="Helvetica Neue" w:hAnsi="Arial" w:cs="Arial"/>
          <w:sz w:val="22"/>
          <w:szCs w:val="22"/>
        </w:rPr>
      </w:pPr>
      <w:r w:rsidRPr="00922D7A">
        <w:rPr>
          <w:rFonts w:ascii="Arial" w:eastAsia="Helvetica Neue" w:hAnsi="Arial" w:cs="Arial"/>
          <w:sz w:val="22"/>
          <w:szCs w:val="22"/>
        </w:rPr>
        <w:t>Yes</w:t>
      </w:r>
    </w:p>
    <w:p w14:paraId="32A29DED" w14:textId="2F9D1B88" w:rsidR="00CE0856" w:rsidRPr="00922D7A" w:rsidRDefault="001B03C2" w:rsidP="00075383">
      <w:pPr>
        <w:ind w:left="720"/>
        <w:rPr>
          <w:rFonts w:ascii="Arial" w:eastAsia="Helvetica Neue" w:hAnsi="Arial" w:cs="Arial"/>
          <w:sz w:val="22"/>
          <w:szCs w:val="22"/>
        </w:rPr>
      </w:pPr>
      <w:r w:rsidRPr="00922D7A">
        <w:rPr>
          <w:rFonts w:ascii="Arial" w:eastAsia="Helvetica Neue" w:hAnsi="Arial" w:cs="Arial"/>
          <w:sz w:val="22"/>
          <w:szCs w:val="22"/>
        </w:rPr>
        <w:t>No</w:t>
      </w:r>
      <w:r w:rsidRPr="00922D7A">
        <w:rPr>
          <w:rFonts w:ascii="Arial" w:eastAsia="Helvetica Neue" w:hAnsi="Arial" w:cs="Arial"/>
          <w:sz w:val="22"/>
          <w:szCs w:val="22"/>
        </w:rPr>
        <w:br/>
        <w:t>Some, not all</w:t>
      </w:r>
      <w:r w:rsidRPr="00922D7A">
        <w:rPr>
          <w:rFonts w:ascii="Arial" w:eastAsia="Helvetica Neue" w:hAnsi="Arial" w:cs="Arial"/>
          <w:sz w:val="22"/>
          <w:szCs w:val="22"/>
        </w:rPr>
        <w:br/>
        <w:t>Do not know</w:t>
      </w:r>
    </w:p>
    <w:p w14:paraId="239164EA" w14:textId="2621E5D0" w:rsidR="00CE0856" w:rsidRPr="00922D7A" w:rsidRDefault="001370F2">
      <w:pPr>
        <w:ind w:left="360"/>
        <w:rPr>
          <w:rFonts w:ascii="Arial" w:eastAsia="Helvetica Neue" w:hAnsi="Arial" w:cs="Arial"/>
          <w:sz w:val="22"/>
          <w:szCs w:val="22"/>
        </w:rPr>
      </w:pPr>
      <w:r w:rsidRPr="001370F2">
        <w:rPr>
          <w:rFonts w:ascii="Arial" w:eastAsia="Helvetica Neue" w:hAnsi="Arial" w:cs="Arial"/>
          <w:noProof/>
          <w:sz w:val="22"/>
          <w:szCs w:val="22"/>
        </w:rPr>
        <mc:AlternateContent>
          <mc:Choice Requires="wps">
            <w:drawing>
              <wp:anchor distT="45720" distB="45720" distL="114300" distR="114300" simplePos="0" relativeHeight="251665408" behindDoc="0" locked="0" layoutInCell="1" allowOverlap="1" wp14:anchorId="5173FDC4" wp14:editId="0A73D92B">
                <wp:simplePos x="0" y="0"/>
                <wp:positionH relativeFrom="column">
                  <wp:posOffset>504825</wp:posOffset>
                </wp:positionH>
                <wp:positionV relativeFrom="paragraph">
                  <wp:posOffset>149225</wp:posOffset>
                </wp:positionV>
                <wp:extent cx="5229225" cy="5143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14350"/>
                        </a:xfrm>
                        <a:prstGeom prst="rect">
                          <a:avLst/>
                        </a:prstGeom>
                        <a:solidFill>
                          <a:srgbClr val="FFFFFF"/>
                        </a:solidFill>
                        <a:ln w="9525">
                          <a:solidFill>
                            <a:srgbClr val="000000"/>
                          </a:solidFill>
                          <a:miter lim="800000"/>
                          <a:headEnd/>
                          <a:tailEnd/>
                        </a:ln>
                      </wps:spPr>
                      <wps:txbx>
                        <w:txbxContent>
                          <w:p w14:paraId="0447EF96" w14:textId="4FA22D19" w:rsidR="001370F2" w:rsidRPr="00EE6E7A" w:rsidRDefault="001370F2" w:rsidP="00B96363">
                            <w:pPr>
                              <w:rPr>
                                <w:rFonts w:ascii="Arial" w:eastAsia="Helvetica Neue" w:hAnsi="Arial" w:cs="Arial"/>
                                <w:sz w:val="20"/>
                                <w:szCs w:val="20"/>
                              </w:rPr>
                            </w:pPr>
                            <w:r w:rsidRPr="00EE6E7A">
                              <w:rPr>
                                <w:rFonts w:ascii="Arial" w:eastAsia="Helvetica Neue" w:hAnsi="Arial" w:cs="Arial"/>
                                <w:i/>
                                <w:iCs/>
                                <w:sz w:val="20"/>
                                <w:szCs w:val="20"/>
                              </w:rPr>
                              <w:t xml:space="preserve">If evacuation plan(s) are available to upload to your online continuity plan. If an evacuation plan is </w:t>
                            </w:r>
                            <w:r w:rsidR="001865F4" w:rsidRPr="00EE6E7A">
                              <w:rPr>
                                <w:rFonts w:ascii="Arial" w:eastAsia="Helvetica Neue" w:hAnsi="Arial" w:cs="Arial"/>
                                <w:i/>
                                <w:iCs/>
                                <w:sz w:val="20"/>
                                <w:szCs w:val="20"/>
                              </w:rPr>
                              <w:t>n</w:t>
                            </w:r>
                            <w:r w:rsidRPr="00EE6E7A">
                              <w:rPr>
                                <w:rFonts w:ascii="Arial" w:eastAsia="Helvetica Neue" w:hAnsi="Arial" w:cs="Arial"/>
                                <w:i/>
                                <w:iCs/>
                                <w:sz w:val="20"/>
                                <w:szCs w:val="20"/>
                              </w:rPr>
                              <w:t xml:space="preserve">ot available, create an action item for the department </w:t>
                            </w:r>
                            <w:r w:rsidR="007C41CE" w:rsidRPr="00EE6E7A">
                              <w:rPr>
                                <w:rFonts w:ascii="Arial" w:eastAsia="Helvetica Neue" w:hAnsi="Arial" w:cs="Arial"/>
                                <w:i/>
                                <w:iCs/>
                                <w:sz w:val="20"/>
                                <w:szCs w:val="20"/>
                              </w:rPr>
                              <w:t xml:space="preserve">as a reminder to </w:t>
                            </w:r>
                            <w:r w:rsidR="001865F4" w:rsidRPr="00EE6E7A">
                              <w:rPr>
                                <w:rFonts w:ascii="Arial" w:eastAsia="Helvetica Neue" w:hAnsi="Arial" w:cs="Arial"/>
                                <w:i/>
                                <w:iCs/>
                                <w:sz w:val="20"/>
                                <w:szCs w:val="20"/>
                              </w:rPr>
                              <w:t>complete a plan in the future</w:t>
                            </w:r>
                            <w:r w:rsidRPr="00EE6E7A">
                              <w:rPr>
                                <w:rFonts w:ascii="Arial" w:eastAsia="Helvetica Neue" w:hAnsi="Arial" w:cs="Arial"/>
                                <w:sz w:val="20"/>
                                <w:szCs w:val="20"/>
                              </w:rPr>
                              <w:t>.</w:t>
                            </w:r>
                          </w:p>
                          <w:p w14:paraId="216DB35F" w14:textId="38695FC8" w:rsidR="001370F2" w:rsidRDefault="001370F2" w:rsidP="00186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3FDC4" id="_x0000_t202" coordsize="21600,21600" o:spt="202" path="m,l,21600r21600,l21600,xe">
                <v:stroke joinstyle="miter"/>
                <v:path gradientshapeok="t" o:connecttype="rect"/>
              </v:shapetype>
              <v:shape id="Text Box 2" o:spid="_x0000_s1026" type="#_x0000_t202" style="position:absolute;left:0;text-align:left;margin-left:39.75pt;margin-top:11.75pt;width:411.7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TtIQIAAEQEAAAOAAAAZHJzL2Uyb0RvYy54bWysU9uO0zAQfUfiHyy/07ShhW3UdLV0KUJa&#10;LtIuHzBxnMbC9gTbbVK+fsdOt1QL4gHhB8vjGR+fOTOzuh6MZgfpvEJb8tlkypm0AmtldyX/9rB9&#10;dcWZD2Br0GhlyY/S8+v1yxervitkji3qWjpGINYXfVfyNoSuyDIvWmnAT7CTlpwNOgOBTLfLagc9&#10;oRud5dPpm6xHV3cOhfSebm9HJ18n/KaRInxpGi8D0yUnbiHtLu1V3LP1Coqdg65V4kQD/oGFAWXp&#10;0zPULQRge6d+gzJKOPTYhIlAk2HTKCFTDpTNbPosm/sWOplyIXF8d5bJ/z9Y8fnw1TFVl3zOmQVD&#10;JXqQQ2DvcGB5VKfvfEFB9x2FhYGuqcopU9/dofjumcVNC3Ynb5zDvpVQE7tZfJldPB1xfASp+k9Y&#10;0zewD5iAhsaZKB2JwQidqnQ8VyZSEXS5yPNlni84E+RbzOavF6l0GRRPrzvnwweJhsVDyR1VPqHD&#10;4c6HyAaKp5D4mUet6q3SOhluV220YwegLtmmlRJ4FqYt60u+XBCPv0NM0/oThFGB2l0rU/KrcxAU&#10;Ubb3tk7NGEDp8UyUtT3pGKUbRQxDNZzqUmF9JEUdjm1NY0iHFt1Pznpq6ZL7H3twkjP90VJVlrP5&#10;PM5AMuaLtzkZ7tJTXXrACoIqeeBsPG5CmpuYusUbql6jkrCxzCOTE1dq1aT3aaziLFzaKerX8K8f&#10;AQAA//8DAFBLAwQUAAYACAAAACEAjbo+qN8AAAAJAQAADwAAAGRycy9kb3ducmV2LnhtbEyPzU7D&#10;MBCE70i8g7VIXFBr0/QvIU6FkED0Bi2Cqxu7SYS9DrabhrdnOcFpNZpPszPlZnSWDSbEzqOE26kA&#10;ZrD2usNGwtv+cbIGFpNCraxHI+HbRNhUlxelKrQ/46sZdqlhFIKxUBLalPqC81i3xqk49b1B8o4+&#10;OJVIhobroM4U7iyfCbHkTnVIH1rVm4fW1J+7k5Ownj8PH3GbvbzXy6PN081qePoKUl5fjfd3wJIZ&#10;0x8Mv/WpOlTU6eBPqCOzElb5gkgJs4wu+bnIaNuBQDFfAK9K/n9B9QMAAP//AwBQSwECLQAUAAYA&#10;CAAAACEAtoM4kv4AAADhAQAAEwAAAAAAAAAAAAAAAAAAAAAAW0NvbnRlbnRfVHlwZXNdLnhtbFBL&#10;AQItABQABgAIAAAAIQA4/SH/1gAAAJQBAAALAAAAAAAAAAAAAAAAAC8BAABfcmVscy8ucmVsc1BL&#10;AQItABQABgAIAAAAIQDIWKTtIQIAAEQEAAAOAAAAAAAAAAAAAAAAAC4CAABkcnMvZTJvRG9jLnht&#10;bFBLAQItABQABgAIAAAAIQCNuj6o3wAAAAkBAAAPAAAAAAAAAAAAAAAAAHsEAABkcnMvZG93bnJl&#10;di54bWxQSwUGAAAAAAQABADzAAAAhwUAAAAA&#10;">
                <v:textbox>
                  <w:txbxContent>
                    <w:p w14:paraId="0447EF96" w14:textId="4FA22D19" w:rsidR="001370F2" w:rsidRPr="00EE6E7A" w:rsidRDefault="001370F2" w:rsidP="00B96363">
                      <w:pPr>
                        <w:rPr>
                          <w:rFonts w:ascii="Arial" w:eastAsia="Helvetica Neue" w:hAnsi="Arial" w:cs="Arial"/>
                          <w:sz w:val="20"/>
                          <w:szCs w:val="20"/>
                        </w:rPr>
                      </w:pPr>
                      <w:r w:rsidRPr="00EE6E7A">
                        <w:rPr>
                          <w:rFonts w:ascii="Arial" w:eastAsia="Helvetica Neue" w:hAnsi="Arial" w:cs="Arial"/>
                          <w:i/>
                          <w:iCs/>
                          <w:sz w:val="20"/>
                          <w:szCs w:val="20"/>
                        </w:rPr>
                        <w:t xml:space="preserve">If evacuation plan(s) are available to upload to your online continuity plan. If an evacuation plan is </w:t>
                      </w:r>
                      <w:r w:rsidR="001865F4" w:rsidRPr="00EE6E7A">
                        <w:rPr>
                          <w:rFonts w:ascii="Arial" w:eastAsia="Helvetica Neue" w:hAnsi="Arial" w:cs="Arial"/>
                          <w:i/>
                          <w:iCs/>
                          <w:sz w:val="20"/>
                          <w:szCs w:val="20"/>
                        </w:rPr>
                        <w:t>n</w:t>
                      </w:r>
                      <w:r w:rsidRPr="00EE6E7A">
                        <w:rPr>
                          <w:rFonts w:ascii="Arial" w:eastAsia="Helvetica Neue" w:hAnsi="Arial" w:cs="Arial"/>
                          <w:i/>
                          <w:iCs/>
                          <w:sz w:val="20"/>
                          <w:szCs w:val="20"/>
                        </w:rPr>
                        <w:t xml:space="preserve">ot available, create an action item for the department </w:t>
                      </w:r>
                      <w:r w:rsidR="007C41CE" w:rsidRPr="00EE6E7A">
                        <w:rPr>
                          <w:rFonts w:ascii="Arial" w:eastAsia="Helvetica Neue" w:hAnsi="Arial" w:cs="Arial"/>
                          <w:i/>
                          <w:iCs/>
                          <w:sz w:val="20"/>
                          <w:szCs w:val="20"/>
                        </w:rPr>
                        <w:t xml:space="preserve">as a reminder to </w:t>
                      </w:r>
                      <w:r w:rsidR="001865F4" w:rsidRPr="00EE6E7A">
                        <w:rPr>
                          <w:rFonts w:ascii="Arial" w:eastAsia="Helvetica Neue" w:hAnsi="Arial" w:cs="Arial"/>
                          <w:i/>
                          <w:iCs/>
                          <w:sz w:val="20"/>
                          <w:szCs w:val="20"/>
                        </w:rPr>
                        <w:t>complete a plan in the future</w:t>
                      </w:r>
                      <w:r w:rsidRPr="00EE6E7A">
                        <w:rPr>
                          <w:rFonts w:ascii="Arial" w:eastAsia="Helvetica Neue" w:hAnsi="Arial" w:cs="Arial"/>
                          <w:sz w:val="20"/>
                          <w:szCs w:val="20"/>
                        </w:rPr>
                        <w:t>.</w:t>
                      </w:r>
                    </w:p>
                    <w:p w14:paraId="216DB35F" w14:textId="38695FC8" w:rsidR="001370F2" w:rsidRDefault="001370F2" w:rsidP="001865F4"/>
                  </w:txbxContent>
                </v:textbox>
              </v:shape>
            </w:pict>
          </mc:Fallback>
        </mc:AlternateContent>
      </w:r>
    </w:p>
    <w:p w14:paraId="77A06443" w14:textId="35E17A69" w:rsidR="00CE0856" w:rsidRDefault="00CE0856">
      <w:pPr>
        <w:ind w:left="360" w:hanging="360"/>
        <w:rPr>
          <w:rFonts w:ascii="Arial" w:eastAsia="Helvetica Neue" w:hAnsi="Arial" w:cs="Arial"/>
          <w:sz w:val="22"/>
          <w:szCs w:val="22"/>
        </w:rPr>
      </w:pPr>
    </w:p>
    <w:p w14:paraId="7B18C23A" w14:textId="7FE02580" w:rsidR="001370F2" w:rsidRDefault="001370F2">
      <w:pPr>
        <w:ind w:left="360" w:hanging="360"/>
        <w:rPr>
          <w:rFonts w:ascii="Arial" w:eastAsia="Helvetica Neue" w:hAnsi="Arial" w:cs="Arial"/>
          <w:sz w:val="22"/>
          <w:szCs w:val="22"/>
        </w:rPr>
      </w:pPr>
    </w:p>
    <w:p w14:paraId="550B9835" w14:textId="38DB1B12" w:rsidR="001370F2" w:rsidRDefault="001370F2">
      <w:pPr>
        <w:ind w:left="360" w:hanging="360"/>
        <w:rPr>
          <w:rFonts w:ascii="Arial" w:eastAsia="Helvetica Neue" w:hAnsi="Arial" w:cs="Arial"/>
          <w:sz w:val="22"/>
          <w:szCs w:val="22"/>
        </w:rPr>
      </w:pPr>
    </w:p>
    <w:p w14:paraId="590B4BF4" w14:textId="77777777" w:rsidR="001370F2" w:rsidRPr="00922D7A" w:rsidRDefault="001370F2">
      <w:pPr>
        <w:ind w:left="360" w:hanging="360"/>
        <w:rPr>
          <w:rFonts w:ascii="Arial" w:eastAsia="Helvetica Neue" w:hAnsi="Arial" w:cs="Arial"/>
          <w:sz w:val="22"/>
          <w:szCs w:val="22"/>
        </w:rPr>
      </w:pPr>
    </w:p>
    <w:p w14:paraId="5F3348D0" w14:textId="2DAF34D6" w:rsidR="00CE0856" w:rsidRPr="00565AD5" w:rsidRDefault="001B03C2" w:rsidP="00565AD5">
      <w:pPr>
        <w:pStyle w:val="ListParagraph"/>
        <w:numPr>
          <w:ilvl w:val="0"/>
          <w:numId w:val="11"/>
        </w:numPr>
        <w:rPr>
          <w:rFonts w:ascii="Arial" w:eastAsia="Helvetica Neue" w:hAnsi="Arial" w:cs="Arial"/>
          <w:sz w:val="22"/>
          <w:szCs w:val="22"/>
        </w:rPr>
      </w:pPr>
      <w:r w:rsidRPr="00565AD5">
        <w:rPr>
          <w:rFonts w:ascii="Arial" w:eastAsia="Helvetica Neue" w:hAnsi="Arial" w:cs="Arial"/>
          <w:b/>
          <w:sz w:val="22"/>
          <w:szCs w:val="22"/>
        </w:rPr>
        <w:t>Cost Center:</w:t>
      </w:r>
      <w:r w:rsidR="005D2249" w:rsidRPr="00565AD5">
        <w:rPr>
          <w:rFonts w:ascii="Arial" w:eastAsia="Helvetica Neue" w:hAnsi="Arial" w:cs="Arial"/>
          <w:sz w:val="22"/>
          <w:szCs w:val="22"/>
        </w:rPr>
        <w:t xml:space="preserve">  List the FOAP for your department.</w:t>
      </w:r>
      <w:r w:rsidRPr="00565AD5">
        <w:rPr>
          <w:rFonts w:ascii="Arial" w:eastAsia="Helvetica Neue" w:hAnsi="Arial" w:cs="Arial"/>
          <w:sz w:val="22"/>
          <w:szCs w:val="22"/>
        </w:rPr>
        <w:br/>
      </w:r>
    </w:p>
    <w:p w14:paraId="4D7D31BF" w14:textId="77777777" w:rsidR="00CE0856" w:rsidRPr="00565AD5" w:rsidRDefault="001B03C2" w:rsidP="00565AD5">
      <w:pPr>
        <w:pStyle w:val="ListParagraph"/>
        <w:numPr>
          <w:ilvl w:val="0"/>
          <w:numId w:val="11"/>
        </w:numPr>
        <w:rPr>
          <w:rFonts w:ascii="Arial" w:eastAsia="Helvetica Neue" w:hAnsi="Arial" w:cs="Arial"/>
          <w:sz w:val="22"/>
          <w:szCs w:val="22"/>
        </w:rPr>
      </w:pPr>
      <w:r w:rsidRPr="00565AD5">
        <w:rPr>
          <w:rFonts w:ascii="Arial" w:eastAsia="Helvetica Neue" w:hAnsi="Arial" w:cs="Arial"/>
          <w:b/>
          <w:sz w:val="22"/>
          <w:szCs w:val="22"/>
        </w:rPr>
        <w:t xml:space="preserve">Comment or explanation: </w:t>
      </w:r>
      <w:r w:rsidRPr="00565AD5">
        <w:rPr>
          <w:rFonts w:ascii="Arial" w:eastAsia="Helvetica Neue" w:hAnsi="Arial" w:cs="Arial"/>
          <w:sz w:val="22"/>
          <w:szCs w:val="22"/>
        </w:rPr>
        <w:t>Use this field to enhance any responses in this section, if needed.</w:t>
      </w:r>
      <w:r w:rsidRPr="00565AD5">
        <w:rPr>
          <w:rFonts w:ascii="Arial" w:eastAsia="Helvetica Neue" w:hAnsi="Arial" w:cs="Arial"/>
          <w:color w:val="333333"/>
          <w:sz w:val="22"/>
          <w:szCs w:val="22"/>
        </w:rPr>
        <w:t xml:space="preserve"> </w:t>
      </w:r>
    </w:p>
    <w:p w14:paraId="4A455165" w14:textId="77777777" w:rsidR="00565AD5" w:rsidRDefault="00565AD5">
      <w:pPr>
        <w:jc w:val="center"/>
        <w:rPr>
          <w:rFonts w:ascii="Arial" w:hAnsi="Arial" w:cs="Arial"/>
          <w:sz w:val="22"/>
          <w:szCs w:val="22"/>
        </w:rPr>
      </w:pPr>
    </w:p>
    <w:p w14:paraId="0ACDF2B6" w14:textId="77777777" w:rsidR="0078758C" w:rsidRDefault="009F30F5" w:rsidP="00565AD5">
      <w:pPr>
        <w:rPr>
          <w:rFonts w:ascii="Arial" w:hAnsi="Arial" w:cs="Arial"/>
          <w:sz w:val="22"/>
          <w:szCs w:val="22"/>
        </w:rPr>
      </w:pPr>
      <w:r w:rsidRPr="009F30F5">
        <w:rPr>
          <w:rFonts w:ascii="Arial" w:hAnsi="Arial" w:cs="Arial"/>
          <w:b/>
          <w:bCs/>
          <w:sz w:val="22"/>
          <w:szCs w:val="22"/>
        </w:rPr>
        <w:t>Action Items Summary</w:t>
      </w:r>
      <w:r w:rsidR="00020E48">
        <w:rPr>
          <w:rFonts w:ascii="Arial" w:hAnsi="Arial" w:cs="Arial"/>
          <w:b/>
          <w:bCs/>
          <w:sz w:val="22"/>
          <w:szCs w:val="22"/>
        </w:rPr>
        <w:t xml:space="preserve"> </w:t>
      </w:r>
    </w:p>
    <w:p w14:paraId="4A40D325" w14:textId="539B6065" w:rsidR="009F30F5" w:rsidRDefault="00020E48" w:rsidP="00565AD5">
      <w:pPr>
        <w:rPr>
          <w:rFonts w:ascii="Arial" w:hAnsi="Arial" w:cs="Arial"/>
          <w:sz w:val="22"/>
          <w:szCs w:val="22"/>
        </w:rPr>
      </w:pPr>
      <w:r>
        <w:rPr>
          <w:rFonts w:ascii="Arial" w:hAnsi="Arial" w:cs="Arial"/>
          <w:sz w:val="22"/>
          <w:szCs w:val="22"/>
        </w:rPr>
        <w:t>User generated/created action items for follow up.</w:t>
      </w:r>
    </w:p>
    <w:p w14:paraId="21FFBD1A" w14:textId="6B0661FD" w:rsidR="00020E48" w:rsidRDefault="00020E48" w:rsidP="00565AD5">
      <w:pPr>
        <w:rPr>
          <w:rFonts w:ascii="Arial" w:hAnsi="Arial" w:cs="Arial"/>
          <w:sz w:val="22"/>
          <w:szCs w:val="22"/>
        </w:rPr>
      </w:pPr>
    </w:p>
    <w:p w14:paraId="051916F5" w14:textId="77777777" w:rsidR="0078758C" w:rsidRDefault="005271F1" w:rsidP="00565AD5">
      <w:pPr>
        <w:rPr>
          <w:rFonts w:ascii="Arial" w:hAnsi="Arial" w:cs="Arial"/>
          <w:sz w:val="22"/>
          <w:szCs w:val="22"/>
        </w:rPr>
      </w:pPr>
      <w:r w:rsidRPr="005A04E3">
        <w:rPr>
          <w:rFonts w:ascii="Arial" w:hAnsi="Arial" w:cs="Arial"/>
          <w:b/>
          <w:bCs/>
          <w:sz w:val="22"/>
          <w:szCs w:val="22"/>
        </w:rPr>
        <w:t>Department Documents</w:t>
      </w:r>
      <w:r>
        <w:rPr>
          <w:rFonts w:ascii="Arial" w:hAnsi="Arial" w:cs="Arial"/>
          <w:sz w:val="22"/>
          <w:szCs w:val="22"/>
        </w:rPr>
        <w:t xml:space="preserve"> </w:t>
      </w:r>
    </w:p>
    <w:p w14:paraId="6EEA150D" w14:textId="54D18646" w:rsidR="00020E48" w:rsidRPr="00020E48" w:rsidRDefault="005271F1" w:rsidP="00565AD5">
      <w:pPr>
        <w:rPr>
          <w:rFonts w:ascii="Arial" w:hAnsi="Arial" w:cs="Arial"/>
          <w:sz w:val="22"/>
          <w:szCs w:val="22"/>
        </w:rPr>
      </w:pPr>
      <w:r>
        <w:rPr>
          <w:rFonts w:ascii="Arial" w:hAnsi="Arial" w:cs="Arial"/>
          <w:sz w:val="22"/>
          <w:szCs w:val="22"/>
        </w:rPr>
        <w:t>Documents uploaded</w:t>
      </w:r>
      <w:r w:rsidR="00916069">
        <w:rPr>
          <w:rFonts w:ascii="Arial" w:hAnsi="Arial" w:cs="Arial"/>
          <w:sz w:val="22"/>
          <w:szCs w:val="22"/>
        </w:rPr>
        <w:t xml:space="preserve"> centrally to</w:t>
      </w:r>
      <w:r w:rsidR="005A4F62">
        <w:rPr>
          <w:rFonts w:ascii="Arial" w:hAnsi="Arial" w:cs="Arial"/>
          <w:sz w:val="22"/>
          <w:szCs w:val="22"/>
        </w:rPr>
        <w:t xml:space="preserve"> as BCP help documents </w:t>
      </w:r>
      <w:r w:rsidR="005A04E3">
        <w:rPr>
          <w:rFonts w:ascii="Arial" w:hAnsi="Arial" w:cs="Arial"/>
          <w:sz w:val="22"/>
          <w:szCs w:val="22"/>
        </w:rPr>
        <w:t>along with user created and uploaded documents.</w:t>
      </w:r>
    </w:p>
    <w:p w14:paraId="41D5934D" w14:textId="372F73AC" w:rsidR="009F30F5" w:rsidRDefault="009F30F5" w:rsidP="00565AD5">
      <w:pPr>
        <w:rPr>
          <w:rFonts w:ascii="Arial" w:hAnsi="Arial" w:cs="Arial"/>
          <w:b/>
          <w:bCs/>
          <w:sz w:val="22"/>
          <w:szCs w:val="22"/>
        </w:rPr>
      </w:pPr>
    </w:p>
    <w:p w14:paraId="3383110C" w14:textId="77777777" w:rsidR="0078758C" w:rsidRDefault="000F1A6B" w:rsidP="00565AD5">
      <w:pPr>
        <w:rPr>
          <w:rFonts w:ascii="Arial" w:hAnsi="Arial" w:cs="Arial"/>
          <w:sz w:val="22"/>
          <w:szCs w:val="22"/>
        </w:rPr>
      </w:pPr>
      <w:r>
        <w:rPr>
          <w:rFonts w:ascii="Arial" w:hAnsi="Arial" w:cs="Arial"/>
          <w:b/>
          <w:bCs/>
          <w:sz w:val="22"/>
          <w:szCs w:val="22"/>
        </w:rPr>
        <w:t xml:space="preserve">Manage Plan Access </w:t>
      </w:r>
    </w:p>
    <w:p w14:paraId="32755BA3" w14:textId="4ED098CF" w:rsidR="000F1A6B" w:rsidRDefault="000F1A6B" w:rsidP="00565AD5">
      <w:pPr>
        <w:rPr>
          <w:rFonts w:ascii="Arial" w:hAnsi="Arial" w:cs="Arial"/>
          <w:b/>
          <w:bCs/>
          <w:sz w:val="22"/>
          <w:szCs w:val="22"/>
        </w:rPr>
      </w:pPr>
      <w:r w:rsidRPr="000F1A6B">
        <w:rPr>
          <w:rFonts w:ascii="Arial" w:hAnsi="Arial" w:cs="Arial"/>
          <w:sz w:val="22"/>
          <w:szCs w:val="22"/>
        </w:rPr>
        <w:t>Manage access to your plan.</w:t>
      </w:r>
      <w:r>
        <w:rPr>
          <w:rFonts w:ascii="Arial" w:hAnsi="Arial" w:cs="Arial"/>
          <w:b/>
          <w:bCs/>
          <w:sz w:val="22"/>
          <w:szCs w:val="22"/>
        </w:rPr>
        <w:t xml:space="preserve"> </w:t>
      </w:r>
    </w:p>
    <w:p w14:paraId="580DD57F" w14:textId="25C45E7A" w:rsidR="000F1A6B" w:rsidRDefault="000F1A6B" w:rsidP="00565AD5">
      <w:pPr>
        <w:rPr>
          <w:rFonts w:ascii="Arial" w:hAnsi="Arial" w:cs="Arial"/>
          <w:b/>
          <w:bCs/>
          <w:sz w:val="22"/>
          <w:szCs w:val="22"/>
        </w:rPr>
      </w:pPr>
    </w:p>
    <w:p w14:paraId="309BD658" w14:textId="77777777" w:rsidR="0078758C" w:rsidRDefault="00150A53" w:rsidP="00565AD5">
      <w:pPr>
        <w:rPr>
          <w:rFonts w:ascii="Arial" w:hAnsi="Arial" w:cs="Arial"/>
          <w:sz w:val="22"/>
          <w:szCs w:val="22"/>
        </w:rPr>
      </w:pPr>
      <w:r>
        <w:rPr>
          <w:rFonts w:ascii="Arial" w:hAnsi="Arial" w:cs="Arial"/>
          <w:b/>
          <w:bCs/>
          <w:sz w:val="22"/>
          <w:szCs w:val="22"/>
        </w:rPr>
        <w:t xml:space="preserve">Update Plan Status </w:t>
      </w:r>
    </w:p>
    <w:p w14:paraId="79693307" w14:textId="2F216E93" w:rsidR="000F1A6B" w:rsidRPr="00150A53" w:rsidRDefault="00150A53" w:rsidP="00565AD5">
      <w:pPr>
        <w:rPr>
          <w:rFonts w:ascii="Arial" w:hAnsi="Arial" w:cs="Arial"/>
          <w:sz w:val="22"/>
          <w:szCs w:val="22"/>
        </w:rPr>
      </w:pPr>
      <w:r>
        <w:rPr>
          <w:rFonts w:ascii="Arial" w:hAnsi="Arial" w:cs="Arial"/>
          <w:sz w:val="22"/>
          <w:szCs w:val="22"/>
        </w:rPr>
        <w:t>Update the status of your plan.</w:t>
      </w:r>
    </w:p>
    <w:p w14:paraId="56EA5296" w14:textId="7F745962" w:rsidR="00CE0856" w:rsidRPr="009F30F5" w:rsidRDefault="001B03C2" w:rsidP="00565AD5">
      <w:pPr>
        <w:rPr>
          <w:rFonts w:ascii="Arial" w:eastAsia="Helvetica Neue" w:hAnsi="Arial" w:cs="Arial"/>
          <w:b/>
          <w:bCs/>
          <w:sz w:val="22"/>
          <w:szCs w:val="22"/>
        </w:rPr>
      </w:pPr>
      <w:r w:rsidRPr="009F30F5">
        <w:rPr>
          <w:rFonts w:ascii="Arial" w:hAnsi="Arial" w:cs="Arial"/>
          <w:b/>
          <w:bCs/>
          <w:sz w:val="22"/>
          <w:szCs w:val="22"/>
        </w:rPr>
        <w:br w:type="page"/>
      </w:r>
    </w:p>
    <w:p w14:paraId="766F3B66" w14:textId="7A57397A" w:rsidR="00CE0856" w:rsidRPr="004A6198" w:rsidRDefault="005D2249">
      <w:pPr>
        <w:jc w:val="center"/>
        <w:rPr>
          <w:rFonts w:ascii="Arial" w:eastAsia="Helvetica Neue" w:hAnsi="Arial" w:cs="Arial"/>
          <w:b/>
          <w:u w:val="single"/>
        </w:rPr>
      </w:pPr>
      <w:r w:rsidRPr="004A6198">
        <w:rPr>
          <w:rFonts w:ascii="Arial" w:eastAsia="Helvetica Neue" w:hAnsi="Arial" w:cs="Arial"/>
          <w:b/>
          <w:u w:val="single"/>
        </w:rPr>
        <w:lastRenderedPageBreak/>
        <w:t>Contacts</w:t>
      </w:r>
    </w:p>
    <w:p w14:paraId="2446C260" w14:textId="77777777" w:rsidR="00CE0856" w:rsidRPr="00922D7A" w:rsidRDefault="00CE0856">
      <w:pPr>
        <w:jc w:val="center"/>
        <w:rPr>
          <w:rFonts w:ascii="Arial" w:eastAsia="Helvetica Neue" w:hAnsi="Arial" w:cs="Arial"/>
          <w:b/>
          <w:sz w:val="22"/>
          <w:szCs w:val="22"/>
        </w:rPr>
      </w:pPr>
    </w:p>
    <w:p w14:paraId="18AF2DCA" w14:textId="77777777" w:rsidR="00D1790D" w:rsidRDefault="00D1790D">
      <w:pPr>
        <w:rPr>
          <w:rFonts w:ascii="Arial" w:eastAsia="Helvetica Neue" w:hAnsi="Arial" w:cs="Arial"/>
          <w:b/>
          <w:sz w:val="22"/>
          <w:szCs w:val="22"/>
        </w:rPr>
      </w:pPr>
    </w:p>
    <w:p w14:paraId="499B9C57" w14:textId="64332213"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Instructions</w:t>
      </w:r>
    </w:p>
    <w:p w14:paraId="6FB94E54" w14:textId="00A71C4C" w:rsidR="003B08BC"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The left navigation in the Contacts section contains three categories of contacts: Department Contacts, Key Institution Contacts, and Key External Contacts. It is important to collect all contact information requested. </w:t>
      </w:r>
    </w:p>
    <w:p w14:paraId="78AF61E1" w14:textId="082855E0" w:rsidR="003B08BC" w:rsidRPr="00922D7A" w:rsidRDefault="00644568">
      <w:pPr>
        <w:rPr>
          <w:rFonts w:ascii="Arial" w:eastAsia="Helvetica Neue" w:hAnsi="Arial" w:cs="Arial"/>
          <w:sz w:val="22"/>
          <w:szCs w:val="22"/>
        </w:rPr>
      </w:pPr>
      <w:r w:rsidRPr="00922D7A">
        <w:rPr>
          <w:rFonts w:ascii="Arial" w:eastAsia="Helvetica Neue" w:hAnsi="Arial" w:cs="Arial"/>
          <w:b/>
          <w:bCs/>
          <w:noProof/>
          <w:sz w:val="22"/>
          <w:szCs w:val="22"/>
        </w:rPr>
        <mc:AlternateContent>
          <mc:Choice Requires="wps">
            <w:drawing>
              <wp:anchor distT="45720" distB="45720" distL="114300" distR="114300" simplePos="0" relativeHeight="251659264" behindDoc="1" locked="0" layoutInCell="1" allowOverlap="1" wp14:anchorId="3569C6FD" wp14:editId="48C44519">
                <wp:simplePos x="0" y="0"/>
                <wp:positionH relativeFrom="column">
                  <wp:posOffset>409575</wp:posOffset>
                </wp:positionH>
                <wp:positionV relativeFrom="paragraph">
                  <wp:posOffset>128905</wp:posOffset>
                </wp:positionV>
                <wp:extent cx="495300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90525"/>
                        </a:xfrm>
                        <a:prstGeom prst="rect">
                          <a:avLst/>
                        </a:prstGeom>
                        <a:solidFill>
                          <a:srgbClr val="FFFFFF"/>
                        </a:solidFill>
                        <a:ln w="9525">
                          <a:solidFill>
                            <a:srgbClr val="000000"/>
                          </a:solidFill>
                          <a:miter lim="800000"/>
                          <a:headEnd/>
                          <a:tailEnd/>
                        </a:ln>
                      </wps:spPr>
                      <wps:txbx>
                        <w:txbxContent>
                          <w:p w14:paraId="699A2FFE" w14:textId="463EF676" w:rsidR="00644568" w:rsidRPr="0094177A" w:rsidRDefault="00644568" w:rsidP="00644568">
                            <w:pPr>
                              <w:ind w:left="720"/>
                              <w:rPr>
                                <w:rFonts w:ascii="Arial" w:eastAsia="Helvetica Neue" w:hAnsi="Arial" w:cs="Arial"/>
                                <w:i/>
                                <w:iCs/>
                                <w:sz w:val="20"/>
                                <w:szCs w:val="20"/>
                              </w:rPr>
                            </w:pPr>
                            <w:r w:rsidRPr="0094177A">
                              <w:rPr>
                                <w:rFonts w:ascii="Arial" w:eastAsia="Helvetica Neue" w:hAnsi="Arial" w:cs="Arial"/>
                                <w:i/>
                                <w:iCs/>
                                <w:sz w:val="20"/>
                                <w:szCs w:val="20"/>
                              </w:rPr>
                              <w:t xml:space="preserve">A spreadsheet with Department employees by Division can found under your department documents tab. </w:t>
                            </w:r>
                          </w:p>
                          <w:p w14:paraId="5C0DF9DE" w14:textId="336CA246" w:rsidR="00644568" w:rsidRPr="00B25C6B" w:rsidRDefault="00644568">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9C6FD" id="_x0000_s1027" type="#_x0000_t202" style="position:absolute;margin-left:32.25pt;margin-top:10.15pt;width:390pt;height:3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NFKAIAAE0EAAAOAAAAZHJzL2Uyb0RvYy54bWysVNtu2zAMfR+wfxD0vthJk7Ux4hRdugwD&#10;ugvQ7gNoWY6FSaInKbG7rx8lp2m6AXsY5gdBFKnDw0PRq+vBaHaQziu0JZ9Ocs6kFVgruyv5t4ft&#10;myvOfABbg0YrS/4oPb9ev3616rtCzrBFXUvHCMT6ou9K3obQFVnmRSsN+Al20pKzQWcgkOl2We2g&#10;J3Sjs1mev816dHXnUEjv6fR2dPJ1wm8aKcKXpvEyMF1y4hbS6tJaxTVbr6DYOehaJY404B9YGFCW&#10;kp6gbiEA2zv1B5RRwqHHJkwEmgybRgmZaqBqpvlv1dy30MlUC4nju5NM/v/Bis+Hr46puuSz6SVn&#10;Fgw16UEOgb3Dgc2iPn3nCwq77ygwDHRMfU61+u4OxXfPLG5asDt54xz2rYSa+E3jzezs6ojjI0jV&#10;f8Ka0sA+YAIaGmeieCQHI3Tq0+OpN5GKoMP5cnGR5+QS5LtY5ovZIqWA4ul253z4INGwuCm5o94n&#10;dDjc+RDZQPEUEpN51KreKq2T4XbVRjt2AHon2/Qd0V+Eacv6ki9j7r9DENNIdsz6AsKoQA9eK1Py&#10;q1MQFFG297amC1AEUHrcE2VtjzpG6UYRw1ANqWVJ5KhxhfUjCetwfN80j7Rp0f3krKe3XXL/Yw9O&#10;cqY/WmrOcjqfx2FIxnxxOSPDnXuqcw9YQVAlD5yN201IAxSpWryhJjYq6fvM5EiZ3myS/ThfcSjO&#10;7RT1/BdY/wIAAP//AwBQSwMEFAAGAAgAAAAhAM1utbreAAAACAEAAA8AAABkcnMvZG93bnJldi54&#10;bWxMj0FPwzAMhe9I/IfISFwQS7eVUkrTCSGB4AbbBNes8dqKxilJ1pV/j3eCm+339Py9cjXZXozo&#10;Q+dIwXyWgECqnemoUbDdPF3nIELUZHTvCBX8YIBVdX5W6sK4I73juI6N4BAKhVbQxjgUUoa6RavD&#10;zA1IrO2dtzry6htpvD5yuO3lIkkyaXVH/KHVAz62WH+tD1ZBnr6Mn+F1+fZRZ/v+Ll7djs/fXqnL&#10;i+nhHkTEKf6Z4YTP6FAx084dyATRK8jSG3YqWCRLEKzn6emw42Geg6xK+b9A9QsAAP//AwBQSwEC&#10;LQAUAAYACAAAACEAtoM4kv4AAADhAQAAEwAAAAAAAAAAAAAAAAAAAAAAW0NvbnRlbnRfVHlwZXNd&#10;LnhtbFBLAQItABQABgAIAAAAIQA4/SH/1gAAAJQBAAALAAAAAAAAAAAAAAAAAC8BAABfcmVscy8u&#10;cmVsc1BLAQItABQABgAIAAAAIQAWvzNFKAIAAE0EAAAOAAAAAAAAAAAAAAAAAC4CAABkcnMvZTJv&#10;RG9jLnhtbFBLAQItABQABgAIAAAAIQDNbrW63gAAAAgBAAAPAAAAAAAAAAAAAAAAAIIEAABkcnMv&#10;ZG93bnJldi54bWxQSwUGAAAAAAQABADzAAAAjQUAAAAA&#10;">
                <v:textbox>
                  <w:txbxContent>
                    <w:p w14:paraId="699A2FFE" w14:textId="463EF676" w:rsidR="00644568" w:rsidRPr="0094177A" w:rsidRDefault="00644568" w:rsidP="00644568">
                      <w:pPr>
                        <w:ind w:left="720"/>
                        <w:rPr>
                          <w:rFonts w:ascii="Arial" w:eastAsia="Helvetica Neue" w:hAnsi="Arial" w:cs="Arial"/>
                          <w:i/>
                          <w:iCs/>
                          <w:sz w:val="20"/>
                          <w:szCs w:val="20"/>
                        </w:rPr>
                      </w:pPr>
                      <w:r w:rsidRPr="0094177A">
                        <w:rPr>
                          <w:rFonts w:ascii="Arial" w:eastAsia="Helvetica Neue" w:hAnsi="Arial" w:cs="Arial"/>
                          <w:i/>
                          <w:iCs/>
                          <w:sz w:val="20"/>
                          <w:szCs w:val="20"/>
                        </w:rPr>
                        <w:t xml:space="preserve">A spreadsheet with Department employees by Division can found under your department documents tab. </w:t>
                      </w:r>
                    </w:p>
                    <w:p w14:paraId="5C0DF9DE" w14:textId="336CA246" w:rsidR="00644568" w:rsidRPr="00B25C6B" w:rsidRDefault="00644568">
                      <w:pPr>
                        <w:rPr>
                          <w:i/>
                          <w:iCs/>
                        </w:rPr>
                      </w:pPr>
                    </w:p>
                  </w:txbxContent>
                </v:textbox>
                <w10:wrap type="square"/>
              </v:shape>
            </w:pict>
          </mc:Fallback>
        </mc:AlternateContent>
      </w:r>
    </w:p>
    <w:p w14:paraId="5798ED42" w14:textId="729737C4" w:rsidR="006423E4" w:rsidRPr="00922D7A" w:rsidRDefault="006423E4">
      <w:pPr>
        <w:rPr>
          <w:rFonts w:ascii="Arial" w:eastAsia="Helvetica Neue" w:hAnsi="Arial" w:cs="Arial"/>
          <w:b/>
          <w:bCs/>
          <w:sz w:val="22"/>
          <w:szCs w:val="22"/>
        </w:rPr>
      </w:pPr>
    </w:p>
    <w:p w14:paraId="2E434F51" w14:textId="6746ACAB" w:rsidR="00644568" w:rsidRPr="00922D7A" w:rsidRDefault="00644568">
      <w:pPr>
        <w:rPr>
          <w:rFonts w:ascii="Arial" w:eastAsia="Helvetica Neue" w:hAnsi="Arial" w:cs="Arial"/>
          <w:b/>
          <w:bCs/>
          <w:sz w:val="22"/>
          <w:szCs w:val="22"/>
        </w:rPr>
      </w:pPr>
    </w:p>
    <w:p w14:paraId="1D5AF896" w14:textId="45FF4B83" w:rsidR="00644568" w:rsidRPr="00922D7A" w:rsidRDefault="00644568">
      <w:pPr>
        <w:rPr>
          <w:rFonts w:ascii="Arial" w:eastAsia="Helvetica Neue" w:hAnsi="Arial" w:cs="Arial"/>
          <w:b/>
          <w:bCs/>
          <w:sz w:val="22"/>
          <w:szCs w:val="22"/>
        </w:rPr>
      </w:pPr>
    </w:p>
    <w:p w14:paraId="6E00C331" w14:textId="77777777" w:rsidR="00644568" w:rsidRPr="00922D7A" w:rsidRDefault="00644568">
      <w:pPr>
        <w:rPr>
          <w:rFonts w:ascii="Arial" w:eastAsia="Helvetica Neue" w:hAnsi="Arial" w:cs="Arial"/>
          <w:b/>
          <w:bCs/>
          <w:sz w:val="22"/>
          <w:szCs w:val="22"/>
        </w:rPr>
      </w:pPr>
    </w:p>
    <w:p w14:paraId="52072C86" w14:textId="7B2F8A25" w:rsidR="0016292F" w:rsidRDefault="001B03C2">
      <w:pPr>
        <w:rPr>
          <w:rFonts w:ascii="Arial" w:eastAsia="Helvetica Neue" w:hAnsi="Arial" w:cs="Arial"/>
          <w:sz w:val="22"/>
          <w:szCs w:val="22"/>
        </w:rPr>
      </w:pPr>
      <w:r w:rsidRPr="00922D7A">
        <w:rPr>
          <w:rFonts w:ascii="Arial" w:eastAsia="Helvetica Neue" w:hAnsi="Arial" w:cs="Arial"/>
          <w:b/>
          <w:sz w:val="22"/>
          <w:szCs w:val="22"/>
        </w:rPr>
        <w:t>Department Contacts</w:t>
      </w:r>
    </w:p>
    <w:p w14:paraId="10DD7DE1" w14:textId="1DA48586" w:rsidR="00CE0856" w:rsidRPr="00922D7A" w:rsidRDefault="001B03C2">
      <w:pPr>
        <w:rPr>
          <w:rFonts w:ascii="Arial" w:eastAsia="Helvetica Neue" w:hAnsi="Arial" w:cs="Arial"/>
          <w:sz w:val="22"/>
          <w:szCs w:val="22"/>
        </w:rPr>
      </w:pPr>
      <w:r w:rsidRPr="00922D7A">
        <w:rPr>
          <w:rFonts w:ascii="Arial" w:eastAsia="Helvetica Neue" w:hAnsi="Arial" w:cs="Arial"/>
          <w:i/>
          <w:iCs/>
          <w:sz w:val="22"/>
          <w:szCs w:val="22"/>
        </w:rPr>
        <w:t xml:space="preserve">Add contact information for </w:t>
      </w:r>
      <w:r w:rsidR="00E119DD" w:rsidRPr="00922D7A">
        <w:rPr>
          <w:rFonts w:ascii="Arial" w:eastAsia="Helvetica Neue" w:hAnsi="Arial" w:cs="Arial"/>
          <w:i/>
          <w:iCs/>
          <w:sz w:val="22"/>
          <w:szCs w:val="22"/>
        </w:rPr>
        <w:t>key</w:t>
      </w:r>
      <w:r w:rsidRPr="00922D7A">
        <w:rPr>
          <w:rFonts w:ascii="Arial" w:eastAsia="Helvetica Neue" w:hAnsi="Arial" w:cs="Arial"/>
          <w:i/>
          <w:iCs/>
          <w:sz w:val="22"/>
          <w:szCs w:val="22"/>
        </w:rPr>
        <w:t xml:space="preserve"> staff members within the department</w:t>
      </w:r>
      <w:r w:rsidRPr="00922D7A">
        <w:rPr>
          <w:rFonts w:ascii="Arial" w:eastAsia="Helvetica Neue" w:hAnsi="Arial" w:cs="Arial"/>
          <w:sz w:val="22"/>
          <w:szCs w:val="22"/>
        </w:rPr>
        <w:t xml:space="preserve">. It is important to capture all information requested, including alternate contact information, so that staff can be reached, even if they are off campus. </w:t>
      </w:r>
    </w:p>
    <w:p w14:paraId="1C32D916"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First name</w:t>
      </w:r>
    </w:p>
    <w:p w14:paraId="65BEEB3F"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Last name</w:t>
      </w:r>
    </w:p>
    <w:p w14:paraId="6853A9F3"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Title or function</w:t>
      </w:r>
    </w:p>
    <w:p w14:paraId="6CABB5DA"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Phone</w:t>
      </w:r>
    </w:p>
    <w:p w14:paraId="126C5F97"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Alternate phone</w:t>
      </w:r>
    </w:p>
    <w:p w14:paraId="629BCCD7"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Office email</w:t>
      </w:r>
    </w:p>
    <w:p w14:paraId="0E0E3BA9"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Alternate email</w:t>
      </w:r>
    </w:p>
    <w:p w14:paraId="531376EB" w14:textId="77777777" w:rsidR="00CE0856" w:rsidRPr="00922D7A" w:rsidRDefault="001B03C2">
      <w:pPr>
        <w:numPr>
          <w:ilvl w:val="0"/>
          <w:numId w:val="2"/>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Any special skills</w:t>
      </w:r>
    </w:p>
    <w:p w14:paraId="2CC5FBE0" w14:textId="1E3620F4" w:rsidR="00CE0856" w:rsidRPr="00B65474" w:rsidRDefault="001B03C2">
      <w:pPr>
        <w:numPr>
          <w:ilvl w:val="0"/>
          <w:numId w:val="2"/>
        </w:numPr>
        <w:pBdr>
          <w:top w:val="nil"/>
          <w:left w:val="nil"/>
          <w:bottom w:val="nil"/>
          <w:right w:val="nil"/>
          <w:between w:val="nil"/>
        </w:pBdr>
        <w:rPr>
          <w:rFonts w:ascii="Arial" w:eastAsia="Helvetica Neue" w:hAnsi="Arial" w:cs="Arial"/>
          <w:color w:val="000000"/>
          <w:sz w:val="18"/>
          <w:szCs w:val="18"/>
        </w:rPr>
      </w:pPr>
      <w:r w:rsidRPr="00922D7A">
        <w:rPr>
          <w:rFonts w:ascii="Arial" w:eastAsia="Helvetica Neue" w:hAnsi="Arial" w:cs="Arial"/>
          <w:color w:val="000000"/>
          <w:sz w:val="22"/>
          <w:szCs w:val="22"/>
        </w:rPr>
        <w:t>Successorship</w:t>
      </w:r>
      <w:r w:rsidR="002B1DEB">
        <w:rPr>
          <w:rFonts w:ascii="Arial" w:eastAsia="Helvetica Neue" w:hAnsi="Arial" w:cs="Arial"/>
          <w:color w:val="000000"/>
          <w:sz w:val="22"/>
          <w:szCs w:val="22"/>
        </w:rPr>
        <w:t xml:space="preserve"> (</w:t>
      </w:r>
      <w:r w:rsidR="007E69D2" w:rsidRPr="007E69D2">
        <w:rPr>
          <w:rFonts w:ascii="Arial" w:eastAsia="Helvetica Neue" w:hAnsi="Arial" w:cs="Arial"/>
          <w:color w:val="000000"/>
          <w:sz w:val="18"/>
          <w:szCs w:val="18"/>
        </w:rPr>
        <w:t>chain of employees who can make</w:t>
      </w:r>
      <w:r w:rsidR="007E69D2">
        <w:rPr>
          <w:rFonts w:ascii="Arial" w:eastAsia="Helvetica Neue" w:hAnsi="Arial" w:cs="Arial"/>
          <w:color w:val="000000"/>
          <w:sz w:val="22"/>
          <w:szCs w:val="22"/>
        </w:rPr>
        <w:t xml:space="preserve"> </w:t>
      </w:r>
      <w:r w:rsidR="007E69D2" w:rsidRPr="00B65474">
        <w:rPr>
          <w:rFonts w:ascii="Arial" w:eastAsia="Helvetica Neue" w:hAnsi="Arial" w:cs="Arial"/>
          <w:color w:val="000000"/>
          <w:sz w:val="18"/>
          <w:szCs w:val="18"/>
        </w:rPr>
        <w:t xml:space="preserve">financial &amp; administrative </w:t>
      </w:r>
      <w:r w:rsidR="00B65474" w:rsidRPr="00B65474">
        <w:rPr>
          <w:rFonts w:ascii="Arial" w:eastAsia="Helvetica Neue" w:hAnsi="Arial" w:cs="Arial"/>
          <w:color w:val="000000"/>
          <w:sz w:val="18"/>
          <w:szCs w:val="18"/>
        </w:rPr>
        <w:t>decisions</w:t>
      </w:r>
      <w:r w:rsidR="00D872E2">
        <w:rPr>
          <w:rFonts w:ascii="Arial" w:eastAsia="Helvetica Neue" w:hAnsi="Arial" w:cs="Arial"/>
          <w:color w:val="000000"/>
          <w:sz w:val="18"/>
          <w:szCs w:val="18"/>
        </w:rPr>
        <w:t xml:space="preserve"> for </w:t>
      </w:r>
      <w:r w:rsidR="00B65474" w:rsidRPr="00B65474">
        <w:rPr>
          <w:rFonts w:ascii="Arial" w:eastAsia="Helvetica Neue" w:hAnsi="Arial" w:cs="Arial"/>
          <w:color w:val="000000"/>
          <w:sz w:val="18"/>
          <w:szCs w:val="18"/>
        </w:rPr>
        <w:t>department)</w:t>
      </w:r>
    </w:p>
    <w:p w14:paraId="02A16D94" w14:textId="77777777" w:rsidR="00F87DCD" w:rsidRDefault="00F87DCD" w:rsidP="001264F9">
      <w:pPr>
        <w:pBdr>
          <w:top w:val="nil"/>
          <w:left w:val="nil"/>
          <w:bottom w:val="nil"/>
          <w:right w:val="nil"/>
          <w:between w:val="nil"/>
        </w:pBdr>
        <w:rPr>
          <w:rFonts w:ascii="Arial" w:eastAsia="Helvetica Neue" w:hAnsi="Arial" w:cs="Arial"/>
          <w:color w:val="000000"/>
          <w:sz w:val="22"/>
          <w:szCs w:val="22"/>
        </w:rPr>
      </w:pPr>
    </w:p>
    <w:p w14:paraId="0B77F8C8" w14:textId="354DBEE7" w:rsidR="001264F9" w:rsidRDefault="005A6932" w:rsidP="001264F9">
      <w:pPr>
        <w:pBdr>
          <w:top w:val="nil"/>
          <w:left w:val="nil"/>
          <w:bottom w:val="nil"/>
          <w:right w:val="nil"/>
          <w:between w:val="nil"/>
        </w:pBdr>
        <w:rPr>
          <w:rFonts w:ascii="Arial" w:eastAsia="Helvetica Neue" w:hAnsi="Arial" w:cs="Arial"/>
          <w:color w:val="000000"/>
          <w:sz w:val="22"/>
          <w:szCs w:val="22"/>
        </w:rPr>
      </w:pPr>
      <w:r w:rsidRPr="005A6932">
        <w:rPr>
          <w:rFonts w:ascii="Arial" w:eastAsia="Helvetica Neue" w:hAnsi="Arial" w:cs="Arial"/>
          <w:noProof/>
          <w:color w:val="000000"/>
          <w:sz w:val="22"/>
          <w:szCs w:val="22"/>
        </w:rPr>
        <mc:AlternateContent>
          <mc:Choice Requires="wps">
            <w:drawing>
              <wp:anchor distT="45720" distB="45720" distL="114300" distR="114300" simplePos="0" relativeHeight="251667456" behindDoc="0" locked="0" layoutInCell="1" allowOverlap="1" wp14:anchorId="7077E8FB" wp14:editId="1EAAD072">
                <wp:simplePos x="0" y="0"/>
                <wp:positionH relativeFrom="column">
                  <wp:posOffset>390525</wp:posOffset>
                </wp:positionH>
                <wp:positionV relativeFrom="paragraph">
                  <wp:posOffset>131445</wp:posOffset>
                </wp:positionV>
                <wp:extent cx="5048250" cy="638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38175"/>
                        </a:xfrm>
                        <a:prstGeom prst="rect">
                          <a:avLst/>
                        </a:prstGeom>
                        <a:solidFill>
                          <a:srgbClr val="FFFFFF"/>
                        </a:solidFill>
                        <a:ln w="9525">
                          <a:solidFill>
                            <a:srgbClr val="000000"/>
                          </a:solidFill>
                          <a:miter lim="800000"/>
                          <a:headEnd/>
                          <a:tailEnd/>
                        </a:ln>
                      </wps:spPr>
                      <wps:txbx>
                        <w:txbxContent>
                          <w:p w14:paraId="6F167F6F" w14:textId="0B5AA9A9" w:rsidR="005A6932" w:rsidRPr="005A6932" w:rsidRDefault="005A6932" w:rsidP="00F4365F">
                            <w:pPr>
                              <w:rPr>
                                <w:i/>
                                <w:iCs/>
                                <w:sz w:val="20"/>
                                <w:szCs w:val="20"/>
                              </w:rPr>
                            </w:pPr>
                            <w:r w:rsidRPr="005A6932">
                              <w:rPr>
                                <w:rFonts w:ascii="Arial" w:eastAsia="Helvetica Neue" w:hAnsi="Arial" w:cs="Arial"/>
                                <w:i/>
                                <w:iCs/>
                                <w:sz w:val="20"/>
                                <w:szCs w:val="20"/>
                              </w:rPr>
                              <w:t xml:space="preserve">If this is a large department, </w:t>
                            </w:r>
                            <w:r w:rsidR="002B1DEB" w:rsidRPr="005A6932">
                              <w:rPr>
                                <w:rFonts w:ascii="Arial" w:eastAsia="Helvetica Neue" w:hAnsi="Arial" w:cs="Arial"/>
                                <w:i/>
                                <w:iCs/>
                                <w:sz w:val="20"/>
                                <w:szCs w:val="20"/>
                              </w:rPr>
                              <w:t>an</w:t>
                            </w:r>
                            <w:r w:rsidRPr="005A6932">
                              <w:rPr>
                                <w:rFonts w:ascii="Arial" w:eastAsia="Helvetica Neue" w:hAnsi="Arial" w:cs="Arial"/>
                                <w:i/>
                                <w:iCs/>
                                <w:sz w:val="20"/>
                                <w:szCs w:val="20"/>
                              </w:rPr>
                              <w:t xml:space="preserve"> </w:t>
                            </w:r>
                            <w:r w:rsidR="00F4365F">
                              <w:rPr>
                                <w:rFonts w:ascii="Arial" w:eastAsia="Helvetica Neue" w:hAnsi="Arial" w:cs="Arial"/>
                                <w:i/>
                                <w:iCs/>
                                <w:sz w:val="20"/>
                                <w:szCs w:val="20"/>
                              </w:rPr>
                              <w:t>E</w:t>
                            </w:r>
                            <w:r w:rsidR="006E1A01">
                              <w:rPr>
                                <w:rFonts w:ascii="Arial" w:eastAsia="Helvetica Neue" w:hAnsi="Arial" w:cs="Arial"/>
                                <w:i/>
                                <w:iCs/>
                                <w:sz w:val="20"/>
                                <w:szCs w:val="20"/>
                              </w:rPr>
                              <w:t>xcel or Word D</w:t>
                            </w:r>
                            <w:r w:rsidRPr="005A6932">
                              <w:rPr>
                                <w:rFonts w:ascii="Arial" w:eastAsia="Helvetica Neue" w:hAnsi="Arial" w:cs="Arial"/>
                                <w:i/>
                                <w:iCs/>
                                <w:sz w:val="20"/>
                                <w:szCs w:val="20"/>
                              </w:rPr>
                              <w:t>ocument with all contact information can be attached in the Key Resource section</w:t>
                            </w:r>
                            <w:r w:rsidR="00172C00">
                              <w:rPr>
                                <w:rFonts w:ascii="Arial" w:eastAsia="Helvetica Neue" w:hAnsi="Arial" w:cs="Arial"/>
                                <w:i/>
                                <w:iCs/>
                                <w:sz w:val="20"/>
                                <w:szCs w:val="20"/>
                              </w:rPr>
                              <w:t xml:space="preserve"> of your plan</w:t>
                            </w:r>
                            <w:r w:rsidRPr="005A6932">
                              <w:rPr>
                                <w:rFonts w:ascii="Arial" w:eastAsia="Helvetica Neue" w:hAnsi="Arial" w:cs="Arial"/>
                                <w:i/>
                                <w:iCs/>
                                <w:sz w:val="20"/>
                                <w:szCs w:val="20"/>
                              </w:rPr>
                              <w:t>.</w:t>
                            </w:r>
                            <w:r w:rsidR="009F1FBD">
                              <w:rPr>
                                <w:rFonts w:ascii="Arial" w:eastAsia="Helvetica Neue" w:hAnsi="Arial" w:cs="Arial"/>
                                <w:i/>
                                <w:iCs/>
                                <w:sz w:val="20"/>
                                <w:szCs w:val="20"/>
                              </w:rPr>
                              <w:t xml:space="preserve"> You can also do this for</w:t>
                            </w:r>
                            <w:r w:rsidR="00A2335A">
                              <w:rPr>
                                <w:rFonts w:ascii="Arial" w:eastAsia="Helvetica Neue" w:hAnsi="Arial" w:cs="Arial"/>
                                <w:i/>
                                <w:iCs/>
                                <w:sz w:val="20"/>
                                <w:szCs w:val="20"/>
                              </w:rPr>
                              <w:t xml:space="preserve"> large numbers of </w:t>
                            </w:r>
                            <w:r w:rsidR="009F1FBD">
                              <w:rPr>
                                <w:rFonts w:ascii="Arial" w:eastAsia="Helvetica Neue" w:hAnsi="Arial" w:cs="Arial"/>
                                <w:i/>
                                <w:iCs/>
                                <w:sz w:val="20"/>
                                <w:szCs w:val="20"/>
                              </w:rPr>
                              <w:t>Key Institution</w:t>
                            </w:r>
                            <w:r w:rsidR="00D1790D">
                              <w:rPr>
                                <w:rFonts w:ascii="Arial" w:eastAsia="Helvetica Neue" w:hAnsi="Arial" w:cs="Arial"/>
                                <w:i/>
                                <w:iCs/>
                                <w:sz w:val="20"/>
                                <w:szCs w:val="20"/>
                              </w:rPr>
                              <w:t xml:space="preserve"> Contacts and Key External Contacts as</w:t>
                            </w:r>
                            <w:r w:rsidR="003C64AC">
                              <w:rPr>
                                <w:rFonts w:ascii="Arial" w:eastAsia="Helvetica Neue" w:hAnsi="Arial" w:cs="Arial"/>
                                <w:i/>
                                <w:iCs/>
                                <w:sz w:val="20"/>
                                <w:szCs w:val="20"/>
                              </w:rPr>
                              <w:t xml:space="preserve"> appropriate</w:t>
                            </w:r>
                            <w:r w:rsidR="00D1790D">
                              <w:rPr>
                                <w:rFonts w:ascii="Arial" w:eastAsia="Helvetica Neue" w:hAnsi="Arial" w:cs="Arial"/>
                                <w:i/>
                                <w:iCs/>
                                <w:sz w:val="20"/>
                                <w:szCs w:val="20"/>
                              </w:rPr>
                              <w:t>.</w:t>
                            </w:r>
                            <w:r w:rsidR="009F1FBD">
                              <w:rPr>
                                <w:rFonts w:ascii="Arial" w:eastAsia="Helvetica Neue" w:hAnsi="Arial" w:cs="Arial"/>
                                <w:i/>
                                <w:i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7E8FB" id="_x0000_s1028" type="#_x0000_t202" style="position:absolute;margin-left:30.75pt;margin-top:10.35pt;width:397.5pt;height:5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S8JQIAAEsEAAAOAAAAZHJzL2Uyb0RvYy54bWysVNtu2zAMfR+wfxD0vtjx4jY14hRdugwD&#10;ugvQ7gNkWY6FSaImKbG7ry8lp1l2exnmB0EUqSPyHNKr61ErchDOSzA1nc9ySoTh0Eqzq+mXh+2r&#10;JSU+MNMyBUbU9FF4er1++WI12EoU0INqhSMIYnw12Jr2IdgqyzzvhWZ+BlYYdHbgNAtoul3WOjYg&#10;ulZZkecX2QCutQ648B5PbycnXSf8rhM8fOo6LwJRNcXcQlpdWpu4ZusVq3aO2V7yYxrsH7LQTBp8&#10;9AR1ywIjeyd/g9KSO/DQhRkHnUHXSS5SDVjNPP+lmvueWZFqQXK8PdHk/x8s/3j47Ihsa1pSYphG&#10;iR7EGMgbGEkR2RmsrzDo3mJYGPEYVU6VensH/KsnBjY9Mztx4xwMvWAtZjePN7OzqxOOjyDN8AFa&#10;fIbtAySgsXM6UodkEERHlR5PysRUOB6W+WJZlOji6Lt4vZxflukJVj3fts6HdwI0iZuaOlQ+obPD&#10;nQ8xG1Y9h8THPCjZbqVSyXC7ZqMcOTDskm36jug/hSlDhppelUU5EfBXiDx9f4LQMmC7K6lrujwF&#10;sSrS9ta0qRkDk2raY8rKHHmM1E0khrEZk2AneRpoH5FYB1N34zTipgf3nZIBO7um/tueOUGJem9Q&#10;nKv5YhFHIRmL8rJAw517mnMPMxyhahoombabkMYn8mbgBkXsZOI3qj1lckwZOzbRfpyuOBLndor6&#10;8Q9YPwEAAP//AwBQSwMEFAAGAAgAAAAhAKYm72vfAAAACQEAAA8AAABkcnMvZG93bnJldi54bWxM&#10;j8FOwzAMhu9IvENkJC6IpS2sK6XphJBA7AYDwTVrvbYicUqSdeXtMSc42v+n35+r9WyNmNCHwZGC&#10;dJGAQGpcO1Cn4O314bIAEaKmVhtHqOAbA6zr05NKl6070gtO29gJLqFQagV9jGMpZWh6tDos3IjE&#10;2d55qyOPvpOt10cut0ZmSZJLqwfiC70e8b7H5nN7sAqK66fpI2yunt+bfG9u4sVqevzySp2fzXe3&#10;ICLO8Q+GX31Wh5qddu5AbRBGQZ4umVSQJSsQnBfLnBc7BrM0A1lX8v8H9Q8AAAD//wMAUEsBAi0A&#10;FAAGAAgAAAAhALaDOJL+AAAA4QEAABMAAAAAAAAAAAAAAAAAAAAAAFtDb250ZW50X1R5cGVzXS54&#10;bWxQSwECLQAUAAYACAAAACEAOP0h/9YAAACUAQAACwAAAAAAAAAAAAAAAAAvAQAAX3JlbHMvLnJl&#10;bHNQSwECLQAUAAYACAAAACEAX9okvCUCAABLBAAADgAAAAAAAAAAAAAAAAAuAgAAZHJzL2Uyb0Rv&#10;Yy54bWxQSwECLQAUAAYACAAAACEApibva98AAAAJAQAADwAAAAAAAAAAAAAAAAB/BAAAZHJzL2Rv&#10;d25yZXYueG1sUEsFBgAAAAAEAAQA8wAAAIsFAAAAAA==&#10;">
                <v:textbox>
                  <w:txbxContent>
                    <w:p w14:paraId="6F167F6F" w14:textId="0B5AA9A9" w:rsidR="005A6932" w:rsidRPr="005A6932" w:rsidRDefault="005A6932" w:rsidP="00F4365F">
                      <w:pPr>
                        <w:rPr>
                          <w:i/>
                          <w:iCs/>
                          <w:sz w:val="20"/>
                          <w:szCs w:val="20"/>
                        </w:rPr>
                      </w:pPr>
                      <w:r w:rsidRPr="005A6932">
                        <w:rPr>
                          <w:rFonts w:ascii="Arial" w:eastAsia="Helvetica Neue" w:hAnsi="Arial" w:cs="Arial"/>
                          <w:i/>
                          <w:iCs/>
                          <w:sz w:val="20"/>
                          <w:szCs w:val="20"/>
                        </w:rPr>
                        <w:t xml:space="preserve">If this is a large department, </w:t>
                      </w:r>
                      <w:r w:rsidR="002B1DEB" w:rsidRPr="005A6932">
                        <w:rPr>
                          <w:rFonts w:ascii="Arial" w:eastAsia="Helvetica Neue" w:hAnsi="Arial" w:cs="Arial"/>
                          <w:i/>
                          <w:iCs/>
                          <w:sz w:val="20"/>
                          <w:szCs w:val="20"/>
                        </w:rPr>
                        <w:t>an</w:t>
                      </w:r>
                      <w:r w:rsidRPr="005A6932">
                        <w:rPr>
                          <w:rFonts w:ascii="Arial" w:eastAsia="Helvetica Neue" w:hAnsi="Arial" w:cs="Arial"/>
                          <w:i/>
                          <w:iCs/>
                          <w:sz w:val="20"/>
                          <w:szCs w:val="20"/>
                        </w:rPr>
                        <w:t xml:space="preserve"> </w:t>
                      </w:r>
                      <w:r w:rsidR="00F4365F">
                        <w:rPr>
                          <w:rFonts w:ascii="Arial" w:eastAsia="Helvetica Neue" w:hAnsi="Arial" w:cs="Arial"/>
                          <w:i/>
                          <w:iCs/>
                          <w:sz w:val="20"/>
                          <w:szCs w:val="20"/>
                        </w:rPr>
                        <w:t>E</w:t>
                      </w:r>
                      <w:r w:rsidR="006E1A01">
                        <w:rPr>
                          <w:rFonts w:ascii="Arial" w:eastAsia="Helvetica Neue" w:hAnsi="Arial" w:cs="Arial"/>
                          <w:i/>
                          <w:iCs/>
                          <w:sz w:val="20"/>
                          <w:szCs w:val="20"/>
                        </w:rPr>
                        <w:t>xcel or Word D</w:t>
                      </w:r>
                      <w:r w:rsidRPr="005A6932">
                        <w:rPr>
                          <w:rFonts w:ascii="Arial" w:eastAsia="Helvetica Neue" w:hAnsi="Arial" w:cs="Arial"/>
                          <w:i/>
                          <w:iCs/>
                          <w:sz w:val="20"/>
                          <w:szCs w:val="20"/>
                        </w:rPr>
                        <w:t>ocument with all contact information can be attached in the Key Resource section</w:t>
                      </w:r>
                      <w:r w:rsidR="00172C00">
                        <w:rPr>
                          <w:rFonts w:ascii="Arial" w:eastAsia="Helvetica Neue" w:hAnsi="Arial" w:cs="Arial"/>
                          <w:i/>
                          <w:iCs/>
                          <w:sz w:val="20"/>
                          <w:szCs w:val="20"/>
                        </w:rPr>
                        <w:t xml:space="preserve"> of your plan</w:t>
                      </w:r>
                      <w:r w:rsidRPr="005A6932">
                        <w:rPr>
                          <w:rFonts w:ascii="Arial" w:eastAsia="Helvetica Neue" w:hAnsi="Arial" w:cs="Arial"/>
                          <w:i/>
                          <w:iCs/>
                          <w:sz w:val="20"/>
                          <w:szCs w:val="20"/>
                        </w:rPr>
                        <w:t>.</w:t>
                      </w:r>
                      <w:r w:rsidR="009F1FBD">
                        <w:rPr>
                          <w:rFonts w:ascii="Arial" w:eastAsia="Helvetica Neue" w:hAnsi="Arial" w:cs="Arial"/>
                          <w:i/>
                          <w:iCs/>
                          <w:sz w:val="20"/>
                          <w:szCs w:val="20"/>
                        </w:rPr>
                        <w:t xml:space="preserve"> You can also do this for</w:t>
                      </w:r>
                      <w:r w:rsidR="00A2335A">
                        <w:rPr>
                          <w:rFonts w:ascii="Arial" w:eastAsia="Helvetica Neue" w:hAnsi="Arial" w:cs="Arial"/>
                          <w:i/>
                          <w:iCs/>
                          <w:sz w:val="20"/>
                          <w:szCs w:val="20"/>
                        </w:rPr>
                        <w:t xml:space="preserve"> large numbers of </w:t>
                      </w:r>
                      <w:r w:rsidR="009F1FBD">
                        <w:rPr>
                          <w:rFonts w:ascii="Arial" w:eastAsia="Helvetica Neue" w:hAnsi="Arial" w:cs="Arial"/>
                          <w:i/>
                          <w:iCs/>
                          <w:sz w:val="20"/>
                          <w:szCs w:val="20"/>
                        </w:rPr>
                        <w:t>Key Institution</w:t>
                      </w:r>
                      <w:r w:rsidR="00D1790D">
                        <w:rPr>
                          <w:rFonts w:ascii="Arial" w:eastAsia="Helvetica Neue" w:hAnsi="Arial" w:cs="Arial"/>
                          <w:i/>
                          <w:iCs/>
                          <w:sz w:val="20"/>
                          <w:szCs w:val="20"/>
                        </w:rPr>
                        <w:t xml:space="preserve"> Contacts and Key External Contacts as</w:t>
                      </w:r>
                      <w:r w:rsidR="003C64AC">
                        <w:rPr>
                          <w:rFonts w:ascii="Arial" w:eastAsia="Helvetica Neue" w:hAnsi="Arial" w:cs="Arial"/>
                          <w:i/>
                          <w:iCs/>
                          <w:sz w:val="20"/>
                          <w:szCs w:val="20"/>
                        </w:rPr>
                        <w:t xml:space="preserve"> appropriate</w:t>
                      </w:r>
                      <w:r w:rsidR="00D1790D">
                        <w:rPr>
                          <w:rFonts w:ascii="Arial" w:eastAsia="Helvetica Neue" w:hAnsi="Arial" w:cs="Arial"/>
                          <w:i/>
                          <w:iCs/>
                          <w:sz w:val="20"/>
                          <w:szCs w:val="20"/>
                        </w:rPr>
                        <w:t>.</w:t>
                      </w:r>
                      <w:r w:rsidR="009F1FBD">
                        <w:rPr>
                          <w:rFonts w:ascii="Arial" w:eastAsia="Helvetica Neue" w:hAnsi="Arial" w:cs="Arial"/>
                          <w:i/>
                          <w:iCs/>
                          <w:sz w:val="20"/>
                          <w:szCs w:val="20"/>
                        </w:rPr>
                        <w:t xml:space="preserve"> </w:t>
                      </w:r>
                    </w:p>
                  </w:txbxContent>
                </v:textbox>
                <w10:wrap type="square"/>
              </v:shape>
            </w:pict>
          </mc:Fallback>
        </mc:AlternateContent>
      </w:r>
    </w:p>
    <w:p w14:paraId="6B165601" w14:textId="52EE4ACA" w:rsidR="001264F9" w:rsidRDefault="001264F9" w:rsidP="001264F9">
      <w:pPr>
        <w:pBdr>
          <w:top w:val="nil"/>
          <w:left w:val="nil"/>
          <w:bottom w:val="nil"/>
          <w:right w:val="nil"/>
          <w:between w:val="nil"/>
        </w:pBdr>
        <w:rPr>
          <w:rFonts w:ascii="Arial" w:eastAsia="Helvetica Neue" w:hAnsi="Arial" w:cs="Arial"/>
          <w:color w:val="000000"/>
          <w:sz w:val="22"/>
          <w:szCs w:val="22"/>
        </w:rPr>
      </w:pPr>
    </w:p>
    <w:p w14:paraId="1AB80CEA" w14:textId="54A5BD88" w:rsidR="001264F9" w:rsidRDefault="001264F9" w:rsidP="001264F9">
      <w:pPr>
        <w:pBdr>
          <w:top w:val="nil"/>
          <w:left w:val="nil"/>
          <w:bottom w:val="nil"/>
          <w:right w:val="nil"/>
          <w:between w:val="nil"/>
        </w:pBdr>
        <w:rPr>
          <w:rFonts w:ascii="Arial" w:eastAsia="Helvetica Neue" w:hAnsi="Arial" w:cs="Arial"/>
          <w:color w:val="000000"/>
          <w:sz w:val="22"/>
          <w:szCs w:val="22"/>
        </w:rPr>
      </w:pPr>
    </w:p>
    <w:p w14:paraId="62A41E92" w14:textId="4D35A958" w:rsidR="001264F9" w:rsidRDefault="001264F9" w:rsidP="001264F9">
      <w:pPr>
        <w:pBdr>
          <w:top w:val="nil"/>
          <w:left w:val="nil"/>
          <w:bottom w:val="nil"/>
          <w:right w:val="nil"/>
          <w:between w:val="nil"/>
        </w:pBdr>
        <w:rPr>
          <w:rFonts w:ascii="Arial" w:eastAsia="Helvetica Neue" w:hAnsi="Arial" w:cs="Arial"/>
          <w:color w:val="000000"/>
          <w:sz w:val="22"/>
          <w:szCs w:val="22"/>
        </w:rPr>
      </w:pPr>
    </w:p>
    <w:p w14:paraId="1EAE7ACC" w14:textId="26A9B82E" w:rsidR="001264F9" w:rsidRDefault="001264F9" w:rsidP="001264F9">
      <w:pPr>
        <w:pBdr>
          <w:top w:val="nil"/>
          <w:left w:val="nil"/>
          <w:bottom w:val="nil"/>
          <w:right w:val="nil"/>
          <w:between w:val="nil"/>
        </w:pBdr>
        <w:rPr>
          <w:rFonts w:ascii="Arial" w:eastAsia="Helvetica Neue" w:hAnsi="Arial" w:cs="Arial"/>
          <w:color w:val="000000"/>
          <w:sz w:val="22"/>
          <w:szCs w:val="22"/>
        </w:rPr>
      </w:pPr>
    </w:p>
    <w:p w14:paraId="0AD68EDB" w14:textId="77777777" w:rsidR="00D1790D" w:rsidRDefault="00D1790D">
      <w:pPr>
        <w:rPr>
          <w:rFonts w:ascii="Arial" w:eastAsia="Helvetica Neue" w:hAnsi="Arial" w:cs="Arial"/>
          <w:b/>
          <w:sz w:val="22"/>
          <w:szCs w:val="22"/>
        </w:rPr>
      </w:pPr>
    </w:p>
    <w:p w14:paraId="7662546D" w14:textId="77777777" w:rsidR="00F87DCD" w:rsidRDefault="00F87DCD">
      <w:pPr>
        <w:rPr>
          <w:rFonts w:ascii="Arial" w:eastAsia="Helvetica Neue" w:hAnsi="Arial" w:cs="Arial"/>
          <w:b/>
          <w:sz w:val="22"/>
          <w:szCs w:val="22"/>
        </w:rPr>
      </w:pPr>
    </w:p>
    <w:p w14:paraId="3230E058" w14:textId="10646423" w:rsidR="0016292F" w:rsidRDefault="001B03C2">
      <w:pPr>
        <w:rPr>
          <w:rFonts w:ascii="Arial" w:eastAsia="Helvetica Neue" w:hAnsi="Arial" w:cs="Arial"/>
          <w:b/>
          <w:sz w:val="22"/>
          <w:szCs w:val="22"/>
        </w:rPr>
      </w:pPr>
      <w:r w:rsidRPr="00922D7A">
        <w:rPr>
          <w:rFonts w:ascii="Arial" w:eastAsia="Helvetica Neue" w:hAnsi="Arial" w:cs="Arial"/>
          <w:b/>
          <w:sz w:val="22"/>
          <w:szCs w:val="22"/>
        </w:rPr>
        <w:t>Key Institution Contacts</w:t>
      </w:r>
    </w:p>
    <w:p w14:paraId="729E23CB" w14:textId="181B6CCF"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Add contact information for people outside of the department but within the institution that may need to be contacted to assist the department during an emergency (i.e., HR may need to contact legal for advice). It is important to capture all information requested. If this list is extensive, a document with all institutional contacts and contact information can be attached in the Key Resource section</w:t>
      </w:r>
    </w:p>
    <w:p w14:paraId="37D009EC"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First name</w:t>
      </w:r>
    </w:p>
    <w:p w14:paraId="43198138"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Last name</w:t>
      </w:r>
    </w:p>
    <w:p w14:paraId="447F1D0E"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Email</w:t>
      </w:r>
    </w:p>
    <w:p w14:paraId="5B8A8883"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sz w:val="22"/>
          <w:szCs w:val="22"/>
        </w:rPr>
        <w:t>Alternate</w:t>
      </w:r>
      <w:r w:rsidRPr="00922D7A">
        <w:rPr>
          <w:rFonts w:ascii="Arial" w:eastAsia="Helvetica Neue" w:hAnsi="Arial" w:cs="Arial"/>
          <w:color w:val="000000"/>
          <w:sz w:val="22"/>
          <w:szCs w:val="22"/>
        </w:rPr>
        <w:t xml:space="preserve"> email</w:t>
      </w:r>
    </w:p>
    <w:p w14:paraId="6CA3EF0A"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Dept/organization</w:t>
      </w:r>
    </w:p>
    <w:p w14:paraId="68165096"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Address</w:t>
      </w:r>
    </w:p>
    <w:p w14:paraId="3B1E715F"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Title</w:t>
      </w:r>
    </w:p>
    <w:p w14:paraId="19F00C0D"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Work phone</w:t>
      </w:r>
    </w:p>
    <w:p w14:paraId="290B0D97"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Mobile phone</w:t>
      </w:r>
    </w:p>
    <w:p w14:paraId="28151C8B" w14:textId="77777777" w:rsidR="00CE0856" w:rsidRPr="00922D7A" w:rsidRDefault="001B03C2">
      <w:pPr>
        <w:numPr>
          <w:ilvl w:val="0"/>
          <w:numId w:val="3"/>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Fax</w:t>
      </w:r>
    </w:p>
    <w:p w14:paraId="545058AF" w14:textId="77777777" w:rsidR="00F87DCD" w:rsidRDefault="00F87DCD">
      <w:pPr>
        <w:rPr>
          <w:rFonts w:ascii="Arial" w:eastAsia="Helvetica Neue" w:hAnsi="Arial" w:cs="Arial"/>
          <w:sz w:val="22"/>
          <w:szCs w:val="22"/>
        </w:rPr>
      </w:pPr>
    </w:p>
    <w:p w14:paraId="128E2EC5" w14:textId="514B3A89" w:rsidR="0016292F" w:rsidRDefault="001B03C2">
      <w:pPr>
        <w:rPr>
          <w:rFonts w:ascii="Arial" w:eastAsia="Helvetica Neue" w:hAnsi="Arial" w:cs="Arial"/>
          <w:b/>
          <w:sz w:val="22"/>
          <w:szCs w:val="22"/>
        </w:rPr>
      </w:pPr>
      <w:r w:rsidRPr="00922D7A">
        <w:rPr>
          <w:rFonts w:ascii="Arial" w:eastAsia="Helvetica Neue" w:hAnsi="Arial" w:cs="Arial"/>
          <w:b/>
          <w:sz w:val="22"/>
          <w:szCs w:val="22"/>
        </w:rPr>
        <w:lastRenderedPageBreak/>
        <w:t>Key External Contacts</w:t>
      </w:r>
    </w:p>
    <w:p w14:paraId="6674BD6A" w14:textId="0339B025"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Add contact information for any external party that you may need to contact during an emergency. These include vendors, grantors / donors, partners, sponsors, etc. It is important to capture all information requested. </w:t>
      </w:r>
    </w:p>
    <w:p w14:paraId="27937F6C"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Company or organization</w:t>
      </w:r>
    </w:p>
    <w:p w14:paraId="608C2BFF"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Contact first name</w:t>
      </w:r>
    </w:p>
    <w:p w14:paraId="7C80C6B3"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Contact last name</w:t>
      </w:r>
    </w:p>
    <w:p w14:paraId="7353C4E6"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Email</w:t>
      </w:r>
    </w:p>
    <w:p w14:paraId="6FB59FC4"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Address</w:t>
      </w:r>
    </w:p>
    <w:p w14:paraId="25BF17EB"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Work phone</w:t>
      </w:r>
    </w:p>
    <w:p w14:paraId="2F0553A3"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Mobile phone</w:t>
      </w:r>
    </w:p>
    <w:p w14:paraId="7A664FB4"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Fax</w:t>
      </w:r>
    </w:p>
    <w:p w14:paraId="420CB523"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Type of external contact</w:t>
      </w:r>
    </w:p>
    <w:p w14:paraId="7C8DC638"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Products or services provides</w:t>
      </w:r>
    </w:p>
    <w:p w14:paraId="65FA4F9F" w14:textId="77777777" w:rsidR="00CE0856" w:rsidRPr="00922D7A" w:rsidRDefault="001B03C2">
      <w:pPr>
        <w:numPr>
          <w:ilvl w:val="0"/>
          <w:numId w:val="4"/>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Alternate vendors if primary vendor is experiencing an outage (where appropriate)</w:t>
      </w:r>
    </w:p>
    <w:p w14:paraId="4ECD7B93" w14:textId="77777777" w:rsidR="00CE0856" w:rsidRPr="00922D7A" w:rsidRDefault="00CE0856">
      <w:pPr>
        <w:pBdr>
          <w:top w:val="nil"/>
          <w:left w:val="nil"/>
          <w:bottom w:val="nil"/>
          <w:right w:val="nil"/>
          <w:between w:val="nil"/>
        </w:pBdr>
        <w:ind w:left="720"/>
        <w:rPr>
          <w:rFonts w:ascii="Arial" w:eastAsia="Helvetica Neue" w:hAnsi="Arial" w:cs="Arial"/>
          <w:color w:val="000000"/>
          <w:sz w:val="22"/>
          <w:szCs w:val="22"/>
        </w:rPr>
      </w:pPr>
    </w:p>
    <w:p w14:paraId="3C0A970F" w14:textId="77777777" w:rsidR="00CE0856" w:rsidRPr="00922D7A" w:rsidRDefault="00CE0856">
      <w:pPr>
        <w:rPr>
          <w:rFonts w:ascii="Arial" w:eastAsia="Helvetica Neue" w:hAnsi="Arial" w:cs="Arial"/>
          <w:sz w:val="22"/>
          <w:szCs w:val="22"/>
        </w:rPr>
      </w:pPr>
    </w:p>
    <w:p w14:paraId="7D52006C" w14:textId="77777777" w:rsidR="00CE0856" w:rsidRPr="00922D7A" w:rsidRDefault="00CE0856">
      <w:pPr>
        <w:jc w:val="center"/>
        <w:rPr>
          <w:rFonts w:ascii="Arial" w:eastAsia="Helvetica Neue" w:hAnsi="Arial" w:cs="Arial"/>
          <w:b/>
          <w:sz w:val="22"/>
          <w:szCs w:val="22"/>
        </w:rPr>
      </w:pPr>
    </w:p>
    <w:p w14:paraId="4DE7379A" w14:textId="77777777" w:rsidR="00CE0856" w:rsidRPr="00922D7A" w:rsidRDefault="00CE0856">
      <w:pPr>
        <w:jc w:val="center"/>
        <w:rPr>
          <w:rFonts w:ascii="Arial" w:eastAsia="Helvetica Neue" w:hAnsi="Arial" w:cs="Arial"/>
          <w:b/>
          <w:sz w:val="22"/>
          <w:szCs w:val="22"/>
        </w:rPr>
      </w:pPr>
    </w:p>
    <w:p w14:paraId="3A4CFF43" w14:textId="77777777" w:rsidR="00CE0856" w:rsidRPr="00922D7A" w:rsidRDefault="00CE0856">
      <w:pPr>
        <w:jc w:val="center"/>
        <w:rPr>
          <w:rFonts w:ascii="Arial" w:eastAsia="Helvetica Neue" w:hAnsi="Arial" w:cs="Arial"/>
          <w:b/>
          <w:sz w:val="22"/>
          <w:szCs w:val="22"/>
        </w:rPr>
      </w:pPr>
    </w:p>
    <w:p w14:paraId="36E991E5" w14:textId="77777777" w:rsidR="00CE0856" w:rsidRPr="00922D7A" w:rsidRDefault="001B03C2">
      <w:pPr>
        <w:rPr>
          <w:rFonts w:ascii="Arial" w:eastAsia="Helvetica Neue" w:hAnsi="Arial" w:cs="Arial"/>
          <w:b/>
          <w:sz w:val="22"/>
          <w:szCs w:val="22"/>
        </w:rPr>
      </w:pPr>
      <w:r w:rsidRPr="00922D7A">
        <w:rPr>
          <w:rFonts w:ascii="Arial" w:hAnsi="Arial" w:cs="Arial"/>
          <w:sz w:val="22"/>
          <w:szCs w:val="22"/>
        </w:rPr>
        <w:br w:type="page"/>
      </w:r>
    </w:p>
    <w:p w14:paraId="36A3CC5B" w14:textId="03B46C1B" w:rsidR="00CE0856" w:rsidRPr="0016292F" w:rsidRDefault="001B03C2">
      <w:pPr>
        <w:jc w:val="center"/>
        <w:rPr>
          <w:rFonts w:ascii="Arial" w:eastAsia="Helvetica Neue" w:hAnsi="Arial" w:cs="Arial"/>
          <w:b/>
          <w:u w:val="single"/>
        </w:rPr>
      </w:pPr>
      <w:r w:rsidRPr="0016292F">
        <w:rPr>
          <w:rFonts w:ascii="Arial" w:eastAsia="Helvetica Neue" w:hAnsi="Arial" w:cs="Arial"/>
          <w:b/>
          <w:u w:val="single"/>
        </w:rPr>
        <w:lastRenderedPageBreak/>
        <w:t>Critical Functions</w:t>
      </w:r>
    </w:p>
    <w:p w14:paraId="6AF77B04" w14:textId="77777777" w:rsidR="00CE0856" w:rsidRPr="00922D7A" w:rsidRDefault="00CE0856">
      <w:pPr>
        <w:jc w:val="center"/>
        <w:rPr>
          <w:rFonts w:ascii="Arial" w:eastAsia="Helvetica Neue" w:hAnsi="Arial" w:cs="Arial"/>
          <w:sz w:val="22"/>
          <w:szCs w:val="22"/>
        </w:rPr>
      </w:pPr>
    </w:p>
    <w:p w14:paraId="33374236" w14:textId="00C33B65"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Instructions</w:t>
      </w:r>
    </w:p>
    <w:p w14:paraId="3B8E349B" w14:textId="574FA1C8" w:rsidR="00927E1E" w:rsidRPr="00922D7A" w:rsidRDefault="00AA0270" w:rsidP="00927E1E">
      <w:pPr>
        <w:rPr>
          <w:rFonts w:ascii="Arial" w:eastAsia="Helvetica Neue" w:hAnsi="Arial" w:cs="Arial"/>
          <w:sz w:val="22"/>
          <w:szCs w:val="22"/>
        </w:rPr>
      </w:pPr>
      <w:r>
        <w:rPr>
          <w:rFonts w:ascii="Arial" w:eastAsia="Helvetica Neue" w:hAnsi="Arial" w:cs="Arial"/>
          <w:sz w:val="22"/>
          <w:szCs w:val="22"/>
        </w:rPr>
        <w:t xml:space="preserve">To add a critical function and to </w:t>
      </w:r>
      <w:r w:rsidR="001B03C2" w:rsidRPr="00922D7A">
        <w:rPr>
          <w:rFonts w:ascii="Arial" w:eastAsia="Helvetica Neue" w:hAnsi="Arial" w:cs="Arial"/>
          <w:sz w:val="22"/>
          <w:szCs w:val="22"/>
        </w:rPr>
        <w:t>view the left navigation detail containing th</w:t>
      </w:r>
      <w:r>
        <w:rPr>
          <w:rFonts w:ascii="Arial" w:eastAsia="Helvetica Neue" w:hAnsi="Arial" w:cs="Arial"/>
          <w:sz w:val="22"/>
          <w:szCs w:val="22"/>
        </w:rPr>
        <w:t>e following</w:t>
      </w:r>
      <w:r w:rsidR="002D777F">
        <w:rPr>
          <w:rFonts w:ascii="Arial" w:eastAsia="Helvetica Neue" w:hAnsi="Arial" w:cs="Arial"/>
          <w:sz w:val="22"/>
          <w:szCs w:val="22"/>
        </w:rPr>
        <w:t>,</w:t>
      </w:r>
      <w:r w:rsidR="001B03C2" w:rsidRPr="00922D7A">
        <w:rPr>
          <w:rFonts w:ascii="Arial" w:eastAsia="Helvetica Neue" w:hAnsi="Arial" w:cs="Arial"/>
          <w:sz w:val="22"/>
          <w:szCs w:val="22"/>
        </w:rPr>
        <w:t xml:space="preserve"> </w:t>
      </w:r>
      <w:r w:rsidR="002D777F">
        <w:rPr>
          <w:rFonts w:ascii="Arial" w:eastAsia="Helvetica Neue" w:hAnsi="Arial" w:cs="Arial"/>
          <w:sz w:val="22"/>
          <w:szCs w:val="22"/>
        </w:rPr>
        <w:t>click</w:t>
      </w:r>
      <w:r w:rsidR="001B03C2" w:rsidRPr="00922D7A">
        <w:rPr>
          <w:rFonts w:ascii="Arial" w:eastAsia="Helvetica Neue" w:hAnsi="Arial" w:cs="Arial"/>
          <w:sz w:val="22"/>
          <w:szCs w:val="22"/>
        </w:rPr>
        <w:t xml:space="preserve"> the </w:t>
      </w:r>
      <w:r w:rsidR="001B03C2" w:rsidRPr="00922D7A">
        <w:rPr>
          <w:rFonts w:ascii="Arial" w:eastAsia="Helvetica Neue" w:hAnsi="Arial" w:cs="Arial"/>
          <w:b/>
          <w:sz w:val="22"/>
          <w:szCs w:val="22"/>
        </w:rPr>
        <w:t>+Add Critical Function</w:t>
      </w:r>
      <w:r w:rsidR="001B03C2" w:rsidRPr="00922D7A">
        <w:rPr>
          <w:rFonts w:ascii="Arial" w:eastAsia="Helvetica Neue" w:hAnsi="Arial" w:cs="Arial"/>
          <w:sz w:val="22"/>
          <w:szCs w:val="22"/>
        </w:rPr>
        <w:t xml:space="preserve"> link in the plan navigation to add a function. Fill out one copy of this section for EACH of your department’s Critical Functions. Do not agonize over these questions. Be brief, give the best answer, and move on. </w:t>
      </w:r>
      <w:r w:rsidR="0057008D" w:rsidRPr="00922D7A">
        <w:rPr>
          <w:rFonts w:ascii="Arial" w:eastAsia="Helvetica Neue" w:hAnsi="Arial" w:cs="Arial"/>
          <w:sz w:val="22"/>
          <w:szCs w:val="22"/>
        </w:rPr>
        <w:t xml:space="preserve">The critical function name should </w:t>
      </w:r>
      <w:r w:rsidR="00927E1E" w:rsidRPr="00922D7A">
        <w:rPr>
          <w:rFonts w:ascii="Arial" w:eastAsia="Helvetica Neue" w:hAnsi="Arial" w:cs="Arial"/>
          <w:sz w:val="22"/>
          <w:szCs w:val="22"/>
        </w:rPr>
        <w:t>an actionable statement (includes a verb). Some examples include: Process Payroll, Maintain the Campus Grounds, Provide Training for…)</w:t>
      </w:r>
      <w:r w:rsidR="00927E1E" w:rsidRPr="00922D7A">
        <w:rPr>
          <w:rFonts w:ascii="Arial" w:eastAsia="Helvetica Neue" w:hAnsi="Arial" w:cs="Arial"/>
          <w:sz w:val="22"/>
          <w:szCs w:val="22"/>
        </w:rPr>
        <w:tab/>
      </w:r>
    </w:p>
    <w:p w14:paraId="5BF2DA47" w14:textId="0EACC67D" w:rsidR="00EC0086" w:rsidRPr="00922D7A" w:rsidRDefault="00EC0086" w:rsidP="00927E1E">
      <w:pPr>
        <w:rPr>
          <w:rFonts w:ascii="Arial" w:eastAsia="Helvetica Neue" w:hAnsi="Arial" w:cs="Arial"/>
          <w:sz w:val="22"/>
          <w:szCs w:val="22"/>
        </w:rPr>
      </w:pPr>
    </w:p>
    <w:p w14:paraId="55B0ADB2" w14:textId="2258580D" w:rsidR="00EC0086" w:rsidRPr="00922D7A" w:rsidRDefault="00EC0086" w:rsidP="00EC0086">
      <w:pPr>
        <w:rPr>
          <w:rFonts w:ascii="Arial" w:eastAsia="Helvetica Neue" w:hAnsi="Arial" w:cs="Arial"/>
          <w:sz w:val="22"/>
          <w:szCs w:val="22"/>
        </w:rPr>
      </w:pPr>
      <w:r w:rsidRPr="00922D7A">
        <w:rPr>
          <w:rFonts w:ascii="Arial" w:eastAsia="Helvetica Neue" w:hAnsi="Arial" w:cs="Arial"/>
          <w:b/>
          <w:sz w:val="22"/>
          <w:szCs w:val="22"/>
        </w:rPr>
        <w:t>Description</w:t>
      </w:r>
      <w:r w:rsidRPr="00922D7A">
        <w:rPr>
          <w:rFonts w:ascii="Arial" w:eastAsia="Helvetica Neue" w:hAnsi="Arial" w:cs="Arial"/>
          <w:sz w:val="22"/>
          <w:szCs w:val="22"/>
        </w:rPr>
        <w:t xml:space="preserve"> </w:t>
      </w:r>
    </w:p>
    <w:p w14:paraId="76045CA8" w14:textId="77777777" w:rsidR="00EC0086" w:rsidRPr="00922D7A" w:rsidRDefault="00EC0086" w:rsidP="00EC0086">
      <w:pPr>
        <w:rPr>
          <w:rFonts w:ascii="Arial" w:eastAsia="Helvetica Neue" w:hAnsi="Arial" w:cs="Arial"/>
          <w:sz w:val="22"/>
          <w:szCs w:val="22"/>
        </w:rPr>
      </w:pPr>
    </w:p>
    <w:p w14:paraId="20638574" w14:textId="77777777" w:rsidR="00EC0086" w:rsidRPr="00922D7A" w:rsidRDefault="00EC0086" w:rsidP="00EC0086">
      <w:pPr>
        <w:numPr>
          <w:ilvl w:val="0"/>
          <w:numId w:val="5"/>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Description: Provide a brief description of this function.</w:t>
      </w:r>
    </w:p>
    <w:p w14:paraId="250386B0" w14:textId="77777777" w:rsidR="00EC0086" w:rsidRPr="00922D7A" w:rsidRDefault="00EC0086" w:rsidP="00EC0086">
      <w:pPr>
        <w:rPr>
          <w:rFonts w:ascii="Arial" w:eastAsia="Helvetica Neue" w:hAnsi="Arial" w:cs="Arial"/>
          <w:sz w:val="22"/>
          <w:szCs w:val="22"/>
        </w:rPr>
      </w:pPr>
    </w:p>
    <w:p w14:paraId="1352D5B9" w14:textId="77777777" w:rsidR="00EC0086" w:rsidRPr="00922D7A" w:rsidRDefault="00EC0086" w:rsidP="00EC0086">
      <w:pPr>
        <w:numPr>
          <w:ilvl w:val="0"/>
          <w:numId w:val="5"/>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000000"/>
          <w:sz w:val="22"/>
          <w:szCs w:val="22"/>
        </w:rPr>
        <w:t>Name, section, or unit that performs the function, if applicable (leave blank if the department does not have multiple sections or units).</w:t>
      </w:r>
    </w:p>
    <w:p w14:paraId="6BDDCE21" w14:textId="77777777" w:rsidR="00EC0086" w:rsidRPr="00922D7A" w:rsidRDefault="00EC0086" w:rsidP="00EC0086">
      <w:pPr>
        <w:rPr>
          <w:rFonts w:ascii="Arial" w:eastAsia="Helvetica Neue" w:hAnsi="Arial" w:cs="Arial"/>
          <w:sz w:val="22"/>
          <w:szCs w:val="22"/>
        </w:rPr>
      </w:pPr>
    </w:p>
    <w:p w14:paraId="3739C379" w14:textId="77777777" w:rsidR="00EC0086" w:rsidRPr="00922D7A" w:rsidRDefault="00EC0086" w:rsidP="00EC0086">
      <w:pPr>
        <w:numPr>
          <w:ilvl w:val="0"/>
          <w:numId w:val="5"/>
        </w:numPr>
        <w:pBdr>
          <w:top w:val="nil"/>
          <w:left w:val="nil"/>
          <w:bottom w:val="nil"/>
          <w:right w:val="nil"/>
          <w:between w:val="nil"/>
        </w:pBdr>
        <w:rPr>
          <w:rFonts w:ascii="Arial" w:eastAsia="Helvetica Neue" w:hAnsi="Arial" w:cs="Arial"/>
          <w:color w:val="000000"/>
          <w:sz w:val="22"/>
          <w:szCs w:val="22"/>
        </w:rPr>
      </w:pPr>
      <w:r w:rsidRPr="00922D7A">
        <w:rPr>
          <w:rFonts w:ascii="Arial" w:eastAsia="Helvetica Neue" w:hAnsi="Arial" w:cs="Arial"/>
          <w:color w:val="4F4F4F"/>
          <w:sz w:val="22"/>
          <w:szCs w:val="22"/>
        </w:rPr>
        <w:t xml:space="preserve">Responsible person(s) </w:t>
      </w:r>
      <w:r w:rsidRPr="00922D7A">
        <w:rPr>
          <w:rFonts w:ascii="Arial" w:eastAsia="Helvetica Neue" w:hAnsi="Arial" w:cs="Arial"/>
          <w:color w:val="000000"/>
          <w:sz w:val="22"/>
          <w:szCs w:val="22"/>
        </w:rPr>
        <w:t>(Give names unless this is a generic group.):</w:t>
      </w:r>
    </w:p>
    <w:p w14:paraId="4E93EE0E" w14:textId="031A145E" w:rsidR="00CE0856" w:rsidRPr="00922D7A" w:rsidRDefault="00CE0856">
      <w:pPr>
        <w:rPr>
          <w:rFonts w:ascii="Arial" w:eastAsia="Helvetica Neue" w:hAnsi="Arial" w:cs="Arial"/>
          <w:sz w:val="22"/>
          <w:szCs w:val="22"/>
        </w:rPr>
      </w:pPr>
    </w:p>
    <w:p w14:paraId="7198854C" w14:textId="5ABFF50C" w:rsidR="00130B05" w:rsidRPr="00922D7A" w:rsidRDefault="00F71A02" w:rsidP="003B08BC">
      <w:pPr>
        <w:ind w:left="720"/>
        <w:rPr>
          <w:rFonts w:ascii="Arial" w:eastAsia="Helvetica Neue" w:hAnsi="Arial" w:cs="Arial"/>
          <w:bCs/>
          <w:sz w:val="22"/>
          <w:szCs w:val="22"/>
        </w:rPr>
      </w:pPr>
      <w:r w:rsidRPr="00922D7A">
        <w:rPr>
          <w:rFonts w:ascii="Arial" w:eastAsia="Helvetica Neue" w:hAnsi="Arial" w:cs="Arial"/>
          <w:bCs/>
          <w:noProof/>
          <w:sz w:val="22"/>
          <w:szCs w:val="22"/>
        </w:rPr>
        <mc:AlternateContent>
          <mc:Choice Requires="wps">
            <w:drawing>
              <wp:anchor distT="45720" distB="45720" distL="114300" distR="114300" simplePos="0" relativeHeight="251661312" behindDoc="0" locked="0" layoutInCell="1" allowOverlap="1" wp14:anchorId="67AC972E" wp14:editId="4CDF6ED9">
                <wp:simplePos x="0" y="0"/>
                <wp:positionH relativeFrom="column">
                  <wp:posOffset>371475</wp:posOffset>
                </wp:positionH>
                <wp:positionV relativeFrom="paragraph">
                  <wp:posOffset>4445</wp:posOffset>
                </wp:positionV>
                <wp:extent cx="5114925" cy="11906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190625"/>
                        </a:xfrm>
                        <a:prstGeom prst="rect">
                          <a:avLst/>
                        </a:prstGeom>
                        <a:solidFill>
                          <a:srgbClr val="FFFFFF"/>
                        </a:solidFill>
                        <a:ln w="9525">
                          <a:solidFill>
                            <a:srgbClr val="000000"/>
                          </a:solidFill>
                          <a:miter lim="800000"/>
                          <a:headEnd/>
                          <a:tailEnd/>
                        </a:ln>
                      </wps:spPr>
                      <wps:txbx>
                        <w:txbxContent>
                          <w:p w14:paraId="47377ED6" w14:textId="2228C458" w:rsidR="00D41937" w:rsidRPr="0094177A" w:rsidRDefault="00F71A02">
                            <w:pPr>
                              <w:rPr>
                                <w:rFonts w:ascii="Arial" w:eastAsia="Helvetica Neue" w:hAnsi="Arial" w:cs="Arial"/>
                                <w:bCs/>
                                <w:i/>
                                <w:iCs/>
                                <w:sz w:val="20"/>
                                <w:szCs w:val="20"/>
                              </w:rPr>
                            </w:pPr>
                            <w:r w:rsidRPr="0094177A">
                              <w:rPr>
                                <w:rFonts w:ascii="Arial" w:eastAsia="Helvetica Neue" w:hAnsi="Arial" w:cs="Arial"/>
                                <w:bCs/>
                                <w:i/>
                                <w:iCs/>
                                <w:sz w:val="20"/>
                                <w:szCs w:val="20"/>
                              </w:rPr>
                              <w:t xml:space="preserve">Critical Functions </w:t>
                            </w:r>
                            <w:r w:rsidR="007463B6" w:rsidRPr="0094177A">
                              <w:rPr>
                                <w:rFonts w:ascii="Arial" w:eastAsia="Helvetica Neue" w:hAnsi="Arial" w:cs="Arial"/>
                                <w:bCs/>
                                <w:i/>
                                <w:iCs/>
                                <w:sz w:val="20"/>
                                <w:szCs w:val="20"/>
                              </w:rPr>
                              <w:t>included in</w:t>
                            </w:r>
                            <w:r w:rsidRPr="0094177A">
                              <w:rPr>
                                <w:rFonts w:ascii="Arial" w:eastAsia="Helvetica Neue" w:hAnsi="Arial" w:cs="Arial"/>
                                <w:bCs/>
                                <w:i/>
                                <w:iCs/>
                                <w:sz w:val="20"/>
                                <w:szCs w:val="20"/>
                              </w:rPr>
                              <w:t xml:space="preserve"> your Emergency Operations</w:t>
                            </w:r>
                            <w:r w:rsidR="00B4165A">
                              <w:rPr>
                                <w:rFonts w:ascii="Arial" w:eastAsia="Helvetica Neue" w:hAnsi="Arial" w:cs="Arial"/>
                                <w:bCs/>
                                <w:i/>
                                <w:iCs/>
                                <w:sz w:val="20"/>
                                <w:szCs w:val="20"/>
                              </w:rPr>
                              <w:t>/ Business Continuity</w:t>
                            </w:r>
                            <w:r w:rsidRPr="0094177A">
                              <w:rPr>
                                <w:rFonts w:ascii="Arial" w:eastAsia="Helvetica Neue" w:hAnsi="Arial" w:cs="Arial"/>
                                <w:bCs/>
                                <w:i/>
                                <w:iCs/>
                                <w:sz w:val="20"/>
                                <w:szCs w:val="20"/>
                              </w:rPr>
                              <w:t xml:space="preserve"> Plan submitted last year can be found under your department documents tab.  </w:t>
                            </w:r>
                          </w:p>
                          <w:p w14:paraId="0A758CBA" w14:textId="77777777" w:rsidR="00D41937" w:rsidRPr="0094177A" w:rsidRDefault="00D41937">
                            <w:pPr>
                              <w:rPr>
                                <w:rFonts w:ascii="Arial" w:eastAsia="Helvetica Neue" w:hAnsi="Arial" w:cs="Arial"/>
                                <w:bCs/>
                                <w:i/>
                                <w:iCs/>
                                <w:sz w:val="20"/>
                                <w:szCs w:val="20"/>
                              </w:rPr>
                            </w:pPr>
                          </w:p>
                          <w:p w14:paraId="4B5C4D24" w14:textId="38914C7F" w:rsidR="00F71A02" w:rsidRPr="0094177A" w:rsidRDefault="00F71A02">
                            <w:pPr>
                              <w:rPr>
                                <w:rFonts w:ascii="Arial" w:eastAsia="Helvetica Neue" w:hAnsi="Arial" w:cs="Arial"/>
                                <w:bCs/>
                                <w:i/>
                                <w:iCs/>
                                <w:sz w:val="20"/>
                                <w:szCs w:val="20"/>
                              </w:rPr>
                            </w:pPr>
                            <w:r w:rsidRPr="0094177A">
                              <w:rPr>
                                <w:rFonts w:ascii="Arial" w:eastAsia="Helvetica Neue" w:hAnsi="Arial" w:cs="Arial"/>
                                <w:bCs/>
                                <w:i/>
                                <w:iCs/>
                                <w:sz w:val="20"/>
                                <w:szCs w:val="20"/>
                              </w:rPr>
                              <w:t>Most departments will have 3-5 Critical Functions</w:t>
                            </w:r>
                          </w:p>
                          <w:p w14:paraId="3A928390" w14:textId="0D48484A" w:rsidR="00D41937" w:rsidRPr="0094177A" w:rsidRDefault="00D41937">
                            <w:pPr>
                              <w:rPr>
                                <w:rFonts w:ascii="Arial" w:eastAsia="Helvetica Neue" w:hAnsi="Arial" w:cs="Arial"/>
                                <w:bCs/>
                                <w:i/>
                                <w:iCs/>
                                <w:sz w:val="20"/>
                                <w:szCs w:val="20"/>
                              </w:rPr>
                            </w:pPr>
                          </w:p>
                          <w:p w14:paraId="290A02B2" w14:textId="367DEB27" w:rsidR="00B82A75" w:rsidRPr="0094177A" w:rsidRDefault="00B82A75">
                            <w:pPr>
                              <w:rPr>
                                <w:rFonts w:ascii="Arial" w:hAnsi="Arial" w:cs="Arial"/>
                                <w:sz w:val="20"/>
                                <w:szCs w:val="20"/>
                              </w:rPr>
                            </w:pPr>
                            <w:r w:rsidRPr="0094177A">
                              <w:rPr>
                                <w:rFonts w:ascii="Arial" w:eastAsia="Helvetica Neue" w:hAnsi="Arial" w:cs="Arial"/>
                                <w:bCs/>
                                <w:i/>
                                <w:iCs/>
                                <w:sz w:val="20"/>
                                <w:szCs w:val="20"/>
                              </w:rPr>
                              <w:t>A document with more detailed explanations of critical functions can be found under you</w:t>
                            </w:r>
                            <w:r w:rsidR="00F400AE" w:rsidRPr="0094177A">
                              <w:rPr>
                                <w:rFonts w:ascii="Arial" w:eastAsia="Helvetica Neue" w:hAnsi="Arial" w:cs="Arial"/>
                                <w:bCs/>
                                <w:i/>
                                <w:iCs/>
                                <w:sz w:val="20"/>
                                <w:szCs w:val="20"/>
                              </w:rPr>
                              <w:t>r</w:t>
                            </w:r>
                            <w:r w:rsidRPr="0094177A">
                              <w:rPr>
                                <w:rFonts w:ascii="Arial" w:eastAsia="Helvetica Neue" w:hAnsi="Arial" w:cs="Arial"/>
                                <w:bCs/>
                                <w:i/>
                                <w:iCs/>
                                <w:sz w:val="20"/>
                                <w:szCs w:val="20"/>
                              </w:rPr>
                              <w:t xml:space="preserve"> department documents 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972E" id="_x0000_s1029" type="#_x0000_t202" style="position:absolute;left:0;text-align:left;margin-left:29.25pt;margin-top:.35pt;width:402.75pt;height:9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UqJAIAAEwEAAAOAAAAZHJzL2Uyb0RvYy54bWysVNuO0zAQfUfiHyy/0ySlXbZR09XSpQhp&#10;uUi7fMDUcRoLx2Nst0n5esZOt1sB4gGRB8vjGZ85c8aT5c3QaXaQzis0FS8mOWfSCKyV2VX86+Pm&#10;1TVnPoCpQaORFT9Kz29WL18se1vKKbaoa+kYgRhf9rbibQi2zDIvWtmBn6CVhpwNug4CmW6X1Q56&#10;Qu90Ns3zq6xHV1uHQnpPp3ejk68SftNIET43jZeB6YoTt5BWl9ZtXLPVEsqdA9sqcaIB/8CiA2Uo&#10;6RnqDgKwvVO/QXVKOPTYhInALsOmUUKmGqiaIv+lmocWrEy1kDjenmXy/w9WfDp8cUzV1DvODHTU&#10;okc5BPYWBzaN6vTWlxT0YCksDHQcI2Ol3t6j+OaZwXULZidvncO+lVATuyLezC6ujjg+gmz7j1hT&#10;GtgHTEBD47oISGIwQqcuHc+diVQEHc6LYraYzjkT5CuKRX5FRswB5dN163x4L7FjcVNxR61P8HC4&#10;92EMfQpJ9FGreqO0TobbbdfasQPQM9mk74TuL8O0YX3FF3PK/XeIPH1/guhUoPeuVVfx63MQlFG3&#10;d6YmmlAGUHrcU3XanISM2o0qhmE7pI69jgmiyFusj6Ssw/F50zjSpkX3g7OennbF/fc9OMmZ/mCo&#10;O4tiNouzkIzZ/M2UDHfp2V56wAiCqnjgbNyuQ5qfSNXgLXWxUUnfZyYnyvRkU4dO4xVn4tJOUc8/&#10;gdVPAAAA//8DAFBLAwQUAAYACAAAACEA/+K4x90AAAAHAQAADwAAAGRycy9kb3ducmV2LnhtbEyP&#10;wU7DMBBE70j8g7VIXBB1KG1qQpwKIYHoDQqCqxtvkwh7HWI3DX/PcoLjap5m3pbryTsx4hC7QBqu&#10;ZhkIpDrYjhoNb68PlwpETIascYFQwzdGWFenJ6UpbDjSC47b1AguoVgYDW1KfSFlrFv0Js5Cj8TZ&#10;PgzeJD6HRtrBHLncOznPslx60xEvtKbH+xbrz+3Ba1CLp/Ejbq6f3+t8727SxWp8/Bq0Pj+b7m5B&#10;JJzSHwy/+qwOFTvtwoFsFE7DUi2Z1LACwanKF/zZjjGl5iCrUv73r34AAAD//wMAUEsBAi0AFAAG&#10;AAgAAAAhALaDOJL+AAAA4QEAABMAAAAAAAAAAAAAAAAAAAAAAFtDb250ZW50X1R5cGVzXS54bWxQ&#10;SwECLQAUAAYACAAAACEAOP0h/9YAAACUAQAACwAAAAAAAAAAAAAAAAAvAQAAX3JlbHMvLnJlbHNQ&#10;SwECLQAUAAYACAAAACEA/EnVKiQCAABMBAAADgAAAAAAAAAAAAAAAAAuAgAAZHJzL2Uyb0RvYy54&#10;bWxQSwECLQAUAAYACAAAACEA/+K4x90AAAAHAQAADwAAAAAAAAAAAAAAAAB+BAAAZHJzL2Rvd25y&#10;ZXYueG1sUEsFBgAAAAAEAAQA8wAAAIgFAAAAAA==&#10;">
                <v:textbox>
                  <w:txbxContent>
                    <w:p w14:paraId="47377ED6" w14:textId="2228C458" w:rsidR="00D41937" w:rsidRPr="0094177A" w:rsidRDefault="00F71A02">
                      <w:pPr>
                        <w:rPr>
                          <w:rFonts w:ascii="Arial" w:eastAsia="Helvetica Neue" w:hAnsi="Arial" w:cs="Arial"/>
                          <w:bCs/>
                          <w:i/>
                          <w:iCs/>
                          <w:sz w:val="20"/>
                          <w:szCs w:val="20"/>
                        </w:rPr>
                      </w:pPr>
                      <w:r w:rsidRPr="0094177A">
                        <w:rPr>
                          <w:rFonts w:ascii="Arial" w:eastAsia="Helvetica Neue" w:hAnsi="Arial" w:cs="Arial"/>
                          <w:bCs/>
                          <w:i/>
                          <w:iCs/>
                          <w:sz w:val="20"/>
                          <w:szCs w:val="20"/>
                        </w:rPr>
                        <w:t xml:space="preserve">Critical Functions </w:t>
                      </w:r>
                      <w:r w:rsidR="007463B6" w:rsidRPr="0094177A">
                        <w:rPr>
                          <w:rFonts w:ascii="Arial" w:eastAsia="Helvetica Neue" w:hAnsi="Arial" w:cs="Arial"/>
                          <w:bCs/>
                          <w:i/>
                          <w:iCs/>
                          <w:sz w:val="20"/>
                          <w:szCs w:val="20"/>
                        </w:rPr>
                        <w:t>included in</w:t>
                      </w:r>
                      <w:r w:rsidRPr="0094177A">
                        <w:rPr>
                          <w:rFonts w:ascii="Arial" w:eastAsia="Helvetica Neue" w:hAnsi="Arial" w:cs="Arial"/>
                          <w:bCs/>
                          <w:i/>
                          <w:iCs/>
                          <w:sz w:val="20"/>
                          <w:szCs w:val="20"/>
                        </w:rPr>
                        <w:t xml:space="preserve"> your Emergency Operations</w:t>
                      </w:r>
                      <w:r w:rsidR="00B4165A">
                        <w:rPr>
                          <w:rFonts w:ascii="Arial" w:eastAsia="Helvetica Neue" w:hAnsi="Arial" w:cs="Arial"/>
                          <w:bCs/>
                          <w:i/>
                          <w:iCs/>
                          <w:sz w:val="20"/>
                          <w:szCs w:val="20"/>
                        </w:rPr>
                        <w:t>/ Business Continuity</w:t>
                      </w:r>
                      <w:r w:rsidRPr="0094177A">
                        <w:rPr>
                          <w:rFonts w:ascii="Arial" w:eastAsia="Helvetica Neue" w:hAnsi="Arial" w:cs="Arial"/>
                          <w:bCs/>
                          <w:i/>
                          <w:iCs/>
                          <w:sz w:val="20"/>
                          <w:szCs w:val="20"/>
                        </w:rPr>
                        <w:t xml:space="preserve"> Plan submitted last year can be found under your department documents tab.  </w:t>
                      </w:r>
                    </w:p>
                    <w:p w14:paraId="0A758CBA" w14:textId="77777777" w:rsidR="00D41937" w:rsidRPr="0094177A" w:rsidRDefault="00D41937">
                      <w:pPr>
                        <w:rPr>
                          <w:rFonts w:ascii="Arial" w:eastAsia="Helvetica Neue" w:hAnsi="Arial" w:cs="Arial"/>
                          <w:bCs/>
                          <w:i/>
                          <w:iCs/>
                          <w:sz w:val="20"/>
                          <w:szCs w:val="20"/>
                        </w:rPr>
                      </w:pPr>
                    </w:p>
                    <w:p w14:paraId="4B5C4D24" w14:textId="38914C7F" w:rsidR="00F71A02" w:rsidRPr="0094177A" w:rsidRDefault="00F71A02">
                      <w:pPr>
                        <w:rPr>
                          <w:rFonts w:ascii="Arial" w:eastAsia="Helvetica Neue" w:hAnsi="Arial" w:cs="Arial"/>
                          <w:bCs/>
                          <w:i/>
                          <w:iCs/>
                          <w:sz w:val="20"/>
                          <w:szCs w:val="20"/>
                        </w:rPr>
                      </w:pPr>
                      <w:r w:rsidRPr="0094177A">
                        <w:rPr>
                          <w:rFonts w:ascii="Arial" w:eastAsia="Helvetica Neue" w:hAnsi="Arial" w:cs="Arial"/>
                          <w:bCs/>
                          <w:i/>
                          <w:iCs/>
                          <w:sz w:val="20"/>
                          <w:szCs w:val="20"/>
                        </w:rPr>
                        <w:t>Most departments will have 3-5 Critical Functions</w:t>
                      </w:r>
                    </w:p>
                    <w:p w14:paraId="3A928390" w14:textId="0D48484A" w:rsidR="00D41937" w:rsidRPr="0094177A" w:rsidRDefault="00D41937">
                      <w:pPr>
                        <w:rPr>
                          <w:rFonts w:ascii="Arial" w:eastAsia="Helvetica Neue" w:hAnsi="Arial" w:cs="Arial"/>
                          <w:bCs/>
                          <w:i/>
                          <w:iCs/>
                          <w:sz w:val="20"/>
                          <w:szCs w:val="20"/>
                        </w:rPr>
                      </w:pPr>
                    </w:p>
                    <w:p w14:paraId="290A02B2" w14:textId="367DEB27" w:rsidR="00B82A75" w:rsidRPr="0094177A" w:rsidRDefault="00B82A75">
                      <w:pPr>
                        <w:rPr>
                          <w:rFonts w:ascii="Arial" w:hAnsi="Arial" w:cs="Arial"/>
                          <w:sz w:val="20"/>
                          <w:szCs w:val="20"/>
                        </w:rPr>
                      </w:pPr>
                      <w:r w:rsidRPr="0094177A">
                        <w:rPr>
                          <w:rFonts w:ascii="Arial" w:eastAsia="Helvetica Neue" w:hAnsi="Arial" w:cs="Arial"/>
                          <w:bCs/>
                          <w:i/>
                          <w:iCs/>
                          <w:sz w:val="20"/>
                          <w:szCs w:val="20"/>
                        </w:rPr>
                        <w:t>A document with more detailed explanations of critical functions can be found under you</w:t>
                      </w:r>
                      <w:r w:rsidR="00F400AE" w:rsidRPr="0094177A">
                        <w:rPr>
                          <w:rFonts w:ascii="Arial" w:eastAsia="Helvetica Neue" w:hAnsi="Arial" w:cs="Arial"/>
                          <w:bCs/>
                          <w:i/>
                          <w:iCs/>
                          <w:sz w:val="20"/>
                          <w:szCs w:val="20"/>
                        </w:rPr>
                        <w:t>r</w:t>
                      </w:r>
                      <w:r w:rsidRPr="0094177A">
                        <w:rPr>
                          <w:rFonts w:ascii="Arial" w:eastAsia="Helvetica Neue" w:hAnsi="Arial" w:cs="Arial"/>
                          <w:bCs/>
                          <w:i/>
                          <w:iCs/>
                          <w:sz w:val="20"/>
                          <w:szCs w:val="20"/>
                        </w:rPr>
                        <w:t xml:space="preserve"> department documents tab.</w:t>
                      </w:r>
                    </w:p>
                  </w:txbxContent>
                </v:textbox>
                <w10:wrap type="square"/>
              </v:shape>
            </w:pict>
          </mc:Fallback>
        </mc:AlternateContent>
      </w:r>
    </w:p>
    <w:p w14:paraId="18383AE6" w14:textId="44FA8B54" w:rsidR="00130B05" w:rsidRPr="00922D7A" w:rsidRDefault="00130B05" w:rsidP="003B08BC">
      <w:pPr>
        <w:ind w:left="720"/>
        <w:rPr>
          <w:rFonts w:ascii="Arial" w:eastAsia="Helvetica Neue" w:hAnsi="Arial" w:cs="Arial"/>
          <w:bCs/>
          <w:i/>
          <w:iCs/>
          <w:sz w:val="22"/>
          <w:szCs w:val="22"/>
        </w:rPr>
      </w:pPr>
    </w:p>
    <w:p w14:paraId="4CB4B49A" w14:textId="77777777" w:rsidR="00130B05" w:rsidRPr="00922D7A" w:rsidRDefault="00130B05" w:rsidP="003B08BC">
      <w:pPr>
        <w:ind w:left="720"/>
        <w:rPr>
          <w:rFonts w:ascii="Arial" w:eastAsia="Helvetica Neue" w:hAnsi="Arial" w:cs="Arial"/>
          <w:bCs/>
          <w:i/>
          <w:iCs/>
          <w:sz w:val="22"/>
          <w:szCs w:val="22"/>
        </w:rPr>
      </w:pPr>
    </w:p>
    <w:p w14:paraId="3A95E46B" w14:textId="77777777" w:rsidR="00130B05" w:rsidRPr="00922D7A" w:rsidRDefault="00130B05" w:rsidP="003B08BC">
      <w:pPr>
        <w:ind w:left="720"/>
        <w:rPr>
          <w:rFonts w:ascii="Arial" w:eastAsia="Helvetica Neue" w:hAnsi="Arial" w:cs="Arial"/>
          <w:bCs/>
          <w:i/>
          <w:iCs/>
          <w:sz w:val="22"/>
          <w:szCs w:val="22"/>
        </w:rPr>
      </w:pPr>
    </w:p>
    <w:p w14:paraId="00C391FC" w14:textId="77777777" w:rsidR="00130B05" w:rsidRPr="00922D7A" w:rsidRDefault="00130B05" w:rsidP="003B08BC">
      <w:pPr>
        <w:ind w:left="720"/>
        <w:rPr>
          <w:rFonts w:ascii="Arial" w:eastAsia="Helvetica Neue" w:hAnsi="Arial" w:cs="Arial"/>
          <w:bCs/>
          <w:i/>
          <w:iCs/>
          <w:sz w:val="22"/>
          <w:szCs w:val="22"/>
        </w:rPr>
      </w:pPr>
    </w:p>
    <w:p w14:paraId="26FCB0F4" w14:textId="77777777" w:rsidR="00130B05" w:rsidRPr="00922D7A" w:rsidRDefault="00130B05" w:rsidP="003B08BC">
      <w:pPr>
        <w:ind w:left="720"/>
        <w:rPr>
          <w:rFonts w:ascii="Arial" w:eastAsia="Helvetica Neue" w:hAnsi="Arial" w:cs="Arial"/>
          <w:bCs/>
          <w:i/>
          <w:iCs/>
          <w:sz w:val="22"/>
          <w:szCs w:val="22"/>
        </w:rPr>
      </w:pPr>
    </w:p>
    <w:p w14:paraId="1C205F56" w14:textId="65DAD4B1" w:rsidR="00CE0856" w:rsidRPr="00922D7A" w:rsidRDefault="00CE0856">
      <w:pPr>
        <w:rPr>
          <w:rFonts w:ascii="Arial" w:eastAsia="Helvetica Neue" w:hAnsi="Arial" w:cs="Arial"/>
          <w:bCs/>
          <w:i/>
          <w:iCs/>
          <w:sz w:val="22"/>
          <w:szCs w:val="22"/>
        </w:rPr>
      </w:pPr>
    </w:p>
    <w:p w14:paraId="171E82CA" w14:textId="088C35DC" w:rsidR="00B82A75" w:rsidRPr="00922D7A" w:rsidRDefault="00B82A75">
      <w:pPr>
        <w:rPr>
          <w:rFonts w:ascii="Arial" w:eastAsia="Helvetica Neue" w:hAnsi="Arial" w:cs="Arial"/>
          <w:b/>
          <w:i/>
          <w:iCs/>
          <w:sz w:val="22"/>
          <w:szCs w:val="22"/>
        </w:rPr>
      </w:pPr>
    </w:p>
    <w:p w14:paraId="1CB5A3F5" w14:textId="23B69074" w:rsidR="00CE0856" w:rsidRPr="002A35F1" w:rsidRDefault="000D1245" w:rsidP="00FA52F7">
      <w:pPr>
        <w:tabs>
          <w:tab w:val="left" w:pos="5040"/>
        </w:tabs>
        <w:jc w:val="center"/>
        <w:rPr>
          <w:rFonts w:ascii="Arial" w:eastAsia="Helvetica Neue" w:hAnsi="Arial" w:cs="Arial"/>
          <w:b/>
          <w:bCs/>
          <w:u w:val="single"/>
        </w:rPr>
      </w:pPr>
      <w:r w:rsidRPr="002A35F1">
        <w:rPr>
          <w:rFonts w:ascii="Arial" w:eastAsia="Helvetica Neue" w:hAnsi="Arial" w:cs="Arial"/>
          <w:b/>
          <w:bCs/>
          <w:u w:val="single"/>
        </w:rPr>
        <w:t>Levels of Criticality</w:t>
      </w:r>
      <w:r w:rsidR="006A596B" w:rsidRPr="002A35F1">
        <w:rPr>
          <w:rFonts w:ascii="Arial" w:eastAsia="Helvetica Neue" w:hAnsi="Arial" w:cs="Arial"/>
          <w:b/>
          <w:bCs/>
          <w:u w:val="single"/>
        </w:rPr>
        <w:t xml:space="preserve"> Defined</w:t>
      </w:r>
    </w:p>
    <w:p w14:paraId="1E1AD931" w14:textId="77777777" w:rsidR="002357DC" w:rsidRPr="00922D7A" w:rsidRDefault="002357DC">
      <w:pPr>
        <w:tabs>
          <w:tab w:val="left" w:pos="5040"/>
        </w:tabs>
        <w:rPr>
          <w:rFonts w:ascii="Arial" w:eastAsia="Helvetica Neue" w:hAnsi="Arial" w:cs="Arial"/>
          <w:sz w:val="22"/>
          <w:szCs w:val="22"/>
        </w:rPr>
      </w:pPr>
    </w:p>
    <w:p w14:paraId="0FD472E0" w14:textId="7ADB886C" w:rsidR="00F638CB" w:rsidRPr="00922D7A" w:rsidRDefault="00CA5087">
      <w:pPr>
        <w:tabs>
          <w:tab w:val="left" w:pos="5040"/>
        </w:tabs>
        <w:rPr>
          <w:rFonts w:ascii="Arial" w:eastAsia="Helvetica Neue" w:hAnsi="Arial" w:cs="Arial"/>
          <w:b/>
          <w:bCs/>
          <w:sz w:val="22"/>
          <w:szCs w:val="22"/>
          <w:u w:val="single"/>
        </w:rPr>
      </w:pPr>
      <w:r w:rsidRPr="00922D7A">
        <w:rPr>
          <w:rFonts w:ascii="Arial" w:eastAsia="Helvetica Neue" w:hAnsi="Arial" w:cs="Arial"/>
          <w:b/>
          <w:bCs/>
          <w:sz w:val="22"/>
          <w:szCs w:val="22"/>
          <w:u w:val="single"/>
        </w:rPr>
        <w:t>Critical</w:t>
      </w:r>
    </w:p>
    <w:p w14:paraId="39BBB3CB" w14:textId="29E9F5D4" w:rsidR="009C3D74" w:rsidRPr="00922D7A" w:rsidRDefault="00CA5087">
      <w:pPr>
        <w:tabs>
          <w:tab w:val="left" w:pos="5040"/>
        </w:tabs>
        <w:rPr>
          <w:rFonts w:ascii="Arial" w:eastAsia="Helvetica Neue" w:hAnsi="Arial" w:cs="Arial"/>
          <w:sz w:val="22"/>
          <w:szCs w:val="22"/>
        </w:rPr>
      </w:pPr>
      <w:r w:rsidRPr="00922D7A">
        <w:rPr>
          <w:rFonts w:ascii="Arial" w:eastAsia="Helvetica Neue" w:hAnsi="Arial" w:cs="Arial"/>
          <w:sz w:val="22"/>
          <w:szCs w:val="22"/>
        </w:rPr>
        <w:t>Must be con</w:t>
      </w:r>
      <w:r w:rsidR="0055088E" w:rsidRPr="00922D7A">
        <w:rPr>
          <w:rFonts w:ascii="Arial" w:eastAsia="Helvetica Neue" w:hAnsi="Arial" w:cs="Arial"/>
          <w:sz w:val="22"/>
          <w:szCs w:val="22"/>
        </w:rPr>
        <w:t xml:space="preserve">tinued at normal or increased service load. Cannot pause. Necessary to life, </w:t>
      </w:r>
      <w:r w:rsidR="00130868" w:rsidRPr="00922D7A">
        <w:rPr>
          <w:rFonts w:ascii="Arial" w:eastAsia="Helvetica Neue" w:hAnsi="Arial" w:cs="Arial"/>
          <w:sz w:val="22"/>
          <w:szCs w:val="22"/>
        </w:rPr>
        <w:t xml:space="preserve">health, security. </w:t>
      </w:r>
    </w:p>
    <w:p w14:paraId="79E677DB" w14:textId="4BBD4D1D" w:rsidR="009C3D74" w:rsidRPr="00922D7A" w:rsidRDefault="00130868">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Examples:  </w:t>
      </w:r>
      <w:r w:rsidR="002357DC" w:rsidRPr="00922D7A">
        <w:rPr>
          <w:rFonts w:ascii="Arial" w:eastAsia="Helvetica Neue" w:hAnsi="Arial" w:cs="Arial"/>
          <w:sz w:val="22"/>
          <w:szCs w:val="22"/>
        </w:rPr>
        <w:t xml:space="preserve">Maintain </w:t>
      </w:r>
      <w:r w:rsidR="00E54C87" w:rsidRPr="00922D7A">
        <w:rPr>
          <w:rFonts w:ascii="Arial" w:eastAsia="Helvetica Neue" w:hAnsi="Arial" w:cs="Arial"/>
          <w:sz w:val="22"/>
          <w:szCs w:val="22"/>
        </w:rPr>
        <w:t>campus emer</w:t>
      </w:r>
      <w:r w:rsidR="008776F8" w:rsidRPr="00922D7A">
        <w:rPr>
          <w:rFonts w:ascii="Arial" w:eastAsia="Helvetica Neue" w:hAnsi="Arial" w:cs="Arial"/>
          <w:sz w:val="22"/>
          <w:szCs w:val="22"/>
        </w:rPr>
        <w:t xml:space="preserve">gency web presence, police services, </w:t>
      </w:r>
      <w:r w:rsidR="000D7D5F" w:rsidRPr="00922D7A">
        <w:rPr>
          <w:rFonts w:ascii="Arial" w:eastAsia="Helvetica Neue" w:hAnsi="Arial" w:cs="Arial"/>
          <w:sz w:val="22"/>
          <w:szCs w:val="22"/>
        </w:rPr>
        <w:t>conduct hazardous waste materials response, etc.</w:t>
      </w:r>
    </w:p>
    <w:p w14:paraId="6AD39D6A" w14:textId="49020C2B" w:rsidR="00391EAE" w:rsidRPr="00922D7A" w:rsidRDefault="000D7D5F">
      <w:pPr>
        <w:tabs>
          <w:tab w:val="left" w:pos="5040"/>
        </w:tabs>
        <w:rPr>
          <w:rFonts w:ascii="Arial" w:eastAsia="Helvetica Neue" w:hAnsi="Arial" w:cs="Arial"/>
          <w:sz w:val="22"/>
          <w:szCs w:val="22"/>
        </w:rPr>
      </w:pPr>
      <w:r w:rsidRPr="00922D7A">
        <w:rPr>
          <w:rFonts w:ascii="Arial" w:eastAsia="Helvetica Neue" w:hAnsi="Arial" w:cs="Arial"/>
          <w:sz w:val="22"/>
          <w:szCs w:val="22"/>
        </w:rPr>
        <w:t>Duration</w:t>
      </w:r>
      <w:r w:rsidR="00391EAE" w:rsidRPr="00922D7A">
        <w:rPr>
          <w:rFonts w:ascii="Arial" w:eastAsia="Helvetica Neue" w:hAnsi="Arial" w:cs="Arial"/>
          <w:sz w:val="22"/>
          <w:szCs w:val="22"/>
        </w:rPr>
        <w:t xml:space="preserve">: </w:t>
      </w:r>
      <w:r w:rsidR="00B04275">
        <w:rPr>
          <w:rFonts w:ascii="Arial" w:eastAsia="Helvetica Neue" w:hAnsi="Arial" w:cs="Arial"/>
          <w:sz w:val="22"/>
          <w:szCs w:val="22"/>
        </w:rPr>
        <w:t xml:space="preserve">Less than </w:t>
      </w:r>
      <w:r w:rsidR="00391EAE" w:rsidRPr="00922D7A">
        <w:rPr>
          <w:rFonts w:ascii="Arial" w:eastAsia="Helvetica Neue" w:hAnsi="Arial" w:cs="Arial"/>
          <w:sz w:val="22"/>
          <w:szCs w:val="22"/>
        </w:rPr>
        <w:t>4 hours</w:t>
      </w:r>
      <w:r w:rsidR="00272E51">
        <w:rPr>
          <w:rFonts w:ascii="Arial" w:eastAsia="Helvetica Neue" w:hAnsi="Arial" w:cs="Arial"/>
          <w:sz w:val="22"/>
          <w:szCs w:val="22"/>
        </w:rPr>
        <w:t xml:space="preserve"> and</w:t>
      </w:r>
      <w:r w:rsidR="00391EAE" w:rsidRPr="00922D7A">
        <w:rPr>
          <w:rFonts w:ascii="Arial" w:eastAsia="Helvetica Neue" w:hAnsi="Arial" w:cs="Arial"/>
          <w:sz w:val="22"/>
          <w:szCs w:val="22"/>
        </w:rPr>
        <w:t xml:space="preserve"> up to 8 hours.</w:t>
      </w:r>
    </w:p>
    <w:p w14:paraId="5A422162" w14:textId="360790EE" w:rsidR="001B57AD" w:rsidRPr="00922D7A" w:rsidRDefault="001B57AD">
      <w:pPr>
        <w:tabs>
          <w:tab w:val="left" w:pos="5040"/>
        </w:tabs>
        <w:rPr>
          <w:rFonts w:ascii="Arial" w:eastAsia="Helvetica Neue" w:hAnsi="Arial" w:cs="Arial"/>
          <w:sz w:val="22"/>
          <w:szCs w:val="22"/>
        </w:rPr>
      </w:pPr>
    </w:p>
    <w:p w14:paraId="2F6D1774" w14:textId="6E36DB69" w:rsidR="00F638CB" w:rsidRPr="00922D7A" w:rsidRDefault="001B57AD">
      <w:pPr>
        <w:tabs>
          <w:tab w:val="left" w:pos="5040"/>
        </w:tabs>
        <w:rPr>
          <w:rFonts w:ascii="Arial" w:eastAsia="Helvetica Neue" w:hAnsi="Arial" w:cs="Arial"/>
          <w:b/>
          <w:bCs/>
          <w:sz w:val="22"/>
          <w:szCs w:val="22"/>
          <w:u w:val="single"/>
        </w:rPr>
      </w:pPr>
      <w:r w:rsidRPr="00922D7A">
        <w:rPr>
          <w:rFonts w:ascii="Arial" w:eastAsia="Helvetica Neue" w:hAnsi="Arial" w:cs="Arial"/>
          <w:b/>
          <w:bCs/>
          <w:sz w:val="22"/>
          <w:szCs w:val="22"/>
          <w:u w:val="single"/>
        </w:rPr>
        <w:t xml:space="preserve">Priority </w:t>
      </w:r>
    </w:p>
    <w:p w14:paraId="25033DCF" w14:textId="2052D503" w:rsidR="001B57AD" w:rsidRPr="00922D7A" w:rsidRDefault="001B57AD">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Must be </w:t>
      </w:r>
      <w:r w:rsidR="00ED3E07" w:rsidRPr="00922D7A">
        <w:rPr>
          <w:rFonts w:ascii="Arial" w:eastAsia="Helvetica Neue" w:hAnsi="Arial" w:cs="Arial"/>
          <w:sz w:val="22"/>
          <w:szCs w:val="22"/>
        </w:rPr>
        <w:t xml:space="preserve">continued </w:t>
      </w:r>
      <w:r w:rsidR="009F6AAF" w:rsidRPr="00922D7A">
        <w:rPr>
          <w:rFonts w:ascii="Arial" w:eastAsia="Helvetica Neue" w:hAnsi="Arial" w:cs="Arial"/>
          <w:sz w:val="22"/>
          <w:szCs w:val="22"/>
        </w:rPr>
        <w:t>if possible</w:t>
      </w:r>
      <w:r w:rsidR="00ED3E07" w:rsidRPr="00922D7A">
        <w:rPr>
          <w:rFonts w:ascii="Arial" w:eastAsia="Helvetica Neue" w:hAnsi="Arial" w:cs="Arial"/>
          <w:sz w:val="22"/>
          <w:szCs w:val="22"/>
        </w:rPr>
        <w:t>, perhaps in reduced mode. Pausing completely will have grave consequences</w:t>
      </w:r>
      <w:r w:rsidR="009C3D74" w:rsidRPr="00922D7A">
        <w:rPr>
          <w:rFonts w:ascii="Arial" w:eastAsia="Helvetica Neue" w:hAnsi="Arial" w:cs="Arial"/>
          <w:sz w:val="22"/>
          <w:szCs w:val="22"/>
        </w:rPr>
        <w:t xml:space="preserve">. </w:t>
      </w:r>
    </w:p>
    <w:p w14:paraId="6947ED2E" w14:textId="38443677" w:rsidR="009C3D74" w:rsidRPr="00922D7A" w:rsidRDefault="009C3D74">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Examples:  </w:t>
      </w:r>
      <w:r w:rsidR="00AA0510" w:rsidRPr="00922D7A">
        <w:rPr>
          <w:rFonts w:ascii="Arial" w:eastAsia="Helvetica Neue" w:hAnsi="Arial" w:cs="Arial"/>
          <w:sz w:val="22"/>
          <w:szCs w:val="22"/>
        </w:rPr>
        <w:t xml:space="preserve">Provide </w:t>
      </w:r>
      <w:r w:rsidR="00B0674A" w:rsidRPr="00922D7A">
        <w:rPr>
          <w:rFonts w:ascii="Arial" w:eastAsia="Helvetica Neue" w:hAnsi="Arial" w:cs="Arial"/>
          <w:sz w:val="22"/>
          <w:szCs w:val="22"/>
        </w:rPr>
        <w:t xml:space="preserve">back-up facilities </w:t>
      </w:r>
      <w:r w:rsidR="00C46EC7" w:rsidRPr="00922D7A">
        <w:rPr>
          <w:rFonts w:ascii="Arial" w:eastAsia="Helvetica Neue" w:hAnsi="Arial" w:cs="Arial"/>
          <w:sz w:val="22"/>
          <w:szCs w:val="22"/>
        </w:rPr>
        <w:t>our housing, functioning of data networks,</w:t>
      </w:r>
      <w:r w:rsidR="009D1406" w:rsidRPr="00922D7A">
        <w:rPr>
          <w:rFonts w:ascii="Arial" w:eastAsia="Helvetica Neue" w:hAnsi="Arial" w:cs="Arial"/>
          <w:sz w:val="22"/>
          <w:szCs w:val="22"/>
        </w:rPr>
        <w:t xml:space="preserve"> deliver instruction,</w:t>
      </w:r>
      <w:r w:rsidR="00C46EC7" w:rsidRPr="00922D7A">
        <w:rPr>
          <w:rFonts w:ascii="Arial" w:eastAsia="Helvetica Neue" w:hAnsi="Arial" w:cs="Arial"/>
          <w:sz w:val="22"/>
          <w:szCs w:val="22"/>
        </w:rPr>
        <w:t xml:space="preserve"> at risk </w:t>
      </w:r>
      <w:r w:rsidR="00A53880" w:rsidRPr="00922D7A">
        <w:rPr>
          <w:rFonts w:ascii="Arial" w:eastAsia="Helvetica Neue" w:hAnsi="Arial" w:cs="Arial"/>
          <w:sz w:val="22"/>
          <w:szCs w:val="22"/>
        </w:rPr>
        <w:t>research,</w:t>
      </w:r>
      <w:r w:rsidR="00D97C64" w:rsidRPr="00922D7A">
        <w:rPr>
          <w:rFonts w:ascii="Arial" w:eastAsia="Helvetica Neue" w:hAnsi="Arial" w:cs="Arial"/>
          <w:sz w:val="22"/>
          <w:szCs w:val="22"/>
        </w:rPr>
        <w:t xml:space="preserve"> maintain campus phone system</w:t>
      </w:r>
      <w:r w:rsidR="00BB3BCE" w:rsidRPr="00922D7A">
        <w:rPr>
          <w:rFonts w:ascii="Arial" w:eastAsia="Helvetica Neue" w:hAnsi="Arial" w:cs="Arial"/>
          <w:sz w:val="22"/>
          <w:szCs w:val="22"/>
        </w:rPr>
        <w:t>, administer campus email system, conduct purchasing of campus goods or supplies</w:t>
      </w:r>
      <w:r w:rsidR="00A20847" w:rsidRPr="00922D7A">
        <w:rPr>
          <w:rFonts w:ascii="Arial" w:eastAsia="Helvetica Neue" w:hAnsi="Arial" w:cs="Arial"/>
          <w:sz w:val="22"/>
          <w:szCs w:val="22"/>
        </w:rPr>
        <w:t>, etc.</w:t>
      </w:r>
    </w:p>
    <w:p w14:paraId="4011EF18" w14:textId="55D93BB3" w:rsidR="00A20847" w:rsidRPr="00922D7A" w:rsidRDefault="00A20847">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Duration:  </w:t>
      </w:r>
      <w:r w:rsidR="00B04275">
        <w:rPr>
          <w:rFonts w:ascii="Arial" w:eastAsia="Helvetica Neue" w:hAnsi="Arial" w:cs="Arial"/>
          <w:sz w:val="22"/>
          <w:szCs w:val="22"/>
        </w:rPr>
        <w:t xml:space="preserve">Less than </w:t>
      </w:r>
      <w:r w:rsidR="00597DB4" w:rsidRPr="00922D7A">
        <w:rPr>
          <w:rFonts w:ascii="Arial" w:eastAsia="Helvetica Neue" w:hAnsi="Arial" w:cs="Arial"/>
          <w:sz w:val="22"/>
          <w:szCs w:val="22"/>
        </w:rPr>
        <w:t>24</w:t>
      </w:r>
      <w:r w:rsidR="00B04275">
        <w:rPr>
          <w:rFonts w:ascii="Arial" w:eastAsia="Helvetica Neue" w:hAnsi="Arial" w:cs="Arial"/>
          <w:sz w:val="22"/>
          <w:szCs w:val="22"/>
        </w:rPr>
        <w:t xml:space="preserve"> hours and</w:t>
      </w:r>
      <w:r w:rsidR="00597DB4" w:rsidRPr="00922D7A">
        <w:rPr>
          <w:rFonts w:ascii="Arial" w:eastAsia="Helvetica Neue" w:hAnsi="Arial" w:cs="Arial"/>
          <w:sz w:val="22"/>
          <w:szCs w:val="22"/>
        </w:rPr>
        <w:t xml:space="preserve"> up to 72 hours.</w:t>
      </w:r>
      <w:r w:rsidRPr="00922D7A">
        <w:rPr>
          <w:rFonts w:ascii="Arial" w:eastAsia="Helvetica Neue" w:hAnsi="Arial" w:cs="Arial"/>
          <w:sz w:val="22"/>
          <w:szCs w:val="22"/>
        </w:rPr>
        <w:t xml:space="preserve"> </w:t>
      </w:r>
    </w:p>
    <w:p w14:paraId="19B6B275" w14:textId="10E90394" w:rsidR="00B95371" w:rsidRPr="00922D7A" w:rsidRDefault="00B95371">
      <w:pPr>
        <w:tabs>
          <w:tab w:val="left" w:pos="5040"/>
        </w:tabs>
        <w:rPr>
          <w:rFonts w:ascii="Arial" w:eastAsia="Helvetica Neue" w:hAnsi="Arial" w:cs="Arial"/>
          <w:sz w:val="22"/>
          <w:szCs w:val="22"/>
        </w:rPr>
      </w:pPr>
    </w:p>
    <w:p w14:paraId="5D0E60D8" w14:textId="58C184E4" w:rsidR="00F638CB" w:rsidRPr="00922D7A" w:rsidRDefault="00DA20AE">
      <w:pPr>
        <w:tabs>
          <w:tab w:val="left" w:pos="5040"/>
        </w:tabs>
        <w:rPr>
          <w:rFonts w:ascii="Arial" w:eastAsia="Helvetica Neue" w:hAnsi="Arial" w:cs="Arial"/>
          <w:b/>
          <w:bCs/>
          <w:sz w:val="22"/>
          <w:szCs w:val="22"/>
          <w:u w:val="single"/>
        </w:rPr>
      </w:pPr>
      <w:r w:rsidRPr="00922D7A">
        <w:rPr>
          <w:rFonts w:ascii="Arial" w:eastAsia="Helvetica Neue" w:hAnsi="Arial" w:cs="Arial"/>
          <w:b/>
          <w:bCs/>
          <w:sz w:val="22"/>
          <w:szCs w:val="22"/>
          <w:u w:val="single"/>
        </w:rPr>
        <w:t>Important</w:t>
      </w:r>
    </w:p>
    <w:p w14:paraId="68004E40" w14:textId="0866932E" w:rsidR="001B57AD" w:rsidRPr="00922D7A" w:rsidRDefault="00DA20AE">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May </w:t>
      </w:r>
      <w:r w:rsidR="0050548C" w:rsidRPr="00922D7A">
        <w:rPr>
          <w:rFonts w:ascii="Arial" w:eastAsia="Helvetica Neue" w:hAnsi="Arial" w:cs="Arial"/>
          <w:sz w:val="22"/>
          <w:szCs w:val="22"/>
        </w:rPr>
        <w:t xml:space="preserve">pause if forced to do </w:t>
      </w:r>
      <w:r w:rsidR="003606C7" w:rsidRPr="00922D7A">
        <w:rPr>
          <w:rFonts w:ascii="Arial" w:eastAsia="Helvetica Neue" w:hAnsi="Arial" w:cs="Arial"/>
          <w:sz w:val="22"/>
          <w:szCs w:val="22"/>
        </w:rPr>
        <w:t>so but</w:t>
      </w:r>
      <w:r w:rsidR="0050548C" w:rsidRPr="00922D7A">
        <w:rPr>
          <w:rFonts w:ascii="Arial" w:eastAsia="Helvetica Neue" w:hAnsi="Arial" w:cs="Arial"/>
          <w:sz w:val="22"/>
          <w:szCs w:val="22"/>
        </w:rPr>
        <w:t xml:space="preserve"> stopping for a week may cause major disruption</w:t>
      </w:r>
      <w:r w:rsidR="003606C7" w:rsidRPr="00922D7A">
        <w:rPr>
          <w:rFonts w:ascii="Arial" w:eastAsia="Helvetica Neue" w:hAnsi="Arial" w:cs="Arial"/>
          <w:sz w:val="22"/>
          <w:szCs w:val="22"/>
        </w:rPr>
        <w:t xml:space="preserve">.  Must resume in 30 days or sooner. </w:t>
      </w:r>
    </w:p>
    <w:p w14:paraId="5CF4DC16" w14:textId="2BEA4068" w:rsidR="00C52653" w:rsidRPr="00922D7A" w:rsidRDefault="003606C7">
      <w:pPr>
        <w:tabs>
          <w:tab w:val="left" w:pos="5040"/>
        </w:tabs>
        <w:rPr>
          <w:rFonts w:ascii="Arial" w:eastAsia="Helvetica Neue" w:hAnsi="Arial" w:cs="Arial"/>
          <w:sz w:val="22"/>
          <w:szCs w:val="22"/>
        </w:rPr>
      </w:pPr>
      <w:r w:rsidRPr="00922D7A">
        <w:rPr>
          <w:rFonts w:ascii="Arial" w:eastAsia="Helvetica Neue" w:hAnsi="Arial" w:cs="Arial"/>
          <w:sz w:val="22"/>
          <w:szCs w:val="22"/>
        </w:rPr>
        <w:t>Examples</w:t>
      </w:r>
      <w:r w:rsidR="003B2F32" w:rsidRPr="00922D7A">
        <w:rPr>
          <w:rFonts w:ascii="Arial" w:eastAsia="Helvetica Neue" w:hAnsi="Arial" w:cs="Arial"/>
          <w:sz w:val="22"/>
          <w:szCs w:val="22"/>
        </w:rPr>
        <w:t>:</w:t>
      </w:r>
      <w:r w:rsidR="000F06C4" w:rsidRPr="00922D7A">
        <w:rPr>
          <w:rFonts w:ascii="Arial" w:eastAsia="Helvetica Neue" w:hAnsi="Arial" w:cs="Arial"/>
          <w:sz w:val="22"/>
          <w:szCs w:val="22"/>
        </w:rPr>
        <w:t xml:space="preserve">  Re</w:t>
      </w:r>
      <w:r w:rsidR="005079FB" w:rsidRPr="00922D7A">
        <w:rPr>
          <w:rFonts w:ascii="Arial" w:eastAsia="Helvetica Neue" w:hAnsi="Arial" w:cs="Arial"/>
          <w:sz w:val="22"/>
          <w:szCs w:val="22"/>
        </w:rPr>
        <w:t>search, payroll, course scheduling/room assignments</w:t>
      </w:r>
      <w:r w:rsidR="00C52653" w:rsidRPr="00922D7A">
        <w:rPr>
          <w:rFonts w:ascii="Arial" w:eastAsia="Helvetica Neue" w:hAnsi="Arial" w:cs="Arial"/>
          <w:sz w:val="22"/>
          <w:szCs w:val="22"/>
        </w:rPr>
        <w:t>, student advising, etc.</w:t>
      </w:r>
    </w:p>
    <w:p w14:paraId="7DC0122E" w14:textId="43E89E01" w:rsidR="00C52653" w:rsidRPr="00922D7A" w:rsidRDefault="00C52653">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Duration:  </w:t>
      </w:r>
      <w:r w:rsidR="00C41D64" w:rsidRPr="00922D7A">
        <w:rPr>
          <w:rFonts w:ascii="Arial" w:eastAsia="Helvetica Neue" w:hAnsi="Arial" w:cs="Arial"/>
          <w:sz w:val="22"/>
          <w:szCs w:val="22"/>
        </w:rPr>
        <w:t>4</w:t>
      </w:r>
      <w:r w:rsidR="00272E51">
        <w:rPr>
          <w:rFonts w:ascii="Arial" w:eastAsia="Helvetica Neue" w:hAnsi="Arial" w:cs="Arial"/>
          <w:sz w:val="22"/>
          <w:szCs w:val="22"/>
        </w:rPr>
        <w:t xml:space="preserve"> to </w:t>
      </w:r>
      <w:r w:rsidR="00C41D64" w:rsidRPr="00922D7A">
        <w:rPr>
          <w:rFonts w:ascii="Arial" w:eastAsia="Helvetica Neue" w:hAnsi="Arial" w:cs="Arial"/>
          <w:sz w:val="22"/>
          <w:szCs w:val="22"/>
        </w:rPr>
        <w:t>7</w:t>
      </w:r>
      <w:r w:rsidR="00272E51">
        <w:rPr>
          <w:rFonts w:ascii="Arial" w:eastAsia="Helvetica Neue" w:hAnsi="Arial" w:cs="Arial"/>
          <w:sz w:val="22"/>
          <w:szCs w:val="22"/>
        </w:rPr>
        <w:t xml:space="preserve"> </w:t>
      </w:r>
      <w:r w:rsidR="00C41D64" w:rsidRPr="00922D7A">
        <w:rPr>
          <w:rFonts w:ascii="Arial" w:eastAsia="Helvetica Neue" w:hAnsi="Arial" w:cs="Arial"/>
          <w:sz w:val="22"/>
          <w:szCs w:val="22"/>
        </w:rPr>
        <w:t>days</w:t>
      </w:r>
      <w:r w:rsidR="00082A85">
        <w:rPr>
          <w:rFonts w:ascii="Arial" w:eastAsia="Helvetica Neue" w:hAnsi="Arial" w:cs="Arial"/>
          <w:sz w:val="22"/>
          <w:szCs w:val="22"/>
        </w:rPr>
        <w:t xml:space="preserve"> recovery</w:t>
      </w:r>
      <w:r w:rsidR="00C41D64" w:rsidRPr="00922D7A">
        <w:rPr>
          <w:rFonts w:ascii="Arial" w:eastAsia="Helvetica Neue" w:hAnsi="Arial" w:cs="Arial"/>
          <w:sz w:val="22"/>
          <w:szCs w:val="22"/>
        </w:rPr>
        <w:t xml:space="preserve"> </w:t>
      </w:r>
      <w:r w:rsidR="00EA7AB0" w:rsidRPr="00922D7A">
        <w:rPr>
          <w:rFonts w:ascii="Arial" w:eastAsia="Helvetica Neue" w:hAnsi="Arial" w:cs="Arial"/>
          <w:sz w:val="22"/>
          <w:szCs w:val="22"/>
        </w:rPr>
        <w:t>as a target</w:t>
      </w:r>
      <w:r w:rsidR="00272E51">
        <w:rPr>
          <w:rFonts w:ascii="Arial" w:eastAsia="Helvetica Neue" w:hAnsi="Arial" w:cs="Arial"/>
          <w:sz w:val="22"/>
          <w:szCs w:val="22"/>
        </w:rPr>
        <w:t xml:space="preserve"> and up to</w:t>
      </w:r>
      <w:r w:rsidR="00082A85">
        <w:rPr>
          <w:rFonts w:ascii="Arial" w:eastAsia="Helvetica Neue" w:hAnsi="Arial" w:cs="Arial"/>
          <w:sz w:val="22"/>
          <w:szCs w:val="22"/>
        </w:rPr>
        <w:t xml:space="preserve"> </w:t>
      </w:r>
      <w:r w:rsidR="00F575CA" w:rsidRPr="00922D7A">
        <w:rPr>
          <w:rFonts w:ascii="Arial" w:eastAsia="Helvetica Neue" w:hAnsi="Arial" w:cs="Arial"/>
          <w:sz w:val="22"/>
          <w:szCs w:val="22"/>
        </w:rPr>
        <w:t>30 days max</w:t>
      </w:r>
      <w:r w:rsidR="00082A85">
        <w:rPr>
          <w:rFonts w:ascii="Arial" w:eastAsia="Helvetica Neue" w:hAnsi="Arial" w:cs="Arial"/>
          <w:sz w:val="22"/>
          <w:szCs w:val="22"/>
        </w:rPr>
        <w:t>imum.</w:t>
      </w:r>
    </w:p>
    <w:p w14:paraId="014223A9" w14:textId="615EA870" w:rsidR="00795B2A" w:rsidRPr="00922D7A" w:rsidRDefault="00795B2A">
      <w:pPr>
        <w:tabs>
          <w:tab w:val="left" w:pos="5040"/>
        </w:tabs>
        <w:rPr>
          <w:rFonts w:ascii="Arial" w:eastAsia="Helvetica Neue" w:hAnsi="Arial" w:cs="Arial"/>
          <w:sz w:val="22"/>
          <w:szCs w:val="22"/>
        </w:rPr>
      </w:pPr>
    </w:p>
    <w:p w14:paraId="12F2B1F5" w14:textId="77777777" w:rsidR="00E060D8" w:rsidRDefault="00E060D8">
      <w:pPr>
        <w:tabs>
          <w:tab w:val="left" w:pos="5040"/>
        </w:tabs>
        <w:rPr>
          <w:rFonts w:ascii="Arial" w:eastAsia="Helvetica Neue" w:hAnsi="Arial" w:cs="Arial"/>
          <w:b/>
          <w:bCs/>
          <w:sz w:val="22"/>
          <w:szCs w:val="22"/>
          <w:u w:val="single"/>
        </w:rPr>
      </w:pPr>
    </w:p>
    <w:p w14:paraId="75E9B339" w14:textId="78FCBD2F" w:rsidR="00CE0856" w:rsidRPr="00922D7A" w:rsidRDefault="001B03C2">
      <w:pPr>
        <w:tabs>
          <w:tab w:val="left" w:pos="5040"/>
        </w:tabs>
        <w:rPr>
          <w:rFonts w:ascii="Arial" w:eastAsia="Helvetica Neue" w:hAnsi="Arial" w:cs="Arial"/>
          <w:b/>
          <w:bCs/>
          <w:sz w:val="22"/>
          <w:szCs w:val="22"/>
          <w:u w:val="single"/>
        </w:rPr>
      </w:pPr>
      <w:r w:rsidRPr="00922D7A">
        <w:rPr>
          <w:rFonts w:ascii="Arial" w:eastAsia="Helvetica Neue" w:hAnsi="Arial" w:cs="Arial"/>
          <w:b/>
          <w:bCs/>
          <w:sz w:val="22"/>
          <w:szCs w:val="22"/>
          <w:u w:val="single"/>
        </w:rPr>
        <w:lastRenderedPageBreak/>
        <w:t xml:space="preserve">Deferrable </w:t>
      </w:r>
    </w:p>
    <w:p w14:paraId="34699D59" w14:textId="2070F050" w:rsidR="00795B2A" w:rsidRPr="00922D7A" w:rsidRDefault="00596FB5">
      <w:pPr>
        <w:tabs>
          <w:tab w:val="left" w:pos="5040"/>
        </w:tabs>
        <w:rPr>
          <w:rFonts w:ascii="Arial" w:eastAsia="Helvetica Neue" w:hAnsi="Arial" w:cs="Arial"/>
          <w:sz w:val="22"/>
          <w:szCs w:val="22"/>
        </w:rPr>
      </w:pPr>
      <w:r w:rsidRPr="00922D7A">
        <w:rPr>
          <w:rFonts w:ascii="Arial" w:eastAsia="Helvetica Neue" w:hAnsi="Arial" w:cs="Arial"/>
          <w:sz w:val="22"/>
          <w:szCs w:val="22"/>
        </w:rPr>
        <w:t>May pause; resume when conditions permit.</w:t>
      </w:r>
    </w:p>
    <w:p w14:paraId="143A755C" w14:textId="777D0D67" w:rsidR="00596FB5" w:rsidRPr="00922D7A" w:rsidRDefault="00596FB5">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Examples:  </w:t>
      </w:r>
      <w:r w:rsidR="003F01A9" w:rsidRPr="00922D7A">
        <w:rPr>
          <w:rFonts w:ascii="Arial" w:eastAsia="Helvetica Neue" w:hAnsi="Arial" w:cs="Arial"/>
          <w:sz w:val="22"/>
          <w:szCs w:val="22"/>
        </w:rPr>
        <w:t>routine building maintenance, training, marketing, delivery</w:t>
      </w:r>
      <w:r w:rsidR="00F575CA" w:rsidRPr="00922D7A">
        <w:rPr>
          <w:rFonts w:ascii="Arial" w:eastAsia="Helvetica Neue" w:hAnsi="Arial" w:cs="Arial"/>
          <w:sz w:val="22"/>
          <w:szCs w:val="22"/>
        </w:rPr>
        <w:t xml:space="preserve"> of conferenc</w:t>
      </w:r>
      <w:r w:rsidR="007A6006" w:rsidRPr="00922D7A">
        <w:rPr>
          <w:rFonts w:ascii="Arial" w:eastAsia="Helvetica Neue" w:hAnsi="Arial" w:cs="Arial"/>
          <w:sz w:val="22"/>
          <w:szCs w:val="22"/>
        </w:rPr>
        <w:t>es or special events.</w:t>
      </w:r>
    </w:p>
    <w:p w14:paraId="13782387" w14:textId="51E82F03" w:rsidR="007A6006" w:rsidRPr="00922D7A" w:rsidRDefault="007A6006">
      <w:pPr>
        <w:tabs>
          <w:tab w:val="left" w:pos="5040"/>
        </w:tabs>
        <w:rPr>
          <w:rFonts w:ascii="Arial" w:eastAsia="Helvetica Neue" w:hAnsi="Arial" w:cs="Arial"/>
          <w:sz w:val="22"/>
          <w:szCs w:val="22"/>
        </w:rPr>
      </w:pPr>
      <w:r w:rsidRPr="00922D7A">
        <w:rPr>
          <w:rFonts w:ascii="Arial" w:eastAsia="Helvetica Neue" w:hAnsi="Arial" w:cs="Arial"/>
          <w:sz w:val="22"/>
          <w:szCs w:val="22"/>
        </w:rPr>
        <w:t xml:space="preserve">Duration:  </w:t>
      </w:r>
      <w:r w:rsidR="00082A85">
        <w:rPr>
          <w:rFonts w:ascii="Arial" w:eastAsia="Helvetica Neue" w:hAnsi="Arial" w:cs="Arial"/>
          <w:sz w:val="22"/>
          <w:szCs w:val="22"/>
        </w:rPr>
        <w:t xml:space="preserve">Greater than </w:t>
      </w:r>
      <w:r w:rsidRPr="00922D7A">
        <w:rPr>
          <w:rFonts w:ascii="Arial" w:eastAsia="Helvetica Neue" w:hAnsi="Arial" w:cs="Arial"/>
          <w:sz w:val="22"/>
          <w:szCs w:val="22"/>
        </w:rPr>
        <w:t>30 days</w:t>
      </w:r>
      <w:r w:rsidR="00A73E07" w:rsidRPr="00922D7A">
        <w:rPr>
          <w:rFonts w:ascii="Arial" w:eastAsia="Helvetica Neue" w:hAnsi="Arial" w:cs="Arial"/>
          <w:sz w:val="22"/>
          <w:szCs w:val="22"/>
        </w:rPr>
        <w:t>.</w:t>
      </w:r>
    </w:p>
    <w:p w14:paraId="615E5CA0" w14:textId="77777777" w:rsidR="000407F7" w:rsidRPr="00922D7A" w:rsidRDefault="000407F7">
      <w:pPr>
        <w:rPr>
          <w:rFonts w:ascii="Arial" w:eastAsia="Helvetica Neue" w:hAnsi="Arial" w:cs="Arial"/>
          <w:sz w:val="22"/>
          <w:szCs w:val="22"/>
        </w:rPr>
      </w:pPr>
    </w:p>
    <w:p w14:paraId="6C09D33B" w14:textId="55950DBF"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From the left navigation, complete the following for each individual critical function</w:t>
      </w:r>
    </w:p>
    <w:p w14:paraId="0AC60154" w14:textId="77777777" w:rsidR="00CE0856" w:rsidRPr="00922D7A" w:rsidRDefault="00CE0856">
      <w:pPr>
        <w:rPr>
          <w:rFonts w:ascii="Arial" w:eastAsia="Helvetica Neue" w:hAnsi="Arial" w:cs="Arial"/>
          <w:sz w:val="22"/>
          <w:szCs w:val="22"/>
        </w:rPr>
      </w:pPr>
    </w:p>
    <w:p w14:paraId="2503A719" w14:textId="60889B44" w:rsidR="00F638CB" w:rsidRPr="00922D7A" w:rsidRDefault="001B03C2">
      <w:pPr>
        <w:rPr>
          <w:rFonts w:ascii="Arial" w:eastAsia="Helvetica Neue" w:hAnsi="Arial" w:cs="Arial"/>
          <w:b/>
          <w:sz w:val="22"/>
          <w:szCs w:val="22"/>
        </w:rPr>
      </w:pPr>
      <w:r w:rsidRPr="00922D7A">
        <w:rPr>
          <w:rFonts w:ascii="Arial" w:eastAsia="Helvetica Neue" w:hAnsi="Arial" w:cs="Arial"/>
          <w:b/>
          <w:sz w:val="22"/>
          <w:szCs w:val="22"/>
        </w:rPr>
        <w:t>Peak Periods</w:t>
      </w:r>
    </w:p>
    <w:p w14:paraId="1A12916D"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These are periods of high activity. Please indicate any </w:t>
      </w:r>
      <w:r w:rsidRPr="00922D7A">
        <w:rPr>
          <w:rFonts w:ascii="Arial" w:eastAsia="Helvetica Neue" w:hAnsi="Arial" w:cs="Arial"/>
          <w:sz w:val="22"/>
          <w:szCs w:val="22"/>
          <w:u w:val="single"/>
        </w:rPr>
        <w:t>months</w:t>
      </w:r>
      <w:r w:rsidRPr="00922D7A">
        <w:rPr>
          <w:rFonts w:ascii="Arial" w:eastAsia="Helvetica Neue" w:hAnsi="Arial" w:cs="Arial"/>
          <w:sz w:val="22"/>
          <w:szCs w:val="22"/>
        </w:rPr>
        <w:t xml:space="preserve"> when you would expect there to be especially high activity involved in accomplishing this function. For example, this might be a peak workload period such as the annual fiscal closing for accounting functions. Identify as many months as needed. Explain if necessary. If this function has no peak periods, leave blank.</w:t>
      </w:r>
    </w:p>
    <w:p w14:paraId="5D989607" w14:textId="77777777" w:rsidR="00F638CB" w:rsidRPr="00922D7A" w:rsidRDefault="00F638CB">
      <w:pPr>
        <w:rPr>
          <w:rFonts w:ascii="Arial" w:eastAsia="Helvetica Neue" w:hAnsi="Arial" w:cs="Arial"/>
          <w:b/>
          <w:sz w:val="22"/>
          <w:szCs w:val="22"/>
        </w:rPr>
      </w:pPr>
    </w:p>
    <w:p w14:paraId="3EC5EAE0" w14:textId="2C112E5E" w:rsidR="00F638CB" w:rsidRPr="00922D7A" w:rsidRDefault="001B03C2">
      <w:pPr>
        <w:rPr>
          <w:rFonts w:ascii="Arial" w:eastAsia="Helvetica Neue" w:hAnsi="Arial" w:cs="Arial"/>
          <w:b/>
          <w:sz w:val="22"/>
          <w:szCs w:val="22"/>
        </w:rPr>
      </w:pPr>
      <w:r w:rsidRPr="00922D7A">
        <w:rPr>
          <w:rFonts w:ascii="Arial" w:eastAsia="Helvetica Neue" w:hAnsi="Arial" w:cs="Arial"/>
          <w:b/>
          <w:sz w:val="22"/>
          <w:szCs w:val="22"/>
        </w:rPr>
        <w:t>Documents</w:t>
      </w:r>
    </w:p>
    <w:p w14:paraId="002BC414" w14:textId="043F16F2"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Here you can upload, or refer to a URL for, any documents that are very important to this function – whether they are individual documents (such as policy manuals) or sets of records (such as </w:t>
      </w:r>
      <w:r w:rsidR="001559A1">
        <w:rPr>
          <w:rFonts w:ascii="Arial" w:eastAsia="Helvetica Neue" w:hAnsi="Arial" w:cs="Arial"/>
          <w:sz w:val="22"/>
          <w:szCs w:val="22"/>
        </w:rPr>
        <w:t>department</w:t>
      </w:r>
      <w:r w:rsidRPr="00922D7A">
        <w:rPr>
          <w:rFonts w:ascii="Arial" w:eastAsia="Helvetica Neue" w:hAnsi="Arial" w:cs="Arial"/>
          <w:sz w:val="22"/>
          <w:szCs w:val="22"/>
        </w:rPr>
        <w:t xml:space="preserve"> files, research files, or vendor invoices). You can also reference a URL to link to a shared folder of documents. </w:t>
      </w:r>
    </w:p>
    <w:p w14:paraId="2A0DDB81" w14:textId="77777777" w:rsidR="00CE0856" w:rsidRPr="00922D7A" w:rsidRDefault="00CE0856">
      <w:pPr>
        <w:rPr>
          <w:rFonts w:ascii="Arial" w:eastAsia="Helvetica Neue" w:hAnsi="Arial" w:cs="Arial"/>
          <w:sz w:val="22"/>
          <w:szCs w:val="22"/>
        </w:rPr>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7BF25D3B" w14:textId="77777777">
        <w:tc>
          <w:tcPr>
            <w:tcW w:w="9360" w:type="dxa"/>
            <w:tcBorders>
              <w:top w:val="single" w:sz="4" w:space="0" w:color="000000"/>
              <w:left w:val="single" w:sz="4" w:space="0" w:color="000000"/>
              <w:bottom w:val="single" w:sz="4" w:space="0" w:color="000000"/>
              <w:right w:val="single" w:sz="4" w:space="0" w:color="000000"/>
            </w:tcBorders>
          </w:tcPr>
          <w:p w14:paraId="70AAAC18"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Name of document #1</w:t>
            </w:r>
            <w:r w:rsidRPr="00922D7A">
              <w:rPr>
                <w:rFonts w:ascii="Arial" w:eastAsia="Helvetica Neue" w:hAnsi="Arial" w:cs="Arial"/>
                <w:sz w:val="22"/>
                <w:szCs w:val="22"/>
              </w:rPr>
              <w:t>:</w:t>
            </w:r>
          </w:p>
          <w:p w14:paraId="5E9900D7" w14:textId="77777777" w:rsidR="00CE0856" w:rsidRPr="00922D7A" w:rsidRDefault="00CE0856">
            <w:pPr>
              <w:rPr>
                <w:rFonts w:ascii="Arial" w:eastAsia="Helvetica Neue" w:hAnsi="Arial" w:cs="Arial"/>
                <w:sz w:val="22"/>
                <w:szCs w:val="22"/>
              </w:rPr>
            </w:pPr>
          </w:p>
          <w:p w14:paraId="2EC21624"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Description</w:t>
            </w:r>
            <w:r w:rsidRPr="00922D7A">
              <w:rPr>
                <w:rFonts w:ascii="Arial" w:eastAsia="Helvetica Neue" w:hAnsi="Arial" w:cs="Arial"/>
                <w:sz w:val="22"/>
                <w:szCs w:val="22"/>
              </w:rPr>
              <w:t xml:space="preserve"> in your own words (brief):</w:t>
            </w:r>
          </w:p>
          <w:p w14:paraId="66D83B57" w14:textId="77777777" w:rsidR="00CE0856" w:rsidRPr="00922D7A" w:rsidRDefault="00CE0856">
            <w:pPr>
              <w:rPr>
                <w:rFonts w:ascii="Arial" w:eastAsia="Helvetica Neue" w:hAnsi="Arial" w:cs="Arial"/>
                <w:sz w:val="22"/>
                <w:szCs w:val="22"/>
              </w:rPr>
            </w:pPr>
          </w:p>
          <w:p w14:paraId="106977C3"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Name of owner</w:t>
            </w:r>
            <w:r w:rsidRPr="00922D7A">
              <w:rPr>
                <w:rFonts w:ascii="Arial" w:eastAsia="Helvetica Neue" w:hAnsi="Arial" w:cs="Arial"/>
                <w:sz w:val="22"/>
                <w:szCs w:val="22"/>
              </w:rPr>
              <w:t xml:space="preserve"> (department, not a person):</w:t>
            </w:r>
          </w:p>
          <w:p w14:paraId="392430AF" w14:textId="77777777" w:rsidR="00CE0856" w:rsidRPr="00922D7A" w:rsidRDefault="00CE0856">
            <w:pPr>
              <w:rPr>
                <w:rFonts w:ascii="Arial" w:eastAsia="Helvetica Neue" w:hAnsi="Arial" w:cs="Arial"/>
                <w:sz w:val="22"/>
                <w:szCs w:val="22"/>
              </w:rPr>
            </w:pPr>
          </w:p>
          <w:p w14:paraId="3C6C6FEF"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Location where kept</w:t>
            </w:r>
            <w:r w:rsidRPr="00922D7A">
              <w:rPr>
                <w:rFonts w:ascii="Arial" w:eastAsia="Helvetica Neue" w:hAnsi="Arial" w:cs="Arial"/>
                <w:sz w:val="22"/>
                <w:szCs w:val="22"/>
              </w:rPr>
              <w:t xml:space="preserve"> (be specific):</w:t>
            </w:r>
          </w:p>
          <w:p w14:paraId="270EECCE" w14:textId="77777777" w:rsidR="00CE0856" w:rsidRPr="00922D7A" w:rsidRDefault="00CE0856">
            <w:pPr>
              <w:rPr>
                <w:rFonts w:ascii="Arial" w:eastAsia="Helvetica Neue" w:hAnsi="Arial" w:cs="Arial"/>
                <w:sz w:val="22"/>
                <w:szCs w:val="22"/>
              </w:rPr>
            </w:pPr>
          </w:p>
          <w:p w14:paraId="029F7188"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Medium:</w:t>
            </w:r>
            <w:r w:rsidRPr="00922D7A">
              <w:rPr>
                <w:rFonts w:ascii="Arial" w:eastAsia="Helvetica Neue" w:hAnsi="Arial" w:cs="Arial"/>
                <w:sz w:val="22"/>
                <w:szCs w:val="22"/>
              </w:rPr>
              <w:t xml:space="preserve"> Select from paper, electronic (computer), microfiche, microfilm, more than one (explain), other (explain):</w:t>
            </w:r>
          </w:p>
          <w:p w14:paraId="39D327F4" w14:textId="77777777" w:rsidR="00CE0856" w:rsidRPr="00922D7A" w:rsidRDefault="00CE0856">
            <w:pPr>
              <w:rPr>
                <w:rFonts w:ascii="Arial" w:eastAsia="Helvetica Neue" w:hAnsi="Arial" w:cs="Arial"/>
                <w:sz w:val="22"/>
                <w:szCs w:val="22"/>
              </w:rPr>
            </w:pPr>
          </w:p>
          <w:p w14:paraId="74B0824C"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Principal contact person(s):</w:t>
            </w:r>
          </w:p>
          <w:p w14:paraId="32839978" w14:textId="77777777" w:rsidR="00CE0856" w:rsidRPr="00922D7A" w:rsidRDefault="00CE0856">
            <w:pPr>
              <w:rPr>
                <w:rFonts w:ascii="Arial" w:eastAsia="Helvetica Neue" w:hAnsi="Arial" w:cs="Arial"/>
                <w:sz w:val="22"/>
                <w:szCs w:val="22"/>
              </w:rPr>
            </w:pPr>
          </w:p>
          <w:p w14:paraId="7DA34DCF"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Any backup</w:t>
            </w:r>
            <w:r w:rsidRPr="00922D7A">
              <w:rPr>
                <w:rFonts w:ascii="Arial" w:eastAsia="Helvetica Neue" w:hAnsi="Arial" w:cs="Arial"/>
                <w:sz w:val="22"/>
                <w:szCs w:val="22"/>
              </w:rPr>
              <w:t xml:space="preserve"> or other loss protection measures? (be specific.):</w:t>
            </w:r>
          </w:p>
          <w:p w14:paraId="7CECE765" w14:textId="77777777" w:rsidR="00CE0856" w:rsidRPr="00922D7A" w:rsidRDefault="00CE0856">
            <w:pPr>
              <w:rPr>
                <w:rFonts w:ascii="Arial" w:eastAsia="Helvetica Neue" w:hAnsi="Arial" w:cs="Arial"/>
                <w:sz w:val="22"/>
                <w:szCs w:val="22"/>
              </w:rPr>
            </w:pPr>
          </w:p>
          <w:p w14:paraId="27760ECB"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Comment,</w:t>
            </w:r>
            <w:r w:rsidRPr="00922D7A">
              <w:rPr>
                <w:rFonts w:ascii="Arial" w:eastAsia="Helvetica Neue" w:hAnsi="Arial" w:cs="Arial"/>
                <w:sz w:val="22"/>
                <w:szCs w:val="22"/>
              </w:rPr>
              <w:t xml:space="preserve"> if needed:</w:t>
            </w:r>
          </w:p>
          <w:p w14:paraId="77225A62" w14:textId="77777777" w:rsidR="00CE0856" w:rsidRPr="00922D7A" w:rsidRDefault="00CE0856">
            <w:pPr>
              <w:rPr>
                <w:rFonts w:ascii="Arial" w:eastAsia="Helvetica Neue" w:hAnsi="Arial" w:cs="Arial"/>
                <w:color w:val="333333"/>
                <w:sz w:val="22"/>
                <w:szCs w:val="22"/>
              </w:rPr>
            </w:pPr>
          </w:p>
        </w:tc>
      </w:tr>
    </w:tbl>
    <w:p w14:paraId="1BEF958D" w14:textId="77777777" w:rsidR="00CE0856" w:rsidRPr="00922D7A" w:rsidRDefault="00CE0856">
      <w:pPr>
        <w:rPr>
          <w:rFonts w:ascii="Arial" w:eastAsia="Helvetica Neue" w:hAnsi="Arial" w:cs="Arial"/>
          <w:color w:val="333333"/>
          <w:sz w:val="22"/>
          <w:szCs w:val="22"/>
        </w:rPr>
      </w:pPr>
    </w:p>
    <w:p w14:paraId="5148F21A" w14:textId="77777777" w:rsidR="00CE0856" w:rsidRPr="00922D7A" w:rsidRDefault="00CE0856">
      <w:pPr>
        <w:rPr>
          <w:rFonts w:ascii="Arial" w:eastAsia="Helvetica Neue" w:hAnsi="Arial" w:cs="Arial"/>
          <w:color w:val="333333"/>
          <w:sz w:val="22"/>
          <w:szCs w:val="22"/>
        </w:rPr>
      </w:pPr>
    </w:p>
    <w:p w14:paraId="02DA00A9" w14:textId="7DBB9C01"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**Dependencies</w:t>
      </w:r>
    </w:p>
    <w:p w14:paraId="0057F963" w14:textId="3D6E9FE7" w:rsidR="00CE0856" w:rsidRPr="00922D7A" w:rsidRDefault="001B03C2">
      <w:pPr>
        <w:rPr>
          <w:rFonts w:ascii="Arial" w:eastAsia="Helvetica Neue" w:hAnsi="Arial" w:cs="Arial"/>
          <w:sz w:val="22"/>
          <w:szCs w:val="22"/>
        </w:rPr>
      </w:pPr>
      <w:r w:rsidRPr="000B41CE">
        <w:rPr>
          <w:rFonts w:ascii="Arial" w:eastAsia="Helvetica Neue" w:hAnsi="Arial" w:cs="Arial"/>
          <w:i/>
          <w:iCs/>
          <w:sz w:val="22"/>
          <w:szCs w:val="22"/>
          <w:u w:val="single"/>
        </w:rPr>
        <w:t>Upstream Dependencies</w:t>
      </w:r>
      <w:r w:rsidRPr="00922D7A">
        <w:rPr>
          <w:rFonts w:ascii="Arial" w:eastAsia="Helvetica Neue" w:hAnsi="Arial" w:cs="Arial"/>
          <w:sz w:val="22"/>
          <w:szCs w:val="22"/>
        </w:rPr>
        <w:t xml:space="preserve"> are the departments (WITHIN </w:t>
      </w:r>
      <w:r w:rsidR="0051551B" w:rsidRPr="00922D7A">
        <w:rPr>
          <w:rFonts w:ascii="Arial" w:eastAsia="Helvetica Neue" w:hAnsi="Arial" w:cs="Arial"/>
          <w:sz w:val="22"/>
          <w:szCs w:val="22"/>
        </w:rPr>
        <w:t>the University)</w:t>
      </w:r>
      <w:r w:rsidRPr="00922D7A">
        <w:rPr>
          <w:rFonts w:ascii="Arial" w:eastAsia="Helvetica Neue" w:hAnsi="Arial" w:cs="Arial"/>
          <w:sz w:val="22"/>
          <w:szCs w:val="22"/>
        </w:rPr>
        <w:t xml:space="preserve"> whose reduced functioning would seriously impair your own department's ability to perform this Critical Function.</w:t>
      </w:r>
    </w:p>
    <w:p w14:paraId="4A0701F7" w14:textId="77777777" w:rsidR="00CE0856" w:rsidRPr="00922D7A" w:rsidRDefault="001B03C2">
      <w:pPr>
        <w:shd w:val="clear" w:color="auto" w:fill="FFFFFF"/>
        <w:spacing w:before="280" w:after="280"/>
        <w:rPr>
          <w:rFonts w:ascii="Arial" w:eastAsia="Helvetica Neue" w:hAnsi="Arial" w:cs="Arial"/>
          <w:sz w:val="22"/>
          <w:szCs w:val="22"/>
        </w:rPr>
      </w:pPr>
      <w:r w:rsidRPr="000B41CE">
        <w:rPr>
          <w:rFonts w:ascii="Arial" w:eastAsia="Helvetica Neue" w:hAnsi="Arial" w:cs="Arial"/>
          <w:i/>
          <w:iCs/>
          <w:sz w:val="22"/>
          <w:szCs w:val="22"/>
          <w:u w:val="single"/>
        </w:rPr>
        <w:t>Downstream Dependencies</w:t>
      </w:r>
      <w:r w:rsidRPr="00922D7A">
        <w:rPr>
          <w:rFonts w:ascii="Arial" w:eastAsia="Helvetica Neue" w:hAnsi="Arial" w:cs="Arial"/>
          <w:sz w:val="22"/>
          <w:szCs w:val="22"/>
        </w:rPr>
        <w:t xml:space="preserve"> are the departments that would be seriously impacted if YOUR department could not perform this Critical Function.</w:t>
      </w:r>
    </w:p>
    <w:p w14:paraId="09E337A5" w14:textId="77777777" w:rsidR="00CE0856" w:rsidRPr="00922D7A" w:rsidRDefault="001B03C2">
      <w:pPr>
        <w:numPr>
          <w:ilvl w:val="0"/>
          <w:numId w:val="7"/>
        </w:numPr>
        <w:shd w:val="clear" w:color="auto" w:fill="FFFFFF"/>
        <w:rPr>
          <w:rFonts w:ascii="Arial" w:eastAsia="Helvetica Neue" w:hAnsi="Arial" w:cs="Arial"/>
          <w:sz w:val="22"/>
          <w:szCs w:val="22"/>
        </w:rPr>
      </w:pPr>
      <w:r w:rsidRPr="00922D7A">
        <w:rPr>
          <w:rFonts w:ascii="Arial" w:eastAsia="Helvetica Neue" w:hAnsi="Arial" w:cs="Arial"/>
          <w:sz w:val="22"/>
          <w:szCs w:val="22"/>
        </w:rPr>
        <w:t>Consider who produces what you need (upstream) and who needs what you produce (downstream).</w:t>
      </w:r>
    </w:p>
    <w:p w14:paraId="6CDA7321" w14:textId="77777777" w:rsidR="00CE0856" w:rsidRPr="00922D7A" w:rsidRDefault="001B03C2">
      <w:pPr>
        <w:numPr>
          <w:ilvl w:val="0"/>
          <w:numId w:val="7"/>
        </w:numPr>
        <w:shd w:val="clear" w:color="auto" w:fill="FFFFFF"/>
        <w:rPr>
          <w:rFonts w:ascii="Arial" w:eastAsia="Helvetica Neue" w:hAnsi="Arial" w:cs="Arial"/>
          <w:sz w:val="22"/>
          <w:szCs w:val="22"/>
        </w:rPr>
      </w:pPr>
      <w:r w:rsidRPr="00922D7A">
        <w:rPr>
          <w:rFonts w:ascii="Arial" w:eastAsia="Helvetica Neue" w:hAnsi="Arial" w:cs="Arial"/>
          <w:sz w:val="22"/>
          <w:szCs w:val="22"/>
        </w:rPr>
        <w:t>Dependencies are primarily departments, although occasionally you might name a process (i.e., instruction) or a group of people (i.e., students).</w:t>
      </w:r>
    </w:p>
    <w:p w14:paraId="137FB00D" w14:textId="77777777" w:rsidR="00CE0856" w:rsidRPr="00922D7A" w:rsidRDefault="001B03C2">
      <w:pPr>
        <w:numPr>
          <w:ilvl w:val="0"/>
          <w:numId w:val="7"/>
        </w:numPr>
        <w:shd w:val="clear" w:color="auto" w:fill="FFFFFF"/>
        <w:rPr>
          <w:rFonts w:ascii="Arial" w:eastAsia="Helvetica Neue" w:hAnsi="Arial" w:cs="Arial"/>
          <w:sz w:val="22"/>
          <w:szCs w:val="22"/>
        </w:rPr>
      </w:pPr>
      <w:r w:rsidRPr="00922D7A">
        <w:rPr>
          <w:rFonts w:ascii="Arial" w:eastAsia="Helvetica Neue" w:hAnsi="Arial" w:cs="Arial"/>
          <w:sz w:val="22"/>
          <w:szCs w:val="22"/>
        </w:rPr>
        <w:lastRenderedPageBreak/>
        <w:t>Please do not name IT systems as either upstream or downstream dependencies. IT systems are treated separately.</w:t>
      </w:r>
    </w:p>
    <w:p w14:paraId="2491AE54" w14:textId="77777777" w:rsidR="00CE0856" w:rsidRPr="00922D7A" w:rsidRDefault="001B03C2">
      <w:pPr>
        <w:numPr>
          <w:ilvl w:val="0"/>
          <w:numId w:val="7"/>
        </w:numPr>
        <w:shd w:val="clear" w:color="auto" w:fill="FFFFFF"/>
        <w:rPr>
          <w:rFonts w:ascii="Arial" w:eastAsia="Helvetica Neue" w:hAnsi="Arial" w:cs="Arial"/>
          <w:sz w:val="22"/>
          <w:szCs w:val="22"/>
        </w:rPr>
      </w:pPr>
      <w:r w:rsidRPr="00922D7A">
        <w:rPr>
          <w:rFonts w:ascii="Arial" w:eastAsia="Helvetica Neue" w:hAnsi="Arial" w:cs="Arial"/>
          <w:sz w:val="22"/>
          <w:szCs w:val="22"/>
        </w:rPr>
        <w:t>Add comments to clarify selections.</w:t>
      </w:r>
    </w:p>
    <w:p w14:paraId="6CB81A2D" w14:textId="74A49965" w:rsidR="00F07A7B" w:rsidRPr="00922D7A" w:rsidRDefault="00F07A7B">
      <w:pPr>
        <w:rPr>
          <w:rFonts w:ascii="Arial" w:eastAsia="Helvetica Neue" w:hAnsi="Arial" w:cs="Arial"/>
          <w:sz w:val="22"/>
          <w:szCs w:val="22"/>
        </w:rPr>
      </w:pPr>
    </w:p>
    <w:p w14:paraId="1C22760B" w14:textId="252C217C"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Consequences</w:t>
      </w:r>
      <w:r w:rsidRPr="00922D7A">
        <w:rPr>
          <w:rFonts w:ascii="Arial" w:eastAsia="Helvetica Neue" w:hAnsi="Arial" w:cs="Arial"/>
          <w:color w:val="4F4F4F"/>
          <w:sz w:val="22"/>
          <w:szCs w:val="22"/>
        </w:rPr>
        <w:br/>
      </w:r>
      <w:r w:rsidRPr="00922D7A">
        <w:rPr>
          <w:rFonts w:ascii="Arial" w:eastAsia="Helvetica Neue" w:hAnsi="Arial" w:cs="Arial"/>
          <w:sz w:val="22"/>
          <w:szCs w:val="22"/>
        </w:rPr>
        <w:t>Suppose the critical function named on this form is not restarted quickly enough following a disaster. Indicate which of the “harmful consequences” might occur from the list below by entering Yes and explain if needed:</w:t>
      </w:r>
    </w:p>
    <w:p w14:paraId="711733DF" w14:textId="46AC5D88" w:rsidR="00CE0856" w:rsidRPr="00922D7A" w:rsidRDefault="00CE0856">
      <w:pPr>
        <w:rPr>
          <w:rFonts w:ascii="Arial" w:eastAsia="Helvetica Neue" w:hAnsi="Arial" w:cs="Arial"/>
          <w:sz w:val="22"/>
          <w:szCs w:val="22"/>
        </w:rPr>
      </w:pPr>
    </w:p>
    <w:p w14:paraId="19229CC5" w14:textId="77777777" w:rsidR="00E07268" w:rsidRPr="00922D7A" w:rsidRDefault="00E07268">
      <w:pPr>
        <w:rPr>
          <w:rFonts w:ascii="Arial" w:eastAsia="Helvetica Neue" w:hAnsi="Arial" w:cs="Arial"/>
          <w:sz w:val="22"/>
          <w:szCs w:val="22"/>
        </w:rPr>
      </w:pPr>
    </w:p>
    <w:tbl>
      <w:tblPr>
        <w:tblStyle w:val="a3"/>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1"/>
        <w:gridCol w:w="1384"/>
        <w:gridCol w:w="4014"/>
      </w:tblGrid>
      <w:tr w:rsidR="00CE0856" w:rsidRPr="00922D7A" w14:paraId="7D4140FE" w14:textId="77777777">
        <w:tc>
          <w:tcPr>
            <w:tcW w:w="3501" w:type="dxa"/>
            <w:tcBorders>
              <w:top w:val="single" w:sz="4" w:space="0" w:color="000000"/>
              <w:left w:val="single" w:sz="4" w:space="0" w:color="000000"/>
              <w:bottom w:val="single" w:sz="4" w:space="0" w:color="000000"/>
              <w:right w:val="single" w:sz="4" w:space="0" w:color="000000"/>
            </w:tcBorders>
            <w:shd w:val="clear" w:color="auto" w:fill="E0E0E0"/>
            <w:tcMar>
              <w:top w:w="58" w:type="dxa"/>
              <w:left w:w="115" w:type="dxa"/>
              <w:bottom w:w="58" w:type="dxa"/>
              <w:right w:w="115" w:type="dxa"/>
            </w:tcMar>
            <w:vAlign w:val="center"/>
          </w:tcPr>
          <w:p w14:paraId="222DF4D7"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Harmful Consequence</w:t>
            </w:r>
          </w:p>
        </w:tc>
        <w:tc>
          <w:tcPr>
            <w:tcW w:w="1384" w:type="dxa"/>
            <w:tcBorders>
              <w:top w:val="single" w:sz="4" w:space="0" w:color="000000"/>
              <w:left w:val="single" w:sz="4" w:space="0" w:color="000000"/>
              <w:bottom w:val="single" w:sz="4" w:space="0" w:color="000000"/>
              <w:right w:val="single" w:sz="4" w:space="0" w:color="000000"/>
            </w:tcBorders>
            <w:shd w:val="clear" w:color="auto" w:fill="E0E0E0"/>
            <w:tcMar>
              <w:top w:w="58" w:type="dxa"/>
              <w:left w:w="115" w:type="dxa"/>
              <w:bottom w:w="58" w:type="dxa"/>
              <w:right w:w="115" w:type="dxa"/>
            </w:tcMar>
            <w:vAlign w:val="center"/>
          </w:tcPr>
          <w:p w14:paraId="58169546" w14:textId="77777777" w:rsidR="00CE0856" w:rsidRPr="00922D7A" w:rsidRDefault="001B03C2">
            <w:pPr>
              <w:jc w:val="center"/>
              <w:rPr>
                <w:rFonts w:ascii="Arial" w:eastAsia="Helvetica Neue" w:hAnsi="Arial" w:cs="Arial"/>
                <w:b/>
                <w:sz w:val="22"/>
                <w:szCs w:val="22"/>
              </w:rPr>
            </w:pPr>
            <w:r w:rsidRPr="00922D7A">
              <w:rPr>
                <w:rFonts w:ascii="Arial" w:eastAsia="Helvetica Neue" w:hAnsi="Arial" w:cs="Arial"/>
                <w:b/>
                <w:sz w:val="22"/>
                <w:szCs w:val="22"/>
              </w:rPr>
              <w:t>Might this occur?</w:t>
            </w:r>
          </w:p>
          <w:p w14:paraId="75698EF8" w14:textId="77777777" w:rsidR="00CE0856" w:rsidRPr="00922D7A" w:rsidRDefault="001B03C2">
            <w:pPr>
              <w:jc w:val="center"/>
              <w:rPr>
                <w:rFonts w:ascii="Arial" w:eastAsia="Helvetica Neue" w:hAnsi="Arial" w:cs="Arial"/>
                <w:b/>
                <w:sz w:val="22"/>
                <w:szCs w:val="22"/>
              </w:rPr>
            </w:pPr>
            <w:r w:rsidRPr="00922D7A">
              <w:rPr>
                <w:rFonts w:ascii="Arial" w:eastAsia="Helvetica Neue" w:hAnsi="Arial" w:cs="Arial"/>
                <w:b/>
                <w:sz w:val="22"/>
                <w:szCs w:val="22"/>
              </w:rPr>
              <w:t>(Enter Yes, if so)</w:t>
            </w:r>
          </w:p>
        </w:tc>
        <w:tc>
          <w:tcPr>
            <w:tcW w:w="4014" w:type="dxa"/>
            <w:tcBorders>
              <w:top w:val="single" w:sz="4" w:space="0" w:color="000000"/>
              <w:left w:val="single" w:sz="4" w:space="0" w:color="000000"/>
              <w:bottom w:val="single" w:sz="4" w:space="0" w:color="000000"/>
              <w:right w:val="single" w:sz="4" w:space="0" w:color="000000"/>
            </w:tcBorders>
            <w:shd w:val="clear" w:color="auto" w:fill="E0E0E0"/>
            <w:tcMar>
              <w:top w:w="58" w:type="dxa"/>
              <w:left w:w="115" w:type="dxa"/>
              <w:bottom w:w="58" w:type="dxa"/>
              <w:right w:w="115" w:type="dxa"/>
            </w:tcMar>
            <w:vAlign w:val="center"/>
          </w:tcPr>
          <w:p w14:paraId="6D9EB98D"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 xml:space="preserve">If yes, explain </w:t>
            </w:r>
          </w:p>
        </w:tc>
      </w:tr>
      <w:tr w:rsidR="00CE0856" w:rsidRPr="00922D7A" w14:paraId="61156C51" w14:textId="77777777">
        <w:tc>
          <w:tcPr>
            <w:tcW w:w="3501" w:type="dxa"/>
            <w:tcBorders>
              <w:top w:val="single" w:sz="4" w:space="0" w:color="000000"/>
              <w:left w:val="dotted" w:sz="4" w:space="0" w:color="000000"/>
              <w:bottom w:val="dotted" w:sz="4" w:space="0" w:color="000000"/>
              <w:right w:val="dotted" w:sz="4" w:space="0" w:color="000000"/>
            </w:tcBorders>
          </w:tcPr>
          <w:p w14:paraId="4B674A55"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Disruption of teaching</w:t>
            </w:r>
          </w:p>
          <w:p w14:paraId="549B74AC" w14:textId="77777777" w:rsidR="00CE0856" w:rsidRPr="00922D7A" w:rsidRDefault="00CE0856">
            <w:pPr>
              <w:rPr>
                <w:rFonts w:ascii="Arial" w:eastAsia="Helvetica Neue" w:hAnsi="Arial" w:cs="Arial"/>
                <w:sz w:val="22"/>
                <w:szCs w:val="22"/>
              </w:rPr>
            </w:pPr>
          </w:p>
        </w:tc>
        <w:tc>
          <w:tcPr>
            <w:tcW w:w="1384" w:type="dxa"/>
            <w:tcBorders>
              <w:top w:val="single" w:sz="4" w:space="0" w:color="000000"/>
              <w:left w:val="dotted" w:sz="4" w:space="0" w:color="000000"/>
              <w:bottom w:val="dotted" w:sz="4" w:space="0" w:color="000000"/>
              <w:right w:val="dotted" w:sz="4" w:space="0" w:color="000000"/>
            </w:tcBorders>
          </w:tcPr>
          <w:p w14:paraId="6AD7C37F" w14:textId="77777777" w:rsidR="00CE0856" w:rsidRPr="00922D7A" w:rsidRDefault="00CE0856">
            <w:pPr>
              <w:rPr>
                <w:rFonts w:ascii="Arial" w:eastAsia="Helvetica Neue" w:hAnsi="Arial" w:cs="Arial"/>
                <w:sz w:val="22"/>
                <w:szCs w:val="22"/>
              </w:rPr>
            </w:pPr>
          </w:p>
        </w:tc>
        <w:tc>
          <w:tcPr>
            <w:tcW w:w="4014" w:type="dxa"/>
            <w:tcBorders>
              <w:top w:val="single" w:sz="4" w:space="0" w:color="000000"/>
              <w:left w:val="dotted" w:sz="4" w:space="0" w:color="000000"/>
              <w:bottom w:val="dotted" w:sz="4" w:space="0" w:color="000000"/>
              <w:right w:val="dotted" w:sz="4" w:space="0" w:color="000000"/>
            </w:tcBorders>
          </w:tcPr>
          <w:p w14:paraId="7273D73E" w14:textId="77777777" w:rsidR="00CE0856" w:rsidRPr="00922D7A" w:rsidRDefault="00CE0856">
            <w:pPr>
              <w:rPr>
                <w:rFonts w:ascii="Arial" w:eastAsia="Helvetica Neue" w:hAnsi="Arial" w:cs="Arial"/>
                <w:sz w:val="22"/>
                <w:szCs w:val="22"/>
              </w:rPr>
            </w:pPr>
          </w:p>
        </w:tc>
      </w:tr>
      <w:tr w:rsidR="00CE0856" w:rsidRPr="00922D7A" w14:paraId="3D139156" w14:textId="77777777">
        <w:tc>
          <w:tcPr>
            <w:tcW w:w="3501" w:type="dxa"/>
            <w:tcBorders>
              <w:top w:val="dotted" w:sz="4" w:space="0" w:color="000000"/>
              <w:left w:val="dotted" w:sz="4" w:space="0" w:color="000000"/>
              <w:bottom w:val="dotted" w:sz="4" w:space="0" w:color="000000"/>
              <w:right w:val="dotted" w:sz="4" w:space="0" w:color="000000"/>
            </w:tcBorders>
          </w:tcPr>
          <w:p w14:paraId="0DE956F1"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Disruption of research</w:t>
            </w:r>
          </w:p>
          <w:p w14:paraId="4BB90429"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13E183F8"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4D908A39" w14:textId="77777777" w:rsidR="00CE0856" w:rsidRPr="00922D7A" w:rsidRDefault="00CE0856">
            <w:pPr>
              <w:rPr>
                <w:rFonts w:ascii="Arial" w:eastAsia="Helvetica Neue" w:hAnsi="Arial" w:cs="Arial"/>
                <w:sz w:val="22"/>
                <w:szCs w:val="22"/>
              </w:rPr>
            </w:pPr>
          </w:p>
        </w:tc>
      </w:tr>
      <w:tr w:rsidR="00CE0856" w:rsidRPr="00922D7A" w14:paraId="77EBF723" w14:textId="77777777">
        <w:tc>
          <w:tcPr>
            <w:tcW w:w="3501" w:type="dxa"/>
            <w:tcBorders>
              <w:top w:val="dotted" w:sz="4" w:space="0" w:color="000000"/>
              <w:left w:val="dotted" w:sz="4" w:space="0" w:color="000000"/>
              <w:bottom w:val="dotted" w:sz="4" w:space="0" w:color="000000"/>
              <w:right w:val="dotted" w:sz="4" w:space="0" w:color="000000"/>
            </w:tcBorders>
          </w:tcPr>
          <w:p w14:paraId="32BB67E9"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Disruption of patient care</w:t>
            </w:r>
          </w:p>
          <w:p w14:paraId="5A8E1D0D"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18FD5989"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4A60A021" w14:textId="77777777" w:rsidR="00CE0856" w:rsidRPr="00922D7A" w:rsidRDefault="00CE0856">
            <w:pPr>
              <w:rPr>
                <w:rFonts w:ascii="Arial" w:eastAsia="Helvetica Neue" w:hAnsi="Arial" w:cs="Arial"/>
                <w:sz w:val="22"/>
                <w:szCs w:val="22"/>
              </w:rPr>
            </w:pPr>
          </w:p>
        </w:tc>
      </w:tr>
      <w:tr w:rsidR="00CE0856" w:rsidRPr="00922D7A" w14:paraId="79AABF58" w14:textId="77777777">
        <w:tc>
          <w:tcPr>
            <w:tcW w:w="3501" w:type="dxa"/>
            <w:tcBorders>
              <w:top w:val="dotted" w:sz="4" w:space="0" w:color="000000"/>
              <w:left w:val="dotted" w:sz="4" w:space="0" w:color="000000"/>
              <w:bottom w:val="dotted" w:sz="4" w:space="0" w:color="000000"/>
              <w:right w:val="dotted" w:sz="4" w:space="0" w:color="000000"/>
            </w:tcBorders>
          </w:tcPr>
          <w:p w14:paraId="32750229"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Departure of faculty</w:t>
            </w:r>
          </w:p>
          <w:p w14:paraId="4DE0AFE4"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3FC8A53B"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0F779563" w14:textId="77777777" w:rsidR="00CE0856" w:rsidRPr="00922D7A" w:rsidRDefault="00CE0856">
            <w:pPr>
              <w:rPr>
                <w:rFonts w:ascii="Arial" w:eastAsia="Helvetica Neue" w:hAnsi="Arial" w:cs="Arial"/>
                <w:sz w:val="22"/>
                <w:szCs w:val="22"/>
              </w:rPr>
            </w:pPr>
          </w:p>
        </w:tc>
      </w:tr>
      <w:tr w:rsidR="00CE0856" w:rsidRPr="00922D7A" w14:paraId="656E0DCA" w14:textId="77777777">
        <w:trPr>
          <w:trHeight w:val="467"/>
        </w:trPr>
        <w:tc>
          <w:tcPr>
            <w:tcW w:w="3501" w:type="dxa"/>
            <w:tcBorders>
              <w:top w:val="dotted" w:sz="4" w:space="0" w:color="000000"/>
              <w:left w:val="dotted" w:sz="4" w:space="0" w:color="000000"/>
              <w:bottom w:val="dotted" w:sz="4" w:space="0" w:color="000000"/>
              <w:right w:val="dotted" w:sz="4" w:space="0" w:color="000000"/>
            </w:tcBorders>
          </w:tcPr>
          <w:p w14:paraId="267B7EA5"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Departure of staff</w:t>
            </w:r>
          </w:p>
        </w:tc>
        <w:tc>
          <w:tcPr>
            <w:tcW w:w="1384" w:type="dxa"/>
            <w:tcBorders>
              <w:top w:val="dotted" w:sz="4" w:space="0" w:color="000000"/>
              <w:left w:val="dotted" w:sz="4" w:space="0" w:color="000000"/>
              <w:bottom w:val="dotted" w:sz="4" w:space="0" w:color="000000"/>
              <w:right w:val="dotted" w:sz="4" w:space="0" w:color="000000"/>
            </w:tcBorders>
          </w:tcPr>
          <w:p w14:paraId="6AB6342A"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6AFC203F" w14:textId="77777777" w:rsidR="00CE0856" w:rsidRPr="00922D7A" w:rsidRDefault="00CE0856">
            <w:pPr>
              <w:rPr>
                <w:rFonts w:ascii="Arial" w:eastAsia="Helvetica Neue" w:hAnsi="Arial" w:cs="Arial"/>
                <w:sz w:val="22"/>
                <w:szCs w:val="22"/>
              </w:rPr>
            </w:pPr>
          </w:p>
        </w:tc>
      </w:tr>
      <w:tr w:rsidR="00CE0856" w:rsidRPr="00922D7A" w14:paraId="2280E2A8" w14:textId="77777777">
        <w:tc>
          <w:tcPr>
            <w:tcW w:w="3501" w:type="dxa"/>
            <w:tcBorders>
              <w:top w:val="dotted" w:sz="4" w:space="0" w:color="000000"/>
              <w:left w:val="dotted" w:sz="4" w:space="0" w:color="000000"/>
              <w:bottom w:val="dotted" w:sz="4" w:space="0" w:color="000000"/>
              <w:right w:val="dotted" w:sz="4" w:space="0" w:color="000000"/>
            </w:tcBorders>
          </w:tcPr>
          <w:p w14:paraId="4A13F6CB"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Departure of students</w:t>
            </w:r>
          </w:p>
          <w:p w14:paraId="7AEF9F9C"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55CB2A04"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6E17CF84" w14:textId="77777777" w:rsidR="00CE0856" w:rsidRPr="00922D7A" w:rsidRDefault="00CE0856">
            <w:pPr>
              <w:rPr>
                <w:rFonts w:ascii="Arial" w:eastAsia="Helvetica Neue" w:hAnsi="Arial" w:cs="Arial"/>
                <w:sz w:val="22"/>
                <w:szCs w:val="22"/>
              </w:rPr>
            </w:pPr>
          </w:p>
        </w:tc>
      </w:tr>
      <w:tr w:rsidR="00CE0856" w:rsidRPr="00922D7A" w14:paraId="69C94293" w14:textId="77777777">
        <w:tc>
          <w:tcPr>
            <w:tcW w:w="3501" w:type="dxa"/>
            <w:tcBorders>
              <w:top w:val="dotted" w:sz="4" w:space="0" w:color="000000"/>
              <w:left w:val="dotted" w:sz="4" w:space="0" w:color="000000"/>
              <w:bottom w:val="dotted" w:sz="4" w:space="0" w:color="000000"/>
              <w:right w:val="dotted" w:sz="4" w:space="0" w:color="000000"/>
            </w:tcBorders>
          </w:tcPr>
          <w:p w14:paraId="4584097E"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Well-being of faculty/staff</w:t>
            </w:r>
          </w:p>
          <w:p w14:paraId="756D0508"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7266F113"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723B58C4" w14:textId="77777777" w:rsidR="00CE0856" w:rsidRPr="00922D7A" w:rsidRDefault="00CE0856">
            <w:pPr>
              <w:rPr>
                <w:rFonts w:ascii="Arial" w:eastAsia="Helvetica Neue" w:hAnsi="Arial" w:cs="Arial"/>
                <w:sz w:val="22"/>
                <w:szCs w:val="22"/>
              </w:rPr>
            </w:pPr>
          </w:p>
        </w:tc>
      </w:tr>
      <w:tr w:rsidR="00CE0856" w:rsidRPr="00922D7A" w14:paraId="61366FD0" w14:textId="77777777">
        <w:tc>
          <w:tcPr>
            <w:tcW w:w="3501" w:type="dxa"/>
            <w:tcBorders>
              <w:top w:val="dotted" w:sz="4" w:space="0" w:color="000000"/>
              <w:left w:val="dotted" w:sz="4" w:space="0" w:color="000000"/>
              <w:bottom w:val="dotted" w:sz="4" w:space="0" w:color="000000"/>
              <w:right w:val="dotted" w:sz="4" w:space="0" w:color="000000"/>
            </w:tcBorders>
          </w:tcPr>
          <w:p w14:paraId="690BE67A"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Well-being of students</w:t>
            </w:r>
          </w:p>
          <w:p w14:paraId="0895D7CD"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77848226"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3181F23A" w14:textId="77777777" w:rsidR="00CE0856" w:rsidRPr="00922D7A" w:rsidRDefault="00CE0856">
            <w:pPr>
              <w:rPr>
                <w:rFonts w:ascii="Arial" w:eastAsia="Helvetica Neue" w:hAnsi="Arial" w:cs="Arial"/>
                <w:sz w:val="22"/>
                <w:szCs w:val="22"/>
              </w:rPr>
            </w:pPr>
          </w:p>
        </w:tc>
      </w:tr>
      <w:tr w:rsidR="00CE0856" w:rsidRPr="00922D7A" w14:paraId="408D534A" w14:textId="77777777">
        <w:tc>
          <w:tcPr>
            <w:tcW w:w="3501" w:type="dxa"/>
            <w:tcBorders>
              <w:top w:val="dotted" w:sz="4" w:space="0" w:color="000000"/>
              <w:left w:val="dotted" w:sz="4" w:space="0" w:color="000000"/>
              <w:bottom w:val="dotted" w:sz="4" w:space="0" w:color="000000"/>
              <w:right w:val="dotted" w:sz="4" w:space="0" w:color="000000"/>
            </w:tcBorders>
          </w:tcPr>
          <w:p w14:paraId="006C691D"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Payment deadlines un-met</w:t>
            </w:r>
          </w:p>
          <w:p w14:paraId="5A093C40"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2F593E5E"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0DBA564C" w14:textId="77777777" w:rsidR="00CE0856" w:rsidRPr="00922D7A" w:rsidRDefault="00CE0856">
            <w:pPr>
              <w:rPr>
                <w:rFonts w:ascii="Arial" w:eastAsia="Helvetica Neue" w:hAnsi="Arial" w:cs="Arial"/>
                <w:sz w:val="22"/>
                <w:szCs w:val="22"/>
              </w:rPr>
            </w:pPr>
          </w:p>
        </w:tc>
      </w:tr>
      <w:tr w:rsidR="00CE0856" w:rsidRPr="00922D7A" w14:paraId="0C0D9C9F" w14:textId="77777777">
        <w:tc>
          <w:tcPr>
            <w:tcW w:w="3501" w:type="dxa"/>
            <w:tcBorders>
              <w:top w:val="dotted" w:sz="4" w:space="0" w:color="000000"/>
              <w:left w:val="dotted" w:sz="4" w:space="0" w:color="000000"/>
              <w:bottom w:val="dotted" w:sz="4" w:space="0" w:color="000000"/>
              <w:right w:val="dotted" w:sz="4" w:space="0" w:color="000000"/>
            </w:tcBorders>
          </w:tcPr>
          <w:p w14:paraId="08C101C6"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Loss of revenue</w:t>
            </w:r>
          </w:p>
          <w:p w14:paraId="6F6DABC5"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5D639029"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4F9E6ECD" w14:textId="77777777" w:rsidR="00CE0856" w:rsidRPr="00922D7A" w:rsidRDefault="00CE0856">
            <w:pPr>
              <w:rPr>
                <w:rFonts w:ascii="Arial" w:eastAsia="Helvetica Neue" w:hAnsi="Arial" w:cs="Arial"/>
                <w:sz w:val="22"/>
                <w:szCs w:val="22"/>
              </w:rPr>
            </w:pPr>
          </w:p>
        </w:tc>
      </w:tr>
      <w:tr w:rsidR="00CE0856" w:rsidRPr="00922D7A" w14:paraId="125686EE" w14:textId="77777777">
        <w:tc>
          <w:tcPr>
            <w:tcW w:w="3501" w:type="dxa"/>
            <w:tcBorders>
              <w:top w:val="dotted" w:sz="4" w:space="0" w:color="000000"/>
              <w:left w:val="dotted" w:sz="4" w:space="0" w:color="000000"/>
              <w:bottom w:val="dotted" w:sz="4" w:space="0" w:color="000000"/>
              <w:right w:val="dotted" w:sz="4" w:space="0" w:color="000000"/>
            </w:tcBorders>
          </w:tcPr>
          <w:p w14:paraId="013E33B1"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Legal obligations un-met </w:t>
            </w:r>
          </w:p>
          <w:p w14:paraId="4A51BC0E"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3CA84C1D"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1F7CD079" w14:textId="77777777" w:rsidR="00CE0856" w:rsidRPr="00922D7A" w:rsidRDefault="00CE0856">
            <w:pPr>
              <w:rPr>
                <w:rFonts w:ascii="Arial" w:eastAsia="Helvetica Neue" w:hAnsi="Arial" w:cs="Arial"/>
                <w:sz w:val="22"/>
                <w:szCs w:val="22"/>
              </w:rPr>
            </w:pPr>
          </w:p>
        </w:tc>
      </w:tr>
      <w:tr w:rsidR="00CE0856" w:rsidRPr="00922D7A" w14:paraId="54D633F2" w14:textId="77777777">
        <w:tc>
          <w:tcPr>
            <w:tcW w:w="3501" w:type="dxa"/>
            <w:tcBorders>
              <w:top w:val="dotted" w:sz="4" w:space="0" w:color="000000"/>
              <w:left w:val="dotted" w:sz="4" w:space="0" w:color="000000"/>
              <w:bottom w:val="dotted" w:sz="4" w:space="0" w:color="000000"/>
              <w:right w:val="dotted" w:sz="4" w:space="0" w:color="000000"/>
            </w:tcBorders>
          </w:tcPr>
          <w:p w14:paraId="1C830B31"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Legal harm to the Institution</w:t>
            </w:r>
          </w:p>
          <w:p w14:paraId="6A510926"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41D8F968"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3BE4D543" w14:textId="77777777" w:rsidR="00CE0856" w:rsidRPr="00922D7A" w:rsidRDefault="00CE0856">
            <w:pPr>
              <w:rPr>
                <w:rFonts w:ascii="Arial" w:eastAsia="Helvetica Neue" w:hAnsi="Arial" w:cs="Arial"/>
                <w:sz w:val="22"/>
                <w:szCs w:val="22"/>
              </w:rPr>
            </w:pPr>
          </w:p>
        </w:tc>
      </w:tr>
      <w:tr w:rsidR="00CE0856" w:rsidRPr="00922D7A" w14:paraId="69EBAC1B" w14:textId="77777777">
        <w:tc>
          <w:tcPr>
            <w:tcW w:w="3501" w:type="dxa"/>
            <w:tcBorders>
              <w:top w:val="dotted" w:sz="4" w:space="0" w:color="000000"/>
              <w:left w:val="dotted" w:sz="4" w:space="0" w:color="000000"/>
              <w:bottom w:val="dotted" w:sz="4" w:space="0" w:color="000000"/>
              <w:right w:val="dotted" w:sz="4" w:space="0" w:color="000000"/>
            </w:tcBorders>
          </w:tcPr>
          <w:p w14:paraId="3893A521"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Impact on other unit(s)</w:t>
            </w:r>
          </w:p>
          <w:p w14:paraId="1332B124"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1AC276DD"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3156CC62" w14:textId="77777777" w:rsidR="00CE0856" w:rsidRPr="00922D7A" w:rsidRDefault="00CE0856">
            <w:pPr>
              <w:rPr>
                <w:rFonts w:ascii="Arial" w:eastAsia="Helvetica Neue" w:hAnsi="Arial" w:cs="Arial"/>
                <w:sz w:val="22"/>
                <w:szCs w:val="22"/>
              </w:rPr>
            </w:pPr>
          </w:p>
        </w:tc>
      </w:tr>
      <w:tr w:rsidR="00CE0856" w:rsidRPr="00922D7A" w14:paraId="49613D29" w14:textId="77777777">
        <w:tc>
          <w:tcPr>
            <w:tcW w:w="3501" w:type="dxa"/>
            <w:tcBorders>
              <w:top w:val="dotted" w:sz="4" w:space="0" w:color="000000"/>
              <w:left w:val="dotted" w:sz="4" w:space="0" w:color="000000"/>
              <w:bottom w:val="dotted" w:sz="4" w:space="0" w:color="000000"/>
              <w:right w:val="dotted" w:sz="4" w:space="0" w:color="000000"/>
            </w:tcBorders>
          </w:tcPr>
          <w:p w14:paraId="11368637"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Impact on important business partner(s)</w:t>
            </w:r>
          </w:p>
          <w:p w14:paraId="73C7AFDD"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4EB2A0DA"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35D1B6DE" w14:textId="77777777" w:rsidR="00CE0856" w:rsidRPr="00922D7A" w:rsidRDefault="00CE0856">
            <w:pPr>
              <w:rPr>
                <w:rFonts w:ascii="Arial" w:eastAsia="Helvetica Neue" w:hAnsi="Arial" w:cs="Arial"/>
                <w:sz w:val="22"/>
                <w:szCs w:val="22"/>
              </w:rPr>
            </w:pPr>
          </w:p>
        </w:tc>
      </w:tr>
      <w:tr w:rsidR="00CE0856" w:rsidRPr="00922D7A" w14:paraId="1A5B1AE3" w14:textId="77777777">
        <w:tc>
          <w:tcPr>
            <w:tcW w:w="3501" w:type="dxa"/>
            <w:tcBorders>
              <w:top w:val="dotted" w:sz="4" w:space="0" w:color="000000"/>
              <w:left w:val="dotted" w:sz="4" w:space="0" w:color="000000"/>
              <w:bottom w:val="dotted" w:sz="4" w:space="0" w:color="000000"/>
              <w:right w:val="dotted" w:sz="4" w:space="0" w:color="000000"/>
            </w:tcBorders>
          </w:tcPr>
          <w:p w14:paraId="327437EB"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Other (please explain):</w:t>
            </w:r>
          </w:p>
          <w:p w14:paraId="2F920D09" w14:textId="77777777" w:rsidR="00CE0856" w:rsidRPr="00922D7A" w:rsidRDefault="00CE0856">
            <w:pPr>
              <w:rPr>
                <w:rFonts w:ascii="Arial" w:eastAsia="Helvetica Neue" w:hAnsi="Arial" w:cs="Arial"/>
                <w:sz w:val="22"/>
                <w:szCs w:val="22"/>
              </w:rPr>
            </w:pPr>
          </w:p>
        </w:tc>
        <w:tc>
          <w:tcPr>
            <w:tcW w:w="1384" w:type="dxa"/>
            <w:tcBorders>
              <w:top w:val="dotted" w:sz="4" w:space="0" w:color="000000"/>
              <w:left w:val="dotted" w:sz="4" w:space="0" w:color="000000"/>
              <w:bottom w:val="dotted" w:sz="4" w:space="0" w:color="000000"/>
              <w:right w:val="dotted" w:sz="4" w:space="0" w:color="000000"/>
            </w:tcBorders>
          </w:tcPr>
          <w:p w14:paraId="110AE3DF" w14:textId="77777777" w:rsidR="00CE0856" w:rsidRPr="00922D7A" w:rsidRDefault="00CE0856">
            <w:pPr>
              <w:rPr>
                <w:rFonts w:ascii="Arial" w:eastAsia="Helvetica Neue" w:hAnsi="Arial" w:cs="Arial"/>
                <w:sz w:val="22"/>
                <w:szCs w:val="22"/>
              </w:rPr>
            </w:pPr>
          </w:p>
        </w:tc>
        <w:tc>
          <w:tcPr>
            <w:tcW w:w="4014" w:type="dxa"/>
            <w:tcBorders>
              <w:top w:val="dotted" w:sz="4" w:space="0" w:color="000000"/>
              <w:left w:val="dotted" w:sz="4" w:space="0" w:color="000000"/>
              <w:bottom w:val="dotted" w:sz="4" w:space="0" w:color="000000"/>
              <w:right w:val="dotted" w:sz="4" w:space="0" w:color="000000"/>
            </w:tcBorders>
          </w:tcPr>
          <w:p w14:paraId="69D48E11" w14:textId="77777777" w:rsidR="00CE0856" w:rsidRPr="00922D7A" w:rsidRDefault="00CE0856">
            <w:pPr>
              <w:rPr>
                <w:rFonts w:ascii="Arial" w:eastAsia="Helvetica Neue" w:hAnsi="Arial" w:cs="Arial"/>
                <w:sz w:val="22"/>
                <w:szCs w:val="22"/>
              </w:rPr>
            </w:pPr>
          </w:p>
        </w:tc>
      </w:tr>
    </w:tbl>
    <w:p w14:paraId="342341D8"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ab/>
      </w:r>
    </w:p>
    <w:p w14:paraId="47A1CAF8" w14:textId="77777777" w:rsidR="00CE0856" w:rsidRPr="00922D7A" w:rsidRDefault="00CE0856">
      <w:pPr>
        <w:rPr>
          <w:rFonts w:ascii="Arial" w:eastAsia="Helvetica Neue" w:hAnsi="Arial" w:cs="Arial"/>
          <w:sz w:val="22"/>
          <w:szCs w:val="22"/>
        </w:rPr>
      </w:pPr>
    </w:p>
    <w:p w14:paraId="7F479F4B" w14:textId="77777777" w:rsidR="004254FD" w:rsidRDefault="004254FD">
      <w:pPr>
        <w:rPr>
          <w:rFonts w:ascii="Arial" w:eastAsia="Helvetica Neue" w:hAnsi="Arial" w:cs="Arial"/>
          <w:b/>
          <w:sz w:val="22"/>
          <w:szCs w:val="22"/>
        </w:rPr>
      </w:pPr>
    </w:p>
    <w:p w14:paraId="7CA48D01" w14:textId="77777777" w:rsidR="004254FD" w:rsidRDefault="004254FD">
      <w:pPr>
        <w:rPr>
          <w:rFonts w:ascii="Arial" w:eastAsia="Helvetica Neue" w:hAnsi="Arial" w:cs="Arial"/>
          <w:b/>
          <w:sz w:val="22"/>
          <w:szCs w:val="22"/>
        </w:rPr>
      </w:pPr>
    </w:p>
    <w:p w14:paraId="24F45B38" w14:textId="79B700BF"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lastRenderedPageBreak/>
        <w:t>How to Cope</w:t>
      </w:r>
      <w:r w:rsidRPr="00922D7A">
        <w:rPr>
          <w:rFonts w:ascii="Arial" w:eastAsia="Helvetica Neue" w:hAnsi="Arial" w:cs="Arial"/>
          <w:sz w:val="22"/>
          <w:szCs w:val="22"/>
        </w:rPr>
        <w:br/>
        <w:t>The following questions ask you to visualize the conditions that might prevail in the weeks or months following a disaster. You may be missing certain key resources such as your usual office space, some of your staff, power, network access, etc.</w:t>
      </w:r>
    </w:p>
    <w:p w14:paraId="4D5C45FD" w14:textId="77777777" w:rsidR="00CE0856" w:rsidRPr="00922D7A" w:rsidRDefault="00CE0856">
      <w:pPr>
        <w:rPr>
          <w:rFonts w:ascii="Arial" w:eastAsia="Helvetica Neue" w:hAnsi="Arial" w:cs="Arial"/>
          <w:sz w:val="22"/>
          <w:szCs w:val="22"/>
        </w:rPr>
      </w:pPr>
    </w:p>
    <w:p w14:paraId="67F5E229"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Please answer the questions below using one-to-several bullets or sentences each. Be brief. Give ideas, not detailed procedures. </w:t>
      </w:r>
    </w:p>
    <w:p w14:paraId="5EF22445" w14:textId="77777777" w:rsidR="00CE0856" w:rsidRPr="00922D7A" w:rsidRDefault="00CE0856">
      <w:pPr>
        <w:rPr>
          <w:rFonts w:ascii="Arial" w:eastAsia="Helvetica Neue" w:hAnsi="Arial" w:cs="Arial"/>
          <w:sz w:val="22"/>
          <w:szCs w:val="22"/>
        </w:rPr>
      </w:pPr>
    </w:p>
    <w:p w14:paraId="0A66620E"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Responses should be confirmed. For instance, if your response to your usual work space is not available is, “we would relocate to the Library, second floor back office”, be sure to confirm with the owner of that space that it will be made available to your department in the event of a disaster that displaces you from your normal work location. If the space is not confirmed, create an action item to close the gap.  </w:t>
      </w:r>
    </w:p>
    <w:p w14:paraId="14CC77A6" w14:textId="45CD6613" w:rsidR="00CE0856" w:rsidRPr="00922D7A" w:rsidRDefault="00CE0856">
      <w:pPr>
        <w:jc w:val="center"/>
        <w:rPr>
          <w:rFonts w:ascii="Arial" w:eastAsia="Helvetica Neue" w:hAnsi="Arial" w:cs="Arial"/>
          <w:sz w:val="22"/>
          <w:szCs w:val="22"/>
        </w:rPr>
      </w:pPr>
    </w:p>
    <w:p w14:paraId="186E3358" w14:textId="77777777" w:rsidR="00CA50D8" w:rsidRDefault="001B03C2">
      <w:pPr>
        <w:rPr>
          <w:rFonts w:ascii="Arial" w:eastAsia="Helvetica Neue" w:hAnsi="Arial" w:cs="Arial"/>
          <w:b/>
          <w:sz w:val="22"/>
          <w:szCs w:val="22"/>
        </w:rPr>
      </w:pPr>
      <w:r w:rsidRPr="00922D7A">
        <w:rPr>
          <w:rFonts w:ascii="Arial" w:eastAsia="Helvetica Neue" w:hAnsi="Arial" w:cs="Arial"/>
          <w:b/>
          <w:sz w:val="22"/>
          <w:szCs w:val="22"/>
        </w:rPr>
        <w:t>Space</w:t>
      </w:r>
    </w:p>
    <w:p w14:paraId="1E2FB303" w14:textId="7F75B850"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How would you carry out this critical function if your usual space is not available?</w:t>
      </w:r>
    </w:p>
    <w:p w14:paraId="7E4EB747" w14:textId="77777777" w:rsidR="00CE0856" w:rsidRPr="00922D7A" w:rsidRDefault="00CE0856">
      <w:pPr>
        <w:rPr>
          <w:rFonts w:ascii="Arial" w:eastAsia="Helvetica Neue" w:hAnsi="Arial" w:cs="Arial"/>
          <w:sz w:val="22"/>
          <w:szCs w:val="22"/>
        </w:rPr>
      </w:pPr>
    </w:p>
    <w:p w14:paraId="008167BF" w14:textId="77777777" w:rsidR="00CA50D8" w:rsidRDefault="001B03C2">
      <w:pPr>
        <w:rPr>
          <w:rFonts w:ascii="Arial" w:eastAsia="Helvetica Neue" w:hAnsi="Arial" w:cs="Arial"/>
          <w:b/>
          <w:sz w:val="22"/>
          <w:szCs w:val="22"/>
        </w:rPr>
      </w:pPr>
      <w:r w:rsidRPr="00922D7A">
        <w:rPr>
          <w:rFonts w:ascii="Arial" w:eastAsia="Helvetica Neue" w:hAnsi="Arial" w:cs="Arial"/>
          <w:b/>
          <w:sz w:val="22"/>
          <w:szCs w:val="22"/>
        </w:rPr>
        <w:t>Staff</w:t>
      </w:r>
    </w:p>
    <w:p w14:paraId="2CDA2BF6" w14:textId="22CF29C0"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How would you carry out this critical function if, for a couple of months, your average absence rate of faculty and staff were 50%?  This could easily be the case in a flu pandemic.</w:t>
      </w:r>
    </w:p>
    <w:p w14:paraId="596641A8" w14:textId="77777777" w:rsidR="00CE0856" w:rsidRPr="00922D7A" w:rsidRDefault="00CE0856">
      <w:pPr>
        <w:rPr>
          <w:rFonts w:ascii="Arial" w:eastAsia="Helvetica Neue" w:hAnsi="Arial" w:cs="Arial"/>
          <w:sz w:val="22"/>
          <w:szCs w:val="22"/>
        </w:rPr>
      </w:pPr>
    </w:p>
    <w:p w14:paraId="2A57D8F3" w14:textId="77777777" w:rsidR="00CA50D8" w:rsidRDefault="001B03C2">
      <w:pPr>
        <w:rPr>
          <w:rFonts w:ascii="Arial" w:eastAsia="Helvetica Neue" w:hAnsi="Arial" w:cs="Arial"/>
          <w:b/>
          <w:sz w:val="22"/>
          <w:szCs w:val="22"/>
        </w:rPr>
      </w:pPr>
      <w:r w:rsidRPr="00922D7A">
        <w:rPr>
          <w:rFonts w:ascii="Arial" w:eastAsia="Helvetica Neue" w:hAnsi="Arial" w:cs="Arial"/>
          <w:b/>
          <w:sz w:val="22"/>
          <w:szCs w:val="22"/>
        </w:rPr>
        <w:t>Unique Skills</w:t>
      </w:r>
    </w:p>
    <w:p w14:paraId="42F1C0B8" w14:textId="02F34C90"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Does the successful performance of the critical function require the skills or knowledge of any one particular staff member (or </w:t>
      </w:r>
      <w:r w:rsidR="0049610E">
        <w:rPr>
          <w:rFonts w:ascii="Arial" w:eastAsia="Helvetica Neue" w:hAnsi="Arial" w:cs="Arial"/>
          <w:sz w:val="22"/>
          <w:szCs w:val="22"/>
        </w:rPr>
        <w:t xml:space="preserve">their </w:t>
      </w:r>
      <w:r w:rsidRPr="00922D7A">
        <w:rPr>
          <w:rFonts w:ascii="Arial" w:eastAsia="Helvetica Neue" w:hAnsi="Arial" w:cs="Arial"/>
          <w:sz w:val="22"/>
          <w:szCs w:val="22"/>
        </w:rPr>
        <w:t xml:space="preserve">files)?  If so, how will you deal with </w:t>
      </w:r>
      <w:r w:rsidR="00416D50">
        <w:rPr>
          <w:rFonts w:ascii="Arial" w:eastAsia="Helvetica Neue" w:hAnsi="Arial" w:cs="Arial"/>
          <w:sz w:val="22"/>
          <w:szCs w:val="22"/>
        </w:rPr>
        <w:t>the</w:t>
      </w:r>
      <w:r w:rsidR="0049610E">
        <w:rPr>
          <w:rFonts w:ascii="Arial" w:eastAsia="Helvetica Neue" w:hAnsi="Arial" w:cs="Arial"/>
          <w:sz w:val="22"/>
          <w:szCs w:val="22"/>
        </w:rPr>
        <w:t>ir</w:t>
      </w:r>
      <w:r w:rsidRPr="00922D7A">
        <w:rPr>
          <w:rFonts w:ascii="Arial" w:eastAsia="Helvetica Neue" w:hAnsi="Arial" w:cs="Arial"/>
          <w:sz w:val="22"/>
          <w:szCs w:val="22"/>
        </w:rPr>
        <w:t xml:space="preserve"> absence?  Cross-train a co-worker in advance? Outsource? Some other strategy?</w:t>
      </w:r>
    </w:p>
    <w:p w14:paraId="4F7B21E4" w14:textId="77777777" w:rsidR="00CE0856" w:rsidRPr="00922D7A" w:rsidRDefault="00CE0856">
      <w:pPr>
        <w:rPr>
          <w:rFonts w:ascii="Arial" w:eastAsia="Helvetica Neue" w:hAnsi="Arial" w:cs="Arial"/>
          <w:sz w:val="22"/>
          <w:szCs w:val="22"/>
        </w:rPr>
      </w:pPr>
    </w:p>
    <w:p w14:paraId="1ECCC066" w14:textId="77777777" w:rsidR="00CA50D8" w:rsidRDefault="001B03C2">
      <w:pPr>
        <w:rPr>
          <w:rFonts w:ascii="Arial" w:eastAsia="Helvetica Neue" w:hAnsi="Arial" w:cs="Arial"/>
          <w:b/>
          <w:sz w:val="22"/>
          <w:szCs w:val="22"/>
        </w:rPr>
      </w:pPr>
      <w:r w:rsidRPr="00922D7A">
        <w:rPr>
          <w:rFonts w:ascii="Arial" w:eastAsia="Helvetica Neue" w:hAnsi="Arial" w:cs="Arial"/>
          <w:b/>
          <w:sz w:val="22"/>
          <w:szCs w:val="22"/>
        </w:rPr>
        <w:t>Working at Home</w:t>
      </w:r>
    </w:p>
    <w:p w14:paraId="4BCDB5D2" w14:textId="2FFDD3AF"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Visualize an environment of contagious illness. Suppose the Institution requested that as many faculty and staff as possible work from home for a month or two to minimize contagion. Can you perform this critical function with some (or all) staff working from home? What equipment, supplies, and arrangements would be needed? </w:t>
      </w:r>
    </w:p>
    <w:p w14:paraId="2DC50D6F" w14:textId="77777777" w:rsidR="00CE0856" w:rsidRPr="00922D7A" w:rsidRDefault="00CE0856">
      <w:pPr>
        <w:rPr>
          <w:rFonts w:ascii="Arial" w:eastAsia="Helvetica Neue" w:hAnsi="Arial" w:cs="Arial"/>
          <w:color w:val="4F4F4F"/>
          <w:sz w:val="22"/>
          <w:szCs w:val="22"/>
        </w:rPr>
      </w:pPr>
    </w:p>
    <w:p w14:paraId="3CDD35AC" w14:textId="77777777" w:rsidR="00CA50D8" w:rsidRDefault="001B03C2">
      <w:pPr>
        <w:rPr>
          <w:rFonts w:ascii="Arial" w:eastAsia="Helvetica Neue" w:hAnsi="Arial" w:cs="Arial"/>
          <w:b/>
          <w:sz w:val="22"/>
          <w:szCs w:val="22"/>
        </w:rPr>
      </w:pPr>
      <w:r w:rsidRPr="00922D7A">
        <w:rPr>
          <w:rFonts w:ascii="Arial" w:eastAsia="Helvetica Neue" w:hAnsi="Arial" w:cs="Arial"/>
          <w:b/>
          <w:sz w:val="22"/>
          <w:szCs w:val="22"/>
        </w:rPr>
        <w:t>Network Access</w:t>
      </w:r>
    </w:p>
    <w:p w14:paraId="078393EA" w14:textId="5866422F" w:rsidR="00CE0856" w:rsidRPr="00922D7A" w:rsidRDefault="001B03C2">
      <w:pPr>
        <w:rPr>
          <w:rFonts w:ascii="Arial" w:eastAsia="Helvetica Neue" w:hAnsi="Arial" w:cs="Arial"/>
          <w:color w:val="4F4F4F"/>
          <w:sz w:val="22"/>
          <w:szCs w:val="22"/>
        </w:rPr>
      </w:pPr>
      <w:r w:rsidRPr="00922D7A">
        <w:rPr>
          <w:rFonts w:ascii="Arial" w:eastAsia="Helvetica Neue" w:hAnsi="Arial" w:cs="Arial"/>
          <w:sz w:val="22"/>
          <w:szCs w:val="22"/>
        </w:rPr>
        <w:t>How would you carry out this critical function if the data network is not available?</w:t>
      </w:r>
    </w:p>
    <w:p w14:paraId="5DCE238A" w14:textId="28CEE96C" w:rsidR="00CE0856" w:rsidRDefault="00CE0856">
      <w:pPr>
        <w:rPr>
          <w:rFonts w:ascii="Arial" w:eastAsia="Helvetica Neue" w:hAnsi="Arial" w:cs="Arial"/>
          <w:color w:val="4F4F4F"/>
          <w:sz w:val="22"/>
          <w:szCs w:val="22"/>
        </w:rPr>
      </w:pPr>
    </w:p>
    <w:p w14:paraId="0A76D69D" w14:textId="77777777" w:rsidR="00CA50D8" w:rsidRDefault="00B14A57">
      <w:pPr>
        <w:rPr>
          <w:rFonts w:ascii="Arial" w:eastAsia="Helvetica Neue" w:hAnsi="Arial" w:cs="Arial"/>
          <w:b/>
          <w:sz w:val="22"/>
          <w:szCs w:val="22"/>
        </w:rPr>
      </w:pPr>
      <w:r w:rsidRPr="00922D7A">
        <w:rPr>
          <w:rFonts w:ascii="Arial" w:eastAsia="Helvetica Neue" w:hAnsi="Arial" w:cs="Arial"/>
          <w:b/>
          <w:sz w:val="22"/>
          <w:szCs w:val="22"/>
        </w:rPr>
        <w:t>Showstoppers</w:t>
      </w:r>
    </w:p>
    <w:p w14:paraId="06C7BF88" w14:textId="0C14088D" w:rsidR="00CE0856" w:rsidRPr="00CA50D8" w:rsidRDefault="001B03C2">
      <w:pPr>
        <w:rPr>
          <w:rFonts w:ascii="Arial" w:eastAsia="Helvetica Neue" w:hAnsi="Arial" w:cs="Arial"/>
          <w:b/>
          <w:sz w:val="22"/>
          <w:szCs w:val="22"/>
        </w:rPr>
      </w:pPr>
      <w:r w:rsidRPr="00922D7A">
        <w:rPr>
          <w:rFonts w:ascii="Arial" w:eastAsia="Helvetica Neue" w:hAnsi="Arial" w:cs="Arial"/>
          <w:sz w:val="22"/>
          <w:szCs w:val="22"/>
        </w:rPr>
        <w:t>Is there any resource that is so important or irreplaceable that you CANNOT perform this function without it?</w:t>
      </w:r>
    </w:p>
    <w:p w14:paraId="380B85D2" w14:textId="77777777" w:rsidR="00CE0856" w:rsidRPr="00922D7A" w:rsidRDefault="00CE0856">
      <w:pPr>
        <w:rPr>
          <w:rFonts w:ascii="Arial" w:eastAsia="Helvetica Neue" w:hAnsi="Arial" w:cs="Arial"/>
          <w:sz w:val="22"/>
          <w:szCs w:val="22"/>
        </w:rPr>
      </w:pPr>
    </w:p>
    <w:p w14:paraId="333DFADE" w14:textId="77777777" w:rsidR="00E0123B" w:rsidRDefault="001B03C2">
      <w:pPr>
        <w:rPr>
          <w:rFonts w:ascii="Arial" w:eastAsia="Helvetica Neue" w:hAnsi="Arial" w:cs="Arial"/>
          <w:b/>
          <w:sz w:val="22"/>
          <w:szCs w:val="22"/>
        </w:rPr>
      </w:pPr>
      <w:r w:rsidRPr="00922D7A">
        <w:rPr>
          <w:rFonts w:ascii="Arial" w:eastAsia="Helvetica Neue" w:hAnsi="Arial" w:cs="Arial"/>
          <w:b/>
          <w:sz w:val="22"/>
          <w:szCs w:val="22"/>
        </w:rPr>
        <w:t>Risk</w:t>
      </w:r>
    </w:p>
    <w:p w14:paraId="30C768BB" w14:textId="73C3EB98"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Will any of your above suggestions expose the Institution to risk?  If so, can you suggest how to mitigate/control this risk?</w:t>
      </w:r>
    </w:p>
    <w:p w14:paraId="6D0996D6" w14:textId="77777777" w:rsidR="00CE0856" w:rsidRPr="00922D7A" w:rsidRDefault="00CE0856">
      <w:pPr>
        <w:rPr>
          <w:rFonts w:ascii="Arial" w:eastAsia="Helvetica Neue" w:hAnsi="Arial" w:cs="Arial"/>
          <w:sz w:val="22"/>
          <w:szCs w:val="22"/>
        </w:rPr>
      </w:pPr>
    </w:p>
    <w:p w14:paraId="280F2E56" w14:textId="77777777" w:rsidR="00E0123B" w:rsidRDefault="001B03C2">
      <w:pPr>
        <w:rPr>
          <w:rFonts w:ascii="Arial" w:eastAsia="Helvetica Neue" w:hAnsi="Arial" w:cs="Arial"/>
          <w:b/>
          <w:sz w:val="22"/>
          <w:szCs w:val="22"/>
        </w:rPr>
      </w:pPr>
      <w:r w:rsidRPr="00922D7A">
        <w:rPr>
          <w:rFonts w:ascii="Arial" w:eastAsia="Helvetica Neue" w:hAnsi="Arial" w:cs="Arial"/>
          <w:b/>
          <w:sz w:val="22"/>
          <w:szCs w:val="22"/>
        </w:rPr>
        <w:t>Policy Exceptions</w:t>
      </w:r>
    </w:p>
    <w:p w14:paraId="294364A5" w14:textId="47C9E97D"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What policy exceptions might be needed to carry out your above suggestions?  Who would have the authority to grant them?</w:t>
      </w:r>
    </w:p>
    <w:p w14:paraId="73A1A7AC" w14:textId="77777777" w:rsidR="00CE0856" w:rsidRPr="00922D7A" w:rsidRDefault="00CE0856">
      <w:pPr>
        <w:rPr>
          <w:rFonts w:ascii="Arial" w:eastAsia="Helvetica Neue" w:hAnsi="Arial" w:cs="Arial"/>
          <w:sz w:val="22"/>
          <w:szCs w:val="22"/>
        </w:rPr>
      </w:pPr>
    </w:p>
    <w:p w14:paraId="5751C3D2" w14:textId="77777777" w:rsidR="00E0123B" w:rsidRDefault="001B03C2">
      <w:pPr>
        <w:rPr>
          <w:rFonts w:ascii="Arial" w:eastAsia="Helvetica Neue" w:hAnsi="Arial" w:cs="Arial"/>
          <w:b/>
          <w:sz w:val="22"/>
          <w:szCs w:val="22"/>
        </w:rPr>
      </w:pPr>
      <w:r w:rsidRPr="00922D7A">
        <w:rPr>
          <w:rFonts w:ascii="Arial" w:eastAsia="Helvetica Neue" w:hAnsi="Arial" w:cs="Arial"/>
          <w:b/>
          <w:sz w:val="22"/>
          <w:szCs w:val="22"/>
        </w:rPr>
        <w:t>Additional Vulnerabilities</w:t>
      </w:r>
    </w:p>
    <w:p w14:paraId="1BAA6207" w14:textId="76D23EA1"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Is there anything ELSE that could prevent you from continuing or restarting this function?</w:t>
      </w:r>
    </w:p>
    <w:p w14:paraId="727F79C9" w14:textId="77777777" w:rsidR="00CE0856" w:rsidRPr="00922D7A" w:rsidRDefault="00CE0856">
      <w:pPr>
        <w:rPr>
          <w:rFonts w:ascii="Arial" w:eastAsia="Helvetica Neue" w:hAnsi="Arial" w:cs="Arial"/>
          <w:sz w:val="22"/>
          <w:szCs w:val="22"/>
        </w:rPr>
      </w:pPr>
    </w:p>
    <w:p w14:paraId="1F700CA8" w14:textId="77777777" w:rsidR="00CE0856" w:rsidRPr="00922D7A" w:rsidRDefault="00CE0856">
      <w:pPr>
        <w:rPr>
          <w:rFonts w:ascii="Arial" w:eastAsia="Helvetica Neue" w:hAnsi="Arial" w:cs="Arial"/>
          <w:sz w:val="22"/>
          <w:szCs w:val="22"/>
        </w:rPr>
      </w:pPr>
    </w:p>
    <w:p w14:paraId="0CCFACF2" w14:textId="77777777" w:rsidR="00CC4D17" w:rsidRDefault="001B03C2">
      <w:pPr>
        <w:rPr>
          <w:rFonts w:ascii="Arial" w:eastAsia="Helvetica Neue" w:hAnsi="Arial" w:cs="Arial"/>
          <w:b/>
          <w:sz w:val="22"/>
          <w:szCs w:val="22"/>
        </w:rPr>
      </w:pPr>
      <w:r w:rsidRPr="00922D7A">
        <w:rPr>
          <w:rFonts w:ascii="Arial" w:eastAsia="Helvetica Neue" w:hAnsi="Arial" w:cs="Arial"/>
          <w:b/>
          <w:sz w:val="22"/>
          <w:szCs w:val="22"/>
        </w:rPr>
        <w:lastRenderedPageBreak/>
        <w:t>Campus Closure</w:t>
      </w:r>
    </w:p>
    <w:p w14:paraId="28A24D98" w14:textId="124866A0" w:rsidR="00CE0856" w:rsidRDefault="001B03C2">
      <w:pPr>
        <w:rPr>
          <w:rFonts w:ascii="Arial" w:eastAsia="Helvetica Neue" w:hAnsi="Arial" w:cs="Arial"/>
          <w:sz w:val="22"/>
          <w:szCs w:val="22"/>
        </w:rPr>
      </w:pPr>
      <w:r w:rsidRPr="00922D7A">
        <w:rPr>
          <w:rFonts w:ascii="Arial" w:eastAsia="Helvetica Neue" w:hAnsi="Arial" w:cs="Arial"/>
          <w:sz w:val="22"/>
          <w:szCs w:val="22"/>
        </w:rPr>
        <w:t xml:space="preserve">Visualize that, during a flu pandemic, the Institution officially closes, with all operations (except non-stoppable activities) to cease for at least a month. Is it possible for your unit to simply cease doing this critical function? </w:t>
      </w:r>
    </w:p>
    <w:p w14:paraId="75877B69" w14:textId="1DAD3AF3" w:rsidR="00CE0856" w:rsidRPr="00CC4D17" w:rsidRDefault="00CC4D17" w:rsidP="00CC4D17">
      <w:pPr>
        <w:pStyle w:val="ListParagraph"/>
        <w:numPr>
          <w:ilvl w:val="0"/>
          <w:numId w:val="12"/>
        </w:numPr>
        <w:tabs>
          <w:tab w:val="left" w:pos="1080"/>
        </w:tabs>
        <w:rPr>
          <w:rFonts w:ascii="Arial" w:eastAsia="Helvetica Neue" w:hAnsi="Arial" w:cs="Arial"/>
          <w:sz w:val="22"/>
          <w:szCs w:val="22"/>
        </w:rPr>
      </w:pPr>
      <w:r w:rsidRPr="00CC4D17">
        <w:rPr>
          <w:rFonts w:ascii="Arial" w:eastAsia="Helvetica Neue" w:hAnsi="Arial" w:cs="Arial"/>
          <w:sz w:val="22"/>
          <w:szCs w:val="22"/>
        </w:rPr>
        <w:t>Y</w:t>
      </w:r>
      <w:r w:rsidR="001B03C2" w:rsidRPr="00CC4D17">
        <w:rPr>
          <w:rFonts w:ascii="Arial" w:eastAsia="Helvetica Neue" w:hAnsi="Arial" w:cs="Arial"/>
          <w:sz w:val="22"/>
          <w:szCs w:val="22"/>
        </w:rPr>
        <w:t>es</w:t>
      </w:r>
    </w:p>
    <w:p w14:paraId="69965803" w14:textId="3FF6550D" w:rsidR="00CE0856" w:rsidRPr="00CC4D17" w:rsidRDefault="001B03C2" w:rsidP="00CC4D17">
      <w:pPr>
        <w:pStyle w:val="ListParagraph"/>
        <w:numPr>
          <w:ilvl w:val="0"/>
          <w:numId w:val="12"/>
        </w:numPr>
        <w:tabs>
          <w:tab w:val="left" w:pos="1080"/>
        </w:tabs>
        <w:rPr>
          <w:rFonts w:ascii="Arial" w:eastAsia="Helvetica Neue" w:hAnsi="Arial" w:cs="Arial"/>
          <w:sz w:val="22"/>
          <w:szCs w:val="22"/>
        </w:rPr>
      </w:pPr>
      <w:r w:rsidRPr="00CC4D17">
        <w:rPr>
          <w:rFonts w:ascii="Arial" w:eastAsia="Helvetica Neue" w:hAnsi="Arial" w:cs="Arial"/>
          <w:sz w:val="22"/>
          <w:szCs w:val="22"/>
        </w:rPr>
        <w:t>No</w:t>
      </w:r>
    </w:p>
    <w:p w14:paraId="47BB6872" w14:textId="336FA569" w:rsidR="00CE0856" w:rsidRPr="00CC4D17" w:rsidRDefault="001B03C2" w:rsidP="00CC4D17">
      <w:pPr>
        <w:pStyle w:val="ListParagraph"/>
        <w:numPr>
          <w:ilvl w:val="0"/>
          <w:numId w:val="12"/>
        </w:numPr>
        <w:tabs>
          <w:tab w:val="left" w:pos="1080"/>
        </w:tabs>
        <w:rPr>
          <w:rFonts w:ascii="Arial" w:eastAsia="Helvetica Neue" w:hAnsi="Arial" w:cs="Arial"/>
          <w:sz w:val="22"/>
          <w:szCs w:val="22"/>
        </w:rPr>
      </w:pPr>
      <w:r w:rsidRPr="00CC4D17">
        <w:rPr>
          <w:rFonts w:ascii="Arial" w:eastAsia="Helvetica Neue" w:hAnsi="Arial" w:cs="Arial"/>
          <w:sz w:val="22"/>
          <w:szCs w:val="22"/>
        </w:rPr>
        <w:t>Comment?</w:t>
      </w:r>
    </w:p>
    <w:p w14:paraId="7BA2B2D4" w14:textId="77777777" w:rsidR="00CE0856" w:rsidRPr="00922D7A" w:rsidRDefault="00CE0856">
      <w:pPr>
        <w:rPr>
          <w:rFonts w:ascii="Arial" w:eastAsia="Helvetica Neue" w:hAnsi="Arial" w:cs="Arial"/>
          <w:sz w:val="22"/>
          <w:szCs w:val="22"/>
        </w:rPr>
      </w:pPr>
    </w:p>
    <w:p w14:paraId="3384FBC7" w14:textId="21A093EF"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Action Item</w:t>
      </w:r>
      <w:r w:rsidR="00062341">
        <w:rPr>
          <w:rFonts w:ascii="Arial" w:eastAsia="Helvetica Neue" w:hAnsi="Arial" w:cs="Arial"/>
          <w:b/>
          <w:sz w:val="22"/>
          <w:szCs w:val="22"/>
        </w:rPr>
        <w:t>s</w:t>
      </w:r>
    </w:p>
    <w:p w14:paraId="39D990B0" w14:textId="6E745BE3" w:rsidR="00176EC2" w:rsidRPr="00922D7A" w:rsidRDefault="00176EC2">
      <w:pPr>
        <w:rPr>
          <w:rFonts w:ascii="Arial" w:eastAsia="Helvetica Neue" w:hAnsi="Arial" w:cs="Arial"/>
          <w:sz w:val="22"/>
          <w:szCs w:val="22"/>
        </w:rPr>
      </w:pPr>
      <w:r w:rsidRPr="00922D7A">
        <w:rPr>
          <w:rFonts w:ascii="Arial" w:eastAsia="Helvetica Neue" w:hAnsi="Arial" w:cs="Arial"/>
          <w:sz w:val="22"/>
          <w:szCs w:val="22"/>
        </w:rPr>
        <w:t xml:space="preserve">Action Items are designed for you to </w:t>
      </w:r>
      <w:r w:rsidR="003B060B" w:rsidRPr="00922D7A">
        <w:rPr>
          <w:rFonts w:ascii="Arial" w:eastAsia="Helvetica Neue" w:hAnsi="Arial" w:cs="Arial"/>
          <w:sz w:val="22"/>
          <w:szCs w:val="22"/>
        </w:rPr>
        <w:t>enter items that you will need to follow up with or complete over time.  Think of it as you</w:t>
      </w:r>
      <w:r w:rsidR="000B6AA6" w:rsidRPr="00922D7A">
        <w:rPr>
          <w:rFonts w:ascii="Arial" w:eastAsia="Helvetica Neue" w:hAnsi="Arial" w:cs="Arial"/>
          <w:sz w:val="22"/>
          <w:szCs w:val="22"/>
        </w:rPr>
        <w:t>r task list.</w:t>
      </w:r>
    </w:p>
    <w:p w14:paraId="6EE55451" w14:textId="77777777" w:rsidR="00176EC2" w:rsidRPr="00922D7A" w:rsidRDefault="00176EC2">
      <w:pPr>
        <w:rPr>
          <w:rFonts w:ascii="Arial" w:eastAsia="Helvetica Neue" w:hAnsi="Arial" w:cs="Arial"/>
          <w:sz w:val="22"/>
          <w:szCs w:val="22"/>
        </w:rPr>
      </w:pPr>
    </w:p>
    <w:p w14:paraId="6C43A662" w14:textId="5F035751"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The typical Action Item begins with a verb and can be stated in one sentence. Some examples: </w:t>
      </w:r>
    </w:p>
    <w:p w14:paraId="7A52F449" w14:textId="77777777" w:rsidR="00CE0856" w:rsidRPr="00922D7A" w:rsidRDefault="001B03C2">
      <w:pPr>
        <w:numPr>
          <w:ilvl w:val="0"/>
          <w:numId w:val="8"/>
        </w:numPr>
        <w:rPr>
          <w:rFonts w:ascii="Arial" w:eastAsia="Helvetica Neue" w:hAnsi="Arial" w:cs="Arial"/>
          <w:sz w:val="22"/>
          <w:szCs w:val="22"/>
        </w:rPr>
      </w:pPr>
      <w:r w:rsidRPr="00922D7A">
        <w:rPr>
          <w:rFonts w:ascii="Arial" w:eastAsia="Helvetica Neue" w:hAnsi="Arial" w:cs="Arial"/>
          <w:sz w:val="22"/>
          <w:szCs w:val="22"/>
        </w:rPr>
        <w:t>Confirm alternate space will be available to our department if an emergency event occurs.</w:t>
      </w:r>
    </w:p>
    <w:p w14:paraId="5B7289EE" w14:textId="77777777" w:rsidR="00CE0856" w:rsidRPr="00922D7A" w:rsidRDefault="001B03C2">
      <w:pPr>
        <w:numPr>
          <w:ilvl w:val="0"/>
          <w:numId w:val="8"/>
        </w:numPr>
        <w:rPr>
          <w:rFonts w:ascii="Arial" w:eastAsia="Helvetica Neue" w:hAnsi="Arial" w:cs="Arial"/>
          <w:sz w:val="22"/>
          <w:szCs w:val="22"/>
        </w:rPr>
      </w:pPr>
      <w:r w:rsidRPr="00922D7A">
        <w:rPr>
          <w:rFonts w:ascii="Arial" w:eastAsia="Helvetica Neue" w:hAnsi="Arial" w:cs="Arial"/>
          <w:sz w:val="22"/>
          <w:szCs w:val="22"/>
        </w:rPr>
        <w:t>Store enough MREs (Meals-Ready-To-Eat) to feed all resident students for 3 days.</w:t>
      </w:r>
    </w:p>
    <w:p w14:paraId="54226193" w14:textId="77777777" w:rsidR="00CE0856" w:rsidRPr="00922D7A" w:rsidRDefault="001B03C2">
      <w:pPr>
        <w:numPr>
          <w:ilvl w:val="0"/>
          <w:numId w:val="8"/>
        </w:numPr>
        <w:rPr>
          <w:rFonts w:ascii="Arial" w:eastAsia="Helvetica Neue" w:hAnsi="Arial" w:cs="Arial"/>
          <w:sz w:val="22"/>
          <w:szCs w:val="22"/>
        </w:rPr>
      </w:pPr>
      <w:r w:rsidRPr="00922D7A">
        <w:rPr>
          <w:rFonts w:ascii="Arial" w:eastAsia="Helvetica Neue" w:hAnsi="Arial" w:cs="Arial"/>
          <w:sz w:val="22"/>
          <w:szCs w:val="22"/>
        </w:rPr>
        <w:t>Discuss preparedness at one faculty meeting per semester.</w:t>
      </w:r>
    </w:p>
    <w:p w14:paraId="460636BE" w14:textId="77777777" w:rsidR="00CE0856" w:rsidRPr="00922D7A" w:rsidRDefault="001B03C2">
      <w:pPr>
        <w:numPr>
          <w:ilvl w:val="0"/>
          <w:numId w:val="8"/>
        </w:numPr>
        <w:rPr>
          <w:rFonts w:ascii="Arial" w:eastAsia="Helvetica Neue" w:hAnsi="Arial" w:cs="Arial"/>
          <w:sz w:val="22"/>
          <w:szCs w:val="22"/>
        </w:rPr>
      </w:pPr>
      <w:r w:rsidRPr="00922D7A">
        <w:rPr>
          <w:rFonts w:ascii="Arial" w:eastAsia="Helvetica Neue" w:hAnsi="Arial" w:cs="Arial"/>
          <w:sz w:val="22"/>
          <w:szCs w:val="22"/>
        </w:rPr>
        <w:t>Develop a plan for secure storage of critical research materials.</w:t>
      </w:r>
    </w:p>
    <w:p w14:paraId="776EF7E7" w14:textId="01BA5B9D" w:rsidR="00CE0856" w:rsidRPr="00922D7A" w:rsidRDefault="009910A4">
      <w:pPr>
        <w:numPr>
          <w:ilvl w:val="0"/>
          <w:numId w:val="8"/>
        </w:numPr>
        <w:rPr>
          <w:rFonts w:ascii="Arial" w:eastAsia="Helvetica Neue" w:hAnsi="Arial" w:cs="Arial"/>
          <w:sz w:val="22"/>
          <w:szCs w:val="22"/>
        </w:rPr>
      </w:pPr>
      <w:r w:rsidRPr="009910A4">
        <w:rPr>
          <w:rFonts w:ascii="Arial" w:eastAsia="Helvetica Neue" w:hAnsi="Arial" w:cs="Arial"/>
          <w:noProof/>
          <w:sz w:val="22"/>
          <w:szCs w:val="22"/>
        </w:rPr>
        <mc:AlternateContent>
          <mc:Choice Requires="wps">
            <w:drawing>
              <wp:anchor distT="45720" distB="45720" distL="114300" distR="114300" simplePos="0" relativeHeight="251663360" behindDoc="0" locked="0" layoutInCell="1" allowOverlap="1" wp14:anchorId="6CB25E15" wp14:editId="45C3CF73">
                <wp:simplePos x="0" y="0"/>
                <wp:positionH relativeFrom="column">
                  <wp:posOffset>247650</wp:posOffset>
                </wp:positionH>
                <wp:positionV relativeFrom="paragraph">
                  <wp:posOffset>321310</wp:posOffset>
                </wp:positionV>
                <wp:extent cx="5438775" cy="5524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552450"/>
                        </a:xfrm>
                        <a:prstGeom prst="rect">
                          <a:avLst/>
                        </a:prstGeom>
                        <a:solidFill>
                          <a:srgbClr val="FFFFFF"/>
                        </a:solidFill>
                        <a:ln w="9525">
                          <a:solidFill>
                            <a:srgbClr val="000000"/>
                          </a:solidFill>
                          <a:miter lim="800000"/>
                          <a:headEnd/>
                          <a:tailEnd/>
                        </a:ln>
                      </wps:spPr>
                      <wps:txbx>
                        <w:txbxContent>
                          <w:p w14:paraId="22809B08" w14:textId="77777777" w:rsidR="009910A4" w:rsidRPr="0094177A" w:rsidRDefault="009910A4" w:rsidP="009910A4">
                            <w:pPr>
                              <w:rPr>
                                <w:rFonts w:ascii="Arial" w:eastAsia="Helvetica Neue" w:hAnsi="Arial" w:cs="Arial"/>
                                <w:i/>
                                <w:iCs/>
                                <w:sz w:val="20"/>
                                <w:szCs w:val="20"/>
                              </w:rPr>
                            </w:pPr>
                            <w:r w:rsidRPr="0094177A">
                              <w:rPr>
                                <w:rFonts w:ascii="Arial" w:eastAsia="Helvetica Neue" w:hAnsi="Arial" w:cs="Arial"/>
                                <w:i/>
                                <w:iCs/>
                                <w:sz w:val="20"/>
                                <w:szCs w:val="20"/>
                              </w:rPr>
                              <w:t>Action items are ideas, not commitments. So, think outside the box and don’t feel constrained by resources. Some of your Action Items may need to be carried out by another unit. That is OK; the campus needs your ideas!</w:t>
                            </w:r>
                          </w:p>
                          <w:p w14:paraId="30BF8E41" w14:textId="0C0121F6" w:rsidR="009910A4" w:rsidRDefault="009910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5E15" id="_x0000_s1030" type="#_x0000_t202" style="position:absolute;left:0;text-align:left;margin-left:19.5pt;margin-top:25.3pt;width:428.25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7oJwIAAEsEAAAOAAAAZHJzL2Uyb0RvYy54bWysVNtu2zAMfR+wfxD0vjhx4zU14hRdugwD&#10;ugvQ7gNkWY6FSaImKbGzry8lJ1nQbS/D/CCIInVEnkN6eTtoRfbCeQmmorPJlBJhODTSbCv67Wnz&#10;ZkGJD8w0TIERFT0IT29Xr18te1uKHDpQjXAEQYwve1vRLgRbZpnnndDMT8AKg84WnGYBTbfNGsd6&#10;RNcqy6fTt1kPrrEOuPAeT+9HJ10l/LYVPHxpWy8CURXF3EJaXVrruGarJSu3jtlO8mMa7B+y0Ewa&#10;fPQMdc8CIzsnf4PSkjvw0IYJB51B20ouUg1YzWz6oprHjlmRakFyvD3T5P8fLP+8/+qIbCp6RYlh&#10;GiV6EkMg72AgeWSnt77EoEeLYWHAY1Q5VertA/DvnhhYd8xsxZ1z0HeCNZjdLN7MLq6OOD6C1P0n&#10;aPAZtguQgIbW6UgdkkEQHVU6nJWJqXA8LOZXi+vrghKOvqLI50WSLmPl6bZ1PnwQoEncVNSh8gmd&#10;7R98iNmw8hQSH/OgZLORSiXDbeu1cmTPsEs26UsFvAhThvQVvSnyYiTgrxDT9P0JQsuA7a6kruji&#10;HMTKSNt706RmDEyqcY8pK3PkMVI3khiGekiCzU/y1NAckFgHY3fjNOKmA/eTkh47u6L+x445QYn6&#10;aFCcm9l8HkchGfPiOkfDXXrqSw8zHKEqGigZt+uQxifyZuAORWxl4jeqPWZyTBk7NtF+nK44Epd2&#10;ivr1D1g9AwAA//8DAFBLAwQUAAYACAAAACEAVpyiWN8AAAAJAQAADwAAAGRycy9kb3ducmV2Lnht&#10;bEyPwU7DMBBE70j8g7VIXFDrQEiahDgVQgLRG7QIrm68TSLsdbDdNPw95gTH0Yxm3tTr2Wg2ofOD&#10;JQHXywQYUmvVQJ2At93jogDmgyQltSUU8I0e1s35WS0rZU/0itM2dCyWkK+kgD6EseLctz0a6Zd2&#10;RIrewTojQ5Su48rJUyw3mt8kSc6NHCgu9HLEhx7bz+3RCChun6cPv0lf3tv8oMtwtZqevpwQlxfz&#10;/R2wgHP4C8MvfkSHJjLt7ZGUZ1pAWsYrQUCW5MCiX5RZBmwfg+kqB97U/P+D5gcAAP//AwBQSwEC&#10;LQAUAAYACAAAACEAtoM4kv4AAADhAQAAEwAAAAAAAAAAAAAAAAAAAAAAW0NvbnRlbnRfVHlwZXNd&#10;LnhtbFBLAQItABQABgAIAAAAIQA4/SH/1gAAAJQBAAALAAAAAAAAAAAAAAAAAC8BAABfcmVscy8u&#10;cmVsc1BLAQItABQABgAIAAAAIQBYHG7oJwIAAEsEAAAOAAAAAAAAAAAAAAAAAC4CAABkcnMvZTJv&#10;RG9jLnhtbFBLAQItABQABgAIAAAAIQBWnKJY3wAAAAkBAAAPAAAAAAAAAAAAAAAAAIEEAABkcnMv&#10;ZG93bnJldi54bWxQSwUGAAAAAAQABADzAAAAjQUAAAAA&#10;">
                <v:textbox>
                  <w:txbxContent>
                    <w:p w14:paraId="22809B08" w14:textId="77777777" w:rsidR="009910A4" w:rsidRPr="0094177A" w:rsidRDefault="009910A4" w:rsidP="009910A4">
                      <w:pPr>
                        <w:rPr>
                          <w:rFonts w:ascii="Arial" w:eastAsia="Helvetica Neue" w:hAnsi="Arial" w:cs="Arial"/>
                          <w:i/>
                          <w:iCs/>
                          <w:sz w:val="20"/>
                          <w:szCs w:val="20"/>
                        </w:rPr>
                      </w:pPr>
                      <w:r w:rsidRPr="0094177A">
                        <w:rPr>
                          <w:rFonts w:ascii="Arial" w:eastAsia="Helvetica Neue" w:hAnsi="Arial" w:cs="Arial"/>
                          <w:i/>
                          <w:iCs/>
                          <w:sz w:val="20"/>
                          <w:szCs w:val="20"/>
                        </w:rPr>
                        <w:t>Action items are ideas, not commitments. So, think outside the box and don’t feel constrained by resources. Some of your Action Items may need to be carried out by another unit. That is OK; the campus needs your ideas!</w:t>
                      </w:r>
                    </w:p>
                    <w:p w14:paraId="30BF8E41" w14:textId="0C0121F6" w:rsidR="009910A4" w:rsidRDefault="009910A4"/>
                  </w:txbxContent>
                </v:textbox>
                <w10:wrap type="square"/>
              </v:shape>
            </w:pict>
          </mc:Fallback>
        </mc:AlternateContent>
      </w:r>
      <w:r w:rsidR="001B03C2" w:rsidRPr="00922D7A">
        <w:rPr>
          <w:rFonts w:ascii="Arial" w:eastAsia="Helvetica Neue" w:hAnsi="Arial" w:cs="Arial"/>
          <w:sz w:val="22"/>
          <w:szCs w:val="22"/>
        </w:rPr>
        <w:t>Cross-train staff to do department purchasing.</w:t>
      </w:r>
    </w:p>
    <w:p w14:paraId="772953CC" w14:textId="3702CD00" w:rsidR="00CE0856" w:rsidRPr="00922D7A" w:rsidRDefault="00CE0856">
      <w:pPr>
        <w:rPr>
          <w:rFonts w:ascii="Arial" w:eastAsia="Helvetica Neue" w:hAnsi="Arial" w:cs="Arial"/>
          <w:sz w:val="22"/>
          <w:szCs w:val="22"/>
        </w:rPr>
      </w:pPr>
    </w:p>
    <w:p w14:paraId="7601D2AD" w14:textId="47B57FAA" w:rsidR="00CE0856" w:rsidRPr="00922D7A" w:rsidRDefault="00304B4A">
      <w:pPr>
        <w:rPr>
          <w:rFonts w:ascii="Arial" w:eastAsia="Helvetica Neue" w:hAnsi="Arial" w:cs="Arial"/>
          <w:sz w:val="22"/>
          <w:szCs w:val="22"/>
        </w:rPr>
      </w:pPr>
      <w:r w:rsidRPr="00922D7A">
        <w:rPr>
          <w:rFonts w:ascii="Arial" w:eastAsia="Helvetica Neue" w:hAnsi="Arial" w:cs="Arial"/>
          <w:sz w:val="22"/>
          <w:szCs w:val="22"/>
        </w:rPr>
        <w:t>A sample action item follows:</w:t>
      </w:r>
    </w:p>
    <w:p w14:paraId="3EFC38D9" w14:textId="77777777" w:rsidR="00CE0856" w:rsidRPr="00922D7A" w:rsidRDefault="00CE0856">
      <w:pPr>
        <w:rPr>
          <w:rFonts w:ascii="Arial" w:eastAsia="Helvetica Neue" w:hAnsi="Arial" w:cs="Arial"/>
          <w:sz w:val="22"/>
          <w:szCs w:val="22"/>
        </w:rPr>
      </w:pP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CE0856" w:rsidRPr="00922D7A" w14:paraId="554165C3" w14:textId="77777777">
        <w:tc>
          <w:tcPr>
            <w:tcW w:w="9360" w:type="dxa"/>
            <w:gridSpan w:val="2"/>
          </w:tcPr>
          <w:p w14:paraId="6D1DBC5D"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Action Item #1:  Description</w:t>
            </w:r>
          </w:p>
          <w:p w14:paraId="28D02C54" w14:textId="77777777" w:rsidR="00CE0856" w:rsidRPr="00922D7A" w:rsidRDefault="00CE0856">
            <w:pPr>
              <w:rPr>
                <w:rFonts w:ascii="Arial" w:eastAsia="Helvetica Neue" w:hAnsi="Arial" w:cs="Arial"/>
                <w:sz w:val="22"/>
                <w:szCs w:val="22"/>
              </w:rPr>
            </w:pPr>
          </w:p>
        </w:tc>
      </w:tr>
      <w:tr w:rsidR="00CE0856" w:rsidRPr="00922D7A" w14:paraId="4DB43E54" w14:textId="77777777">
        <w:tc>
          <w:tcPr>
            <w:tcW w:w="4680" w:type="dxa"/>
          </w:tcPr>
          <w:p w14:paraId="48E9BC1C"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Cost: (choose one)</w:t>
            </w:r>
          </w:p>
          <w:p w14:paraId="49E268F2"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less than $100</w:t>
            </w:r>
          </w:p>
          <w:p w14:paraId="0DE0DF8A"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$100 - $1,000</w:t>
            </w:r>
          </w:p>
          <w:p w14:paraId="06EC5986"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$1,000 - $10,000</w:t>
            </w:r>
          </w:p>
          <w:p w14:paraId="3433197C"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$10,000 - $100,00</w:t>
            </w:r>
          </w:p>
          <w:p w14:paraId="27657F8B"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More than $100,000</w:t>
            </w:r>
          </w:p>
          <w:p w14:paraId="7BDAB4A2"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Don’t know</w:t>
            </w:r>
          </w:p>
          <w:p w14:paraId="1050B373" w14:textId="77777777" w:rsidR="00CE0856" w:rsidRPr="00922D7A" w:rsidRDefault="00CE0856">
            <w:pPr>
              <w:rPr>
                <w:rFonts w:ascii="Arial" w:eastAsia="Helvetica Neue" w:hAnsi="Arial" w:cs="Arial"/>
                <w:sz w:val="22"/>
                <w:szCs w:val="22"/>
              </w:rPr>
            </w:pPr>
          </w:p>
          <w:p w14:paraId="0300FB5A"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Cost is: (choose one)</w:t>
            </w:r>
          </w:p>
          <w:p w14:paraId="57B7647D"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one-time</w:t>
            </w:r>
          </w:p>
          <w:p w14:paraId="3197037A"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annual</w:t>
            </w:r>
          </w:p>
          <w:p w14:paraId="096D37AA"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both one-time &amp; annual</w:t>
            </w:r>
          </w:p>
          <w:p w14:paraId="3DFD2E27"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other</w:t>
            </w:r>
          </w:p>
          <w:p w14:paraId="34E06D41" w14:textId="77777777" w:rsidR="00CE0856" w:rsidRPr="00922D7A" w:rsidRDefault="00CE0856">
            <w:pPr>
              <w:ind w:left="360"/>
              <w:rPr>
                <w:rFonts w:ascii="Arial" w:eastAsia="Helvetica Neue" w:hAnsi="Arial" w:cs="Arial"/>
                <w:sz w:val="22"/>
                <w:szCs w:val="22"/>
              </w:rPr>
            </w:pPr>
          </w:p>
        </w:tc>
        <w:tc>
          <w:tcPr>
            <w:tcW w:w="4680" w:type="dxa"/>
          </w:tcPr>
          <w:p w14:paraId="20CC1D59"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Carrying out this Action Item is within the scope of: (choose one)</w:t>
            </w:r>
          </w:p>
          <w:p w14:paraId="518EA4CA"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my unit itself</w:t>
            </w:r>
          </w:p>
          <w:p w14:paraId="6854C1D5"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my unit together with other units on campus</w:t>
            </w:r>
          </w:p>
          <w:p w14:paraId="169CEA2A"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my larger department, division or control unit</w:t>
            </w:r>
          </w:p>
          <w:p w14:paraId="1CD0024F"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the campus</w:t>
            </w:r>
          </w:p>
          <w:p w14:paraId="72F55B40"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the multi-campus System (if any)</w:t>
            </w:r>
          </w:p>
          <w:p w14:paraId="49BA9C30"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other</w:t>
            </w:r>
          </w:p>
          <w:p w14:paraId="1706B3AF" w14:textId="77777777" w:rsidR="00CE0856" w:rsidRPr="00922D7A" w:rsidRDefault="001B03C2">
            <w:pPr>
              <w:numPr>
                <w:ilvl w:val="0"/>
                <w:numId w:val="1"/>
              </w:numPr>
              <w:tabs>
                <w:tab w:val="left" w:pos="630"/>
              </w:tabs>
              <w:ind w:left="630" w:hanging="270"/>
              <w:rPr>
                <w:rFonts w:ascii="Arial" w:eastAsia="Helvetica Neue" w:hAnsi="Arial" w:cs="Arial"/>
                <w:sz w:val="22"/>
                <w:szCs w:val="22"/>
              </w:rPr>
            </w:pPr>
            <w:r w:rsidRPr="00922D7A">
              <w:rPr>
                <w:rFonts w:ascii="Arial" w:eastAsia="Helvetica Neue" w:hAnsi="Arial" w:cs="Arial"/>
                <w:sz w:val="22"/>
                <w:szCs w:val="22"/>
              </w:rPr>
              <w:t>not sure</w:t>
            </w:r>
          </w:p>
          <w:p w14:paraId="7727F6AB" w14:textId="77777777" w:rsidR="00CE0856" w:rsidRPr="00922D7A" w:rsidRDefault="00CE0856">
            <w:pPr>
              <w:rPr>
                <w:rFonts w:ascii="Arial" w:eastAsia="Helvetica Neue" w:hAnsi="Arial" w:cs="Arial"/>
                <w:sz w:val="22"/>
                <w:szCs w:val="22"/>
              </w:rPr>
            </w:pPr>
          </w:p>
          <w:p w14:paraId="532F03DE"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Comment?</w:t>
            </w:r>
          </w:p>
        </w:tc>
      </w:tr>
    </w:tbl>
    <w:p w14:paraId="22EF4E57" w14:textId="77777777" w:rsidR="00CE0856" w:rsidRPr="00922D7A" w:rsidRDefault="00CE0856">
      <w:pPr>
        <w:rPr>
          <w:rFonts w:ascii="Arial" w:eastAsia="Helvetica Neue" w:hAnsi="Arial" w:cs="Arial"/>
          <w:sz w:val="22"/>
          <w:szCs w:val="22"/>
        </w:rPr>
      </w:pPr>
    </w:p>
    <w:p w14:paraId="519D2690" w14:textId="77777777" w:rsidR="00CE0856" w:rsidRPr="00922D7A" w:rsidRDefault="00CE0856">
      <w:pPr>
        <w:rPr>
          <w:rFonts w:ascii="Arial" w:eastAsia="Helvetica Neue" w:hAnsi="Arial" w:cs="Arial"/>
          <w:sz w:val="22"/>
          <w:szCs w:val="22"/>
        </w:rPr>
      </w:pPr>
    </w:p>
    <w:p w14:paraId="70DD6719" w14:textId="10B24F75" w:rsidR="00CE0856" w:rsidRPr="00922D7A" w:rsidRDefault="00CE0856">
      <w:pPr>
        <w:jc w:val="center"/>
        <w:rPr>
          <w:rFonts w:ascii="Arial" w:eastAsia="Helvetica Neue" w:hAnsi="Arial" w:cs="Arial"/>
          <w:b/>
          <w:sz w:val="22"/>
          <w:szCs w:val="22"/>
        </w:rPr>
      </w:pPr>
    </w:p>
    <w:p w14:paraId="66BDA022" w14:textId="77777777" w:rsidR="0020109D" w:rsidRPr="00922D7A" w:rsidRDefault="0020109D">
      <w:pPr>
        <w:jc w:val="center"/>
        <w:rPr>
          <w:rFonts w:ascii="Arial" w:eastAsia="Helvetica Neue" w:hAnsi="Arial" w:cs="Arial"/>
          <w:b/>
          <w:sz w:val="22"/>
          <w:szCs w:val="22"/>
        </w:rPr>
      </w:pPr>
    </w:p>
    <w:p w14:paraId="28DD418E" w14:textId="77777777" w:rsidR="0020109D" w:rsidRPr="00922D7A" w:rsidRDefault="0020109D">
      <w:pPr>
        <w:jc w:val="center"/>
        <w:rPr>
          <w:rFonts w:ascii="Arial" w:eastAsia="Helvetica Neue" w:hAnsi="Arial" w:cs="Arial"/>
          <w:b/>
          <w:sz w:val="22"/>
          <w:szCs w:val="22"/>
        </w:rPr>
      </w:pPr>
    </w:p>
    <w:p w14:paraId="7260CCD2" w14:textId="77777777" w:rsidR="0020109D" w:rsidRPr="00922D7A" w:rsidRDefault="0020109D">
      <w:pPr>
        <w:jc w:val="center"/>
        <w:rPr>
          <w:rFonts w:ascii="Arial" w:eastAsia="Helvetica Neue" w:hAnsi="Arial" w:cs="Arial"/>
          <w:b/>
          <w:sz w:val="22"/>
          <w:szCs w:val="22"/>
        </w:rPr>
      </w:pPr>
    </w:p>
    <w:p w14:paraId="01253BDB" w14:textId="77777777" w:rsidR="00E43338" w:rsidRDefault="00E43338">
      <w:pPr>
        <w:jc w:val="center"/>
        <w:rPr>
          <w:rFonts w:ascii="Arial" w:eastAsia="Helvetica Neue" w:hAnsi="Arial" w:cs="Arial"/>
          <w:b/>
          <w:u w:val="single"/>
        </w:rPr>
      </w:pPr>
    </w:p>
    <w:p w14:paraId="78C90EDC" w14:textId="1C0EDC46" w:rsidR="00CE0856" w:rsidRPr="00256BCC" w:rsidRDefault="00256BCC">
      <w:pPr>
        <w:jc w:val="center"/>
        <w:rPr>
          <w:rFonts w:ascii="Arial" w:eastAsia="Helvetica Neue" w:hAnsi="Arial" w:cs="Arial"/>
          <w:b/>
          <w:u w:val="single"/>
        </w:rPr>
      </w:pPr>
      <w:r w:rsidRPr="00256BCC">
        <w:rPr>
          <w:rFonts w:ascii="Arial" w:eastAsia="Helvetica Neue" w:hAnsi="Arial" w:cs="Arial"/>
          <w:b/>
          <w:u w:val="single"/>
        </w:rPr>
        <w:lastRenderedPageBreak/>
        <w:t>Ke</w:t>
      </w:r>
      <w:r w:rsidR="001B03C2" w:rsidRPr="00256BCC">
        <w:rPr>
          <w:rFonts w:ascii="Arial" w:eastAsia="Helvetica Neue" w:hAnsi="Arial" w:cs="Arial"/>
          <w:b/>
          <w:u w:val="single"/>
        </w:rPr>
        <w:t>y Resources</w:t>
      </w:r>
    </w:p>
    <w:p w14:paraId="544BF399" w14:textId="77777777" w:rsidR="00CE0856" w:rsidRPr="00922D7A" w:rsidRDefault="00CE0856">
      <w:pPr>
        <w:jc w:val="center"/>
        <w:rPr>
          <w:rFonts w:ascii="Arial" w:eastAsia="Helvetica Neue" w:hAnsi="Arial" w:cs="Arial"/>
          <w:sz w:val="22"/>
          <w:szCs w:val="22"/>
        </w:rPr>
      </w:pPr>
    </w:p>
    <w:p w14:paraId="587DB693" w14:textId="26DEDAF6" w:rsidR="00CE0856" w:rsidRPr="00922D7A" w:rsidRDefault="00256BCC">
      <w:pPr>
        <w:rPr>
          <w:rFonts w:ascii="Arial" w:eastAsia="Helvetica Neue" w:hAnsi="Arial" w:cs="Arial"/>
          <w:b/>
          <w:sz w:val="22"/>
          <w:szCs w:val="22"/>
        </w:rPr>
      </w:pPr>
      <w:r>
        <w:rPr>
          <w:rFonts w:ascii="Arial" w:eastAsia="Helvetica Neue" w:hAnsi="Arial" w:cs="Arial"/>
          <w:b/>
          <w:sz w:val="22"/>
          <w:szCs w:val="22"/>
        </w:rPr>
        <w:t>S</w:t>
      </w:r>
      <w:r w:rsidR="001B03C2" w:rsidRPr="00922D7A">
        <w:rPr>
          <w:rFonts w:ascii="Arial" w:eastAsia="Helvetica Neue" w:hAnsi="Arial" w:cs="Arial"/>
          <w:b/>
          <w:sz w:val="22"/>
          <w:szCs w:val="22"/>
        </w:rPr>
        <w:t>taff Basics</w:t>
      </w:r>
    </w:p>
    <w:p w14:paraId="38FD41DE" w14:textId="77777777" w:rsidR="00CE0856" w:rsidRPr="00922D7A" w:rsidRDefault="00CE0856">
      <w:pPr>
        <w:rPr>
          <w:rFonts w:ascii="Arial" w:eastAsia="Helvetica Neue" w:hAnsi="Arial" w:cs="Arial"/>
          <w:b/>
          <w:sz w:val="22"/>
          <w:szCs w:val="22"/>
        </w:rPr>
      </w:pPr>
    </w:p>
    <w:p w14:paraId="66D4A754" w14:textId="77777777" w:rsidR="00CE0856" w:rsidRPr="00922D7A" w:rsidRDefault="001B03C2" w:rsidP="00957222">
      <w:pPr>
        <w:rPr>
          <w:rFonts w:ascii="Arial" w:eastAsia="Helvetica Neue" w:hAnsi="Arial" w:cs="Arial"/>
          <w:b/>
          <w:sz w:val="22"/>
          <w:szCs w:val="22"/>
        </w:rPr>
      </w:pPr>
      <w:r w:rsidRPr="00922D7A">
        <w:rPr>
          <w:rFonts w:ascii="Arial" w:eastAsia="Helvetica Neue" w:hAnsi="Arial" w:cs="Arial"/>
          <w:b/>
          <w:sz w:val="22"/>
          <w:szCs w:val="22"/>
        </w:rPr>
        <w:t>Work from Home</w:t>
      </w:r>
    </w:p>
    <w:p w14:paraId="148CC66F" w14:textId="77777777" w:rsidR="00CE0856" w:rsidRPr="00922D7A" w:rsidRDefault="001B03C2" w:rsidP="00957222">
      <w:pPr>
        <w:rPr>
          <w:rFonts w:ascii="Arial" w:eastAsia="Helvetica Neue" w:hAnsi="Arial" w:cs="Arial"/>
          <w:sz w:val="22"/>
          <w:szCs w:val="22"/>
        </w:rPr>
      </w:pPr>
      <w:r w:rsidRPr="00922D7A">
        <w:rPr>
          <w:rFonts w:ascii="Arial" w:eastAsia="Helvetica Neue" w:hAnsi="Arial" w:cs="Arial"/>
          <w:sz w:val="22"/>
          <w:szCs w:val="22"/>
        </w:rPr>
        <w:t>Please list below the names of faculty and staff who could do at least part of their work from home. You may want to follow up later to answer several additional (on-screen) questions about each person.</w:t>
      </w:r>
    </w:p>
    <w:tbl>
      <w:tblPr>
        <w:tblStyle w:val="a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43A942BC" w14:textId="77777777" w:rsidTr="00957222">
        <w:tc>
          <w:tcPr>
            <w:tcW w:w="9360" w:type="dxa"/>
            <w:tcBorders>
              <w:top w:val="single" w:sz="4" w:space="0" w:color="000000"/>
              <w:left w:val="single" w:sz="4" w:space="0" w:color="000000"/>
              <w:bottom w:val="single" w:sz="4" w:space="0" w:color="000000"/>
              <w:right w:val="single" w:sz="4" w:space="0" w:color="000000"/>
            </w:tcBorders>
          </w:tcPr>
          <w:p w14:paraId="77A5467F" w14:textId="77777777" w:rsidR="00CE0856" w:rsidRPr="00922D7A" w:rsidRDefault="00CE0856">
            <w:pPr>
              <w:rPr>
                <w:rFonts w:ascii="Arial" w:eastAsia="Helvetica Neue" w:hAnsi="Arial" w:cs="Arial"/>
                <w:sz w:val="22"/>
                <w:szCs w:val="22"/>
              </w:rPr>
            </w:pPr>
          </w:p>
          <w:p w14:paraId="1A8E5C7E" w14:textId="77777777" w:rsidR="00CE0856" w:rsidRPr="00922D7A" w:rsidRDefault="00CE0856">
            <w:pPr>
              <w:rPr>
                <w:rFonts w:ascii="Arial" w:eastAsia="Helvetica Neue" w:hAnsi="Arial" w:cs="Arial"/>
                <w:sz w:val="22"/>
                <w:szCs w:val="22"/>
              </w:rPr>
            </w:pPr>
          </w:p>
          <w:p w14:paraId="627F060B" w14:textId="77777777" w:rsidR="00CE0856" w:rsidRPr="00922D7A" w:rsidRDefault="00CE0856">
            <w:pPr>
              <w:rPr>
                <w:rFonts w:ascii="Arial" w:eastAsia="Helvetica Neue" w:hAnsi="Arial" w:cs="Arial"/>
                <w:sz w:val="22"/>
                <w:szCs w:val="22"/>
              </w:rPr>
            </w:pPr>
          </w:p>
          <w:p w14:paraId="3E17BDA5" w14:textId="77777777" w:rsidR="00CE0856" w:rsidRPr="00922D7A" w:rsidRDefault="00CE0856">
            <w:pPr>
              <w:rPr>
                <w:rFonts w:ascii="Arial" w:eastAsia="Helvetica Neue" w:hAnsi="Arial" w:cs="Arial"/>
                <w:sz w:val="22"/>
                <w:szCs w:val="22"/>
              </w:rPr>
            </w:pPr>
          </w:p>
          <w:p w14:paraId="2FD34121" w14:textId="77777777" w:rsidR="00CE0856" w:rsidRPr="00922D7A" w:rsidRDefault="00CE0856">
            <w:pPr>
              <w:rPr>
                <w:rFonts w:ascii="Arial" w:eastAsia="Helvetica Neue" w:hAnsi="Arial" w:cs="Arial"/>
                <w:sz w:val="22"/>
                <w:szCs w:val="22"/>
              </w:rPr>
            </w:pPr>
          </w:p>
          <w:p w14:paraId="56764ED3" w14:textId="77777777" w:rsidR="00CE0856" w:rsidRPr="00922D7A" w:rsidRDefault="00CE0856">
            <w:pPr>
              <w:rPr>
                <w:rFonts w:ascii="Arial" w:eastAsia="Helvetica Neue" w:hAnsi="Arial" w:cs="Arial"/>
                <w:sz w:val="22"/>
                <w:szCs w:val="22"/>
              </w:rPr>
            </w:pPr>
          </w:p>
          <w:p w14:paraId="66AE3161" w14:textId="77777777" w:rsidR="00CE0856" w:rsidRPr="00922D7A" w:rsidRDefault="00CE0856">
            <w:pPr>
              <w:rPr>
                <w:rFonts w:ascii="Arial" w:eastAsia="Helvetica Neue" w:hAnsi="Arial" w:cs="Arial"/>
                <w:sz w:val="22"/>
                <w:szCs w:val="22"/>
              </w:rPr>
            </w:pPr>
          </w:p>
        </w:tc>
      </w:tr>
    </w:tbl>
    <w:p w14:paraId="4F7200BC" w14:textId="77777777" w:rsidR="00CE0856" w:rsidRPr="00922D7A" w:rsidRDefault="00CE0856">
      <w:pPr>
        <w:rPr>
          <w:rFonts w:ascii="Arial" w:eastAsia="Helvetica Neue" w:hAnsi="Arial" w:cs="Arial"/>
          <w:sz w:val="22"/>
          <w:szCs w:val="22"/>
        </w:rPr>
      </w:pPr>
    </w:p>
    <w:p w14:paraId="63930F5A" w14:textId="77777777" w:rsidR="00CE0856" w:rsidRPr="00922D7A" w:rsidRDefault="00CE0856">
      <w:pPr>
        <w:rPr>
          <w:rFonts w:ascii="Arial" w:eastAsia="Helvetica Neue" w:hAnsi="Arial" w:cs="Arial"/>
          <w:b/>
          <w:sz w:val="22"/>
          <w:szCs w:val="22"/>
          <w:u w:val="single"/>
        </w:rPr>
      </w:pPr>
    </w:p>
    <w:p w14:paraId="1BC0CE7B" w14:textId="3B252950"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Teams</w:t>
      </w:r>
      <w:r w:rsidRPr="00922D7A">
        <w:rPr>
          <w:rFonts w:ascii="Arial" w:eastAsia="Helvetica Neue" w:hAnsi="Arial" w:cs="Arial"/>
          <w:sz w:val="22"/>
          <w:szCs w:val="22"/>
        </w:rPr>
        <w:t xml:space="preserve"> </w:t>
      </w:r>
    </w:p>
    <w:p w14:paraId="6D5B3B39"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Are there teams that will be important to help your department cope with adverse events? If so, write down the names of teams &amp; team members below (or collect names later).</w:t>
      </w:r>
    </w:p>
    <w:tbl>
      <w:tblPr>
        <w:tblStyle w:val="a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7B902A1E" w14:textId="77777777">
        <w:trPr>
          <w:trHeight w:val="1718"/>
        </w:trPr>
        <w:tc>
          <w:tcPr>
            <w:tcW w:w="9360" w:type="dxa"/>
            <w:tcBorders>
              <w:top w:val="single" w:sz="4" w:space="0" w:color="000000"/>
              <w:left w:val="single" w:sz="4" w:space="0" w:color="000000"/>
              <w:bottom w:val="single" w:sz="4" w:space="0" w:color="000000"/>
              <w:right w:val="single" w:sz="4" w:space="0" w:color="000000"/>
            </w:tcBorders>
          </w:tcPr>
          <w:p w14:paraId="5FFBE0A8" w14:textId="77777777" w:rsidR="00CE0856" w:rsidRPr="00922D7A" w:rsidRDefault="00CE0856">
            <w:pPr>
              <w:rPr>
                <w:rFonts w:ascii="Arial" w:eastAsia="Helvetica Neue" w:hAnsi="Arial" w:cs="Arial"/>
                <w:sz w:val="22"/>
                <w:szCs w:val="22"/>
              </w:rPr>
            </w:pPr>
          </w:p>
          <w:p w14:paraId="5CE67D0C" w14:textId="77777777" w:rsidR="00CE0856" w:rsidRPr="00922D7A" w:rsidRDefault="00CE0856">
            <w:pPr>
              <w:rPr>
                <w:rFonts w:ascii="Arial" w:eastAsia="Helvetica Neue" w:hAnsi="Arial" w:cs="Arial"/>
                <w:sz w:val="22"/>
                <w:szCs w:val="22"/>
              </w:rPr>
            </w:pPr>
          </w:p>
          <w:p w14:paraId="11582468" w14:textId="77777777" w:rsidR="00CE0856" w:rsidRPr="00922D7A" w:rsidRDefault="00CE0856">
            <w:pPr>
              <w:rPr>
                <w:rFonts w:ascii="Arial" w:eastAsia="Helvetica Neue" w:hAnsi="Arial" w:cs="Arial"/>
                <w:sz w:val="22"/>
                <w:szCs w:val="22"/>
              </w:rPr>
            </w:pPr>
          </w:p>
          <w:p w14:paraId="7D796499" w14:textId="77777777" w:rsidR="00CE0856" w:rsidRPr="00922D7A" w:rsidRDefault="00CE0856">
            <w:pPr>
              <w:rPr>
                <w:rFonts w:ascii="Arial" w:eastAsia="Helvetica Neue" w:hAnsi="Arial" w:cs="Arial"/>
                <w:sz w:val="22"/>
                <w:szCs w:val="22"/>
              </w:rPr>
            </w:pPr>
          </w:p>
          <w:p w14:paraId="351531FA" w14:textId="77777777" w:rsidR="00CE0856" w:rsidRPr="00922D7A" w:rsidRDefault="00CE0856">
            <w:pPr>
              <w:rPr>
                <w:rFonts w:ascii="Arial" w:eastAsia="Helvetica Neue" w:hAnsi="Arial" w:cs="Arial"/>
                <w:sz w:val="22"/>
                <w:szCs w:val="22"/>
              </w:rPr>
            </w:pPr>
          </w:p>
          <w:p w14:paraId="07AC644A" w14:textId="77777777" w:rsidR="00CE0856" w:rsidRPr="00922D7A" w:rsidRDefault="00CE0856">
            <w:pPr>
              <w:rPr>
                <w:rFonts w:ascii="Arial" w:eastAsia="Helvetica Neue" w:hAnsi="Arial" w:cs="Arial"/>
                <w:sz w:val="22"/>
                <w:szCs w:val="22"/>
              </w:rPr>
            </w:pPr>
          </w:p>
        </w:tc>
      </w:tr>
    </w:tbl>
    <w:p w14:paraId="65FDB4AC" w14:textId="77777777" w:rsidR="00CE0856" w:rsidRPr="00922D7A" w:rsidRDefault="00CE0856">
      <w:pPr>
        <w:rPr>
          <w:rFonts w:ascii="Arial" w:eastAsia="Helvetica Neue" w:hAnsi="Arial" w:cs="Arial"/>
          <w:sz w:val="22"/>
          <w:szCs w:val="22"/>
        </w:rPr>
      </w:pPr>
    </w:p>
    <w:p w14:paraId="5109158E" w14:textId="64B83720"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Equipment and Supplies</w:t>
      </w:r>
      <w:r w:rsidRPr="00922D7A">
        <w:rPr>
          <w:rFonts w:ascii="Arial" w:eastAsia="Helvetica Neue" w:hAnsi="Arial" w:cs="Arial"/>
          <w:sz w:val="22"/>
          <w:szCs w:val="22"/>
        </w:rPr>
        <w:br/>
        <w:t xml:space="preserve">Aside from the usual office furniture and equipment, is there other equipment (or consumables) that you may need immediately after a disruptive event? Consider the minimum equipment &amp; supplies that you may need to perform ALL the critical functions that you listed in Section 3. </w:t>
      </w:r>
      <w:r w:rsidRPr="00922D7A">
        <w:rPr>
          <w:rFonts w:ascii="Arial" w:eastAsia="Helvetica Neue" w:hAnsi="Arial" w:cs="Arial"/>
          <w:sz w:val="22"/>
          <w:szCs w:val="22"/>
        </w:rPr>
        <w:br/>
      </w:r>
    </w:p>
    <w:p w14:paraId="648CD814" w14:textId="77777777"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List these items below.</w:t>
      </w:r>
    </w:p>
    <w:tbl>
      <w:tblPr>
        <w:tblStyle w:val="ab"/>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71ADFA1F" w14:textId="77777777">
        <w:trPr>
          <w:trHeight w:val="962"/>
        </w:trPr>
        <w:tc>
          <w:tcPr>
            <w:tcW w:w="9360" w:type="dxa"/>
            <w:tcBorders>
              <w:top w:val="single" w:sz="4" w:space="0" w:color="000000"/>
              <w:left w:val="single" w:sz="4" w:space="0" w:color="000000"/>
              <w:bottom w:val="single" w:sz="4" w:space="0" w:color="000000"/>
              <w:right w:val="single" w:sz="4" w:space="0" w:color="000000"/>
            </w:tcBorders>
          </w:tcPr>
          <w:p w14:paraId="0A4A5BE6"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Equipment (major items only):</w:t>
            </w:r>
          </w:p>
          <w:p w14:paraId="61B437DB" w14:textId="77777777" w:rsidR="00CE0856" w:rsidRPr="00922D7A" w:rsidRDefault="00CE0856">
            <w:pPr>
              <w:rPr>
                <w:rFonts w:ascii="Arial" w:eastAsia="Helvetica Neue" w:hAnsi="Arial" w:cs="Arial"/>
                <w:sz w:val="22"/>
                <w:szCs w:val="22"/>
              </w:rPr>
            </w:pPr>
          </w:p>
          <w:p w14:paraId="59CFBA54" w14:textId="77777777" w:rsidR="00CE0856" w:rsidRPr="00922D7A" w:rsidRDefault="00CE0856">
            <w:pPr>
              <w:rPr>
                <w:rFonts w:ascii="Arial" w:eastAsia="Helvetica Neue" w:hAnsi="Arial" w:cs="Arial"/>
                <w:sz w:val="22"/>
                <w:szCs w:val="22"/>
              </w:rPr>
            </w:pPr>
          </w:p>
          <w:p w14:paraId="112C0654" w14:textId="77777777" w:rsidR="00CE0856" w:rsidRPr="00922D7A" w:rsidRDefault="00CE0856">
            <w:pPr>
              <w:rPr>
                <w:rFonts w:ascii="Arial" w:eastAsia="Helvetica Neue" w:hAnsi="Arial" w:cs="Arial"/>
                <w:sz w:val="22"/>
                <w:szCs w:val="22"/>
              </w:rPr>
            </w:pPr>
          </w:p>
          <w:p w14:paraId="60FB87E0" w14:textId="77777777" w:rsidR="00CE0856" w:rsidRPr="00922D7A" w:rsidRDefault="00CE0856">
            <w:pPr>
              <w:rPr>
                <w:rFonts w:ascii="Arial" w:eastAsia="Helvetica Neue" w:hAnsi="Arial" w:cs="Arial"/>
                <w:sz w:val="22"/>
                <w:szCs w:val="22"/>
              </w:rPr>
            </w:pPr>
          </w:p>
          <w:p w14:paraId="2C988188" w14:textId="77777777" w:rsidR="00CE0856" w:rsidRPr="00922D7A" w:rsidRDefault="00CE0856">
            <w:pPr>
              <w:rPr>
                <w:rFonts w:ascii="Arial" w:eastAsia="Helvetica Neue" w:hAnsi="Arial" w:cs="Arial"/>
                <w:sz w:val="22"/>
                <w:szCs w:val="22"/>
              </w:rPr>
            </w:pPr>
          </w:p>
        </w:tc>
      </w:tr>
      <w:tr w:rsidR="00CE0856" w:rsidRPr="00922D7A" w14:paraId="3E96107D" w14:textId="77777777">
        <w:trPr>
          <w:trHeight w:val="962"/>
        </w:trPr>
        <w:tc>
          <w:tcPr>
            <w:tcW w:w="9360" w:type="dxa"/>
            <w:tcBorders>
              <w:top w:val="single" w:sz="4" w:space="0" w:color="000000"/>
              <w:left w:val="single" w:sz="4" w:space="0" w:color="000000"/>
              <w:bottom w:val="single" w:sz="4" w:space="0" w:color="000000"/>
              <w:right w:val="single" w:sz="4" w:space="0" w:color="000000"/>
            </w:tcBorders>
          </w:tcPr>
          <w:p w14:paraId="3A616E8C"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Unique Supplies (consumables):</w:t>
            </w:r>
          </w:p>
          <w:p w14:paraId="46DAD14B" w14:textId="77777777" w:rsidR="00CE0856" w:rsidRPr="00922D7A" w:rsidRDefault="00CE0856">
            <w:pPr>
              <w:rPr>
                <w:rFonts w:ascii="Arial" w:eastAsia="Helvetica Neue" w:hAnsi="Arial" w:cs="Arial"/>
                <w:sz w:val="22"/>
                <w:szCs w:val="22"/>
              </w:rPr>
            </w:pPr>
          </w:p>
          <w:p w14:paraId="539BFB51" w14:textId="77777777" w:rsidR="00CE0856" w:rsidRPr="00922D7A" w:rsidRDefault="00CE0856">
            <w:pPr>
              <w:rPr>
                <w:rFonts w:ascii="Arial" w:eastAsia="Helvetica Neue" w:hAnsi="Arial" w:cs="Arial"/>
                <w:sz w:val="22"/>
                <w:szCs w:val="22"/>
              </w:rPr>
            </w:pPr>
          </w:p>
          <w:p w14:paraId="3FABD84E" w14:textId="77777777" w:rsidR="00CE0856" w:rsidRPr="00922D7A" w:rsidRDefault="00CE0856" w:rsidP="00167325">
            <w:pPr>
              <w:rPr>
                <w:rFonts w:ascii="Arial" w:eastAsia="Helvetica Neue" w:hAnsi="Arial" w:cs="Arial"/>
                <w:sz w:val="22"/>
                <w:szCs w:val="22"/>
              </w:rPr>
            </w:pPr>
          </w:p>
        </w:tc>
      </w:tr>
      <w:tr w:rsidR="00CE0856" w:rsidRPr="00922D7A" w14:paraId="7E42134F" w14:textId="77777777">
        <w:trPr>
          <w:trHeight w:val="962"/>
        </w:trPr>
        <w:tc>
          <w:tcPr>
            <w:tcW w:w="9360" w:type="dxa"/>
            <w:tcBorders>
              <w:top w:val="single" w:sz="4" w:space="0" w:color="000000"/>
              <w:left w:val="single" w:sz="4" w:space="0" w:color="000000"/>
              <w:bottom w:val="single" w:sz="4" w:space="0" w:color="000000"/>
              <w:right w:val="single" w:sz="4" w:space="0" w:color="000000"/>
            </w:tcBorders>
          </w:tcPr>
          <w:p w14:paraId="1E035152" w14:textId="77777777" w:rsidR="00CE0856" w:rsidRPr="00922D7A" w:rsidRDefault="001B03C2">
            <w:pPr>
              <w:rPr>
                <w:rFonts w:ascii="Arial" w:eastAsia="Helvetica Neue" w:hAnsi="Arial" w:cs="Arial"/>
                <w:color w:val="000000"/>
                <w:sz w:val="22"/>
                <w:szCs w:val="22"/>
              </w:rPr>
            </w:pPr>
            <w:r w:rsidRPr="00922D7A">
              <w:rPr>
                <w:rFonts w:ascii="Arial" w:eastAsia="Helvetica Neue" w:hAnsi="Arial" w:cs="Arial"/>
                <w:b/>
                <w:color w:val="000000"/>
                <w:sz w:val="22"/>
                <w:szCs w:val="22"/>
              </w:rPr>
              <w:t>Inventory Strategy:</w:t>
            </w:r>
            <w:r w:rsidRPr="00922D7A">
              <w:rPr>
                <w:rFonts w:ascii="Arial" w:eastAsia="Helvetica Neue" w:hAnsi="Arial" w:cs="Arial"/>
                <w:color w:val="000000"/>
                <w:sz w:val="22"/>
                <w:szCs w:val="22"/>
              </w:rPr>
              <w:t xml:space="preserve">  In a severe pandemic, deliveries may slow or cease for a couple of months due to employee absences at every level of the supply chain. Do you need to adjust your inventory practices, or to stockpile more of any specific item?</w:t>
            </w:r>
          </w:p>
          <w:p w14:paraId="00537C54" w14:textId="77777777" w:rsidR="00CE0856" w:rsidRPr="00922D7A" w:rsidRDefault="00CE0856">
            <w:pPr>
              <w:rPr>
                <w:rFonts w:ascii="Arial" w:eastAsia="Helvetica Neue" w:hAnsi="Arial" w:cs="Arial"/>
                <w:b/>
                <w:sz w:val="22"/>
                <w:szCs w:val="22"/>
              </w:rPr>
            </w:pPr>
          </w:p>
          <w:p w14:paraId="1DD54536" w14:textId="77777777" w:rsidR="00CE0856" w:rsidRPr="00922D7A" w:rsidRDefault="00CE0856">
            <w:pPr>
              <w:rPr>
                <w:rFonts w:ascii="Arial" w:eastAsia="Helvetica Neue" w:hAnsi="Arial" w:cs="Arial"/>
                <w:b/>
                <w:sz w:val="22"/>
                <w:szCs w:val="22"/>
              </w:rPr>
            </w:pPr>
          </w:p>
          <w:p w14:paraId="19CCDFEB" w14:textId="77777777" w:rsidR="00CE0856" w:rsidRPr="00922D7A" w:rsidRDefault="00CE0856">
            <w:pPr>
              <w:rPr>
                <w:rFonts w:ascii="Arial" w:eastAsia="Helvetica Neue" w:hAnsi="Arial" w:cs="Arial"/>
                <w:b/>
                <w:sz w:val="22"/>
                <w:szCs w:val="22"/>
              </w:rPr>
            </w:pPr>
          </w:p>
          <w:p w14:paraId="63B6FE2E" w14:textId="77777777" w:rsidR="00CE0856" w:rsidRPr="00922D7A" w:rsidRDefault="00CE0856">
            <w:pPr>
              <w:rPr>
                <w:rFonts w:ascii="Arial" w:eastAsia="Helvetica Neue" w:hAnsi="Arial" w:cs="Arial"/>
                <w:b/>
                <w:sz w:val="22"/>
                <w:szCs w:val="22"/>
              </w:rPr>
            </w:pPr>
          </w:p>
        </w:tc>
      </w:tr>
    </w:tbl>
    <w:p w14:paraId="46F9122B"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lastRenderedPageBreak/>
        <w:t>Facilities and Transportation</w:t>
      </w:r>
    </w:p>
    <w:p w14:paraId="5C3AE664" w14:textId="77777777" w:rsidR="00CE0856" w:rsidRPr="00922D7A" w:rsidRDefault="00CE0856">
      <w:pPr>
        <w:rPr>
          <w:rFonts w:ascii="Arial" w:eastAsia="Helvetica Neue" w:hAnsi="Arial" w:cs="Arial"/>
          <w:color w:val="000000"/>
          <w:sz w:val="22"/>
          <w:szCs w:val="22"/>
        </w:rPr>
      </w:pPr>
    </w:p>
    <w:p w14:paraId="5AA5844F" w14:textId="77777777" w:rsidR="00CE0856" w:rsidRPr="00922D7A" w:rsidRDefault="001B03C2">
      <w:pPr>
        <w:rPr>
          <w:rFonts w:ascii="Arial" w:eastAsia="Helvetica Neue" w:hAnsi="Arial" w:cs="Arial"/>
          <w:color w:val="000000"/>
          <w:sz w:val="22"/>
          <w:szCs w:val="22"/>
        </w:rPr>
      </w:pPr>
      <w:r w:rsidRPr="00922D7A">
        <w:rPr>
          <w:rFonts w:ascii="Arial" w:eastAsia="Helvetica Neue" w:hAnsi="Arial" w:cs="Arial"/>
          <w:b/>
          <w:color w:val="000000"/>
          <w:sz w:val="22"/>
          <w:szCs w:val="22"/>
        </w:rPr>
        <w:t>Facilities:</w:t>
      </w:r>
      <w:r w:rsidRPr="00922D7A">
        <w:rPr>
          <w:rFonts w:ascii="Arial" w:eastAsia="Helvetica Neue" w:hAnsi="Arial" w:cs="Arial"/>
          <w:color w:val="000000"/>
          <w:sz w:val="22"/>
          <w:szCs w:val="22"/>
        </w:rPr>
        <w:t xml:space="preserve">  List any special space or facilities needs that are IN ADDITION TO your office/classroom/lab needs. Be brief. Explain if necessary.</w:t>
      </w:r>
    </w:p>
    <w:tbl>
      <w:tblPr>
        <w:tblStyle w:val="ac"/>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06C50BEA" w14:textId="77777777">
        <w:tc>
          <w:tcPr>
            <w:tcW w:w="9360" w:type="dxa"/>
            <w:tcBorders>
              <w:top w:val="single" w:sz="4" w:space="0" w:color="000000"/>
              <w:left w:val="single" w:sz="4" w:space="0" w:color="000000"/>
              <w:bottom w:val="single" w:sz="4" w:space="0" w:color="000000"/>
              <w:right w:val="single" w:sz="4" w:space="0" w:color="000000"/>
            </w:tcBorders>
          </w:tcPr>
          <w:p w14:paraId="1AD1BFD1" w14:textId="77777777" w:rsidR="00CE0856" w:rsidRPr="00922D7A" w:rsidRDefault="00CE0856">
            <w:pPr>
              <w:rPr>
                <w:rFonts w:ascii="Arial" w:eastAsia="Helvetica Neue" w:hAnsi="Arial" w:cs="Arial"/>
                <w:sz w:val="22"/>
                <w:szCs w:val="22"/>
              </w:rPr>
            </w:pPr>
          </w:p>
          <w:p w14:paraId="7BB864BA" w14:textId="77777777" w:rsidR="00CE0856" w:rsidRPr="00922D7A" w:rsidRDefault="00CE0856">
            <w:pPr>
              <w:rPr>
                <w:rFonts w:ascii="Arial" w:eastAsia="Helvetica Neue" w:hAnsi="Arial" w:cs="Arial"/>
                <w:sz w:val="22"/>
                <w:szCs w:val="22"/>
              </w:rPr>
            </w:pPr>
          </w:p>
          <w:p w14:paraId="6BFD2F6D" w14:textId="77777777" w:rsidR="00CE0856" w:rsidRPr="00922D7A" w:rsidRDefault="00CE0856">
            <w:pPr>
              <w:rPr>
                <w:rFonts w:ascii="Arial" w:eastAsia="Helvetica Neue" w:hAnsi="Arial" w:cs="Arial"/>
                <w:sz w:val="22"/>
                <w:szCs w:val="22"/>
              </w:rPr>
            </w:pPr>
          </w:p>
          <w:p w14:paraId="6B114C2D" w14:textId="77777777" w:rsidR="00CE0856" w:rsidRPr="00922D7A" w:rsidRDefault="00CE0856">
            <w:pPr>
              <w:rPr>
                <w:rFonts w:ascii="Arial" w:eastAsia="Helvetica Neue" w:hAnsi="Arial" w:cs="Arial"/>
                <w:sz w:val="22"/>
                <w:szCs w:val="22"/>
              </w:rPr>
            </w:pPr>
          </w:p>
          <w:p w14:paraId="11A443A0" w14:textId="77777777" w:rsidR="00CE0856" w:rsidRPr="00922D7A" w:rsidRDefault="00CE0856">
            <w:pPr>
              <w:rPr>
                <w:rFonts w:ascii="Arial" w:eastAsia="Helvetica Neue" w:hAnsi="Arial" w:cs="Arial"/>
                <w:sz w:val="22"/>
                <w:szCs w:val="22"/>
              </w:rPr>
            </w:pPr>
          </w:p>
          <w:p w14:paraId="65C30C8B" w14:textId="77777777" w:rsidR="00CE0856" w:rsidRPr="00922D7A" w:rsidRDefault="00CE0856">
            <w:pPr>
              <w:rPr>
                <w:rFonts w:ascii="Arial" w:eastAsia="Helvetica Neue" w:hAnsi="Arial" w:cs="Arial"/>
                <w:sz w:val="22"/>
                <w:szCs w:val="22"/>
              </w:rPr>
            </w:pPr>
          </w:p>
        </w:tc>
      </w:tr>
    </w:tbl>
    <w:p w14:paraId="5066B433" w14:textId="77777777" w:rsidR="00CE0856" w:rsidRPr="00922D7A" w:rsidRDefault="00CE0856">
      <w:pPr>
        <w:rPr>
          <w:rFonts w:ascii="Arial" w:eastAsia="Helvetica Neue" w:hAnsi="Arial" w:cs="Arial"/>
          <w:color w:val="000000"/>
          <w:sz w:val="22"/>
          <w:szCs w:val="22"/>
        </w:rPr>
      </w:pPr>
    </w:p>
    <w:p w14:paraId="3A3E338A" w14:textId="77777777" w:rsidR="00CE0856" w:rsidRPr="00922D7A" w:rsidRDefault="001B03C2">
      <w:pPr>
        <w:rPr>
          <w:rFonts w:ascii="Arial" w:eastAsia="Helvetica Neue" w:hAnsi="Arial" w:cs="Arial"/>
          <w:color w:val="333333"/>
          <w:sz w:val="22"/>
          <w:szCs w:val="22"/>
        </w:rPr>
      </w:pPr>
      <w:r w:rsidRPr="00922D7A">
        <w:rPr>
          <w:rFonts w:ascii="Arial" w:eastAsia="Helvetica Neue" w:hAnsi="Arial" w:cs="Arial"/>
          <w:b/>
          <w:color w:val="333333"/>
          <w:sz w:val="22"/>
          <w:szCs w:val="22"/>
        </w:rPr>
        <w:t>Utilities:</w:t>
      </w:r>
      <w:r w:rsidRPr="00922D7A">
        <w:rPr>
          <w:rFonts w:ascii="Arial" w:eastAsia="Helvetica Neue" w:hAnsi="Arial" w:cs="Arial"/>
          <w:color w:val="333333"/>
          <w:sz w:val="22"/>
          <w:szCs w:val="22"/>
        </w:rPr>
        <w:t xml:space="preserve">  Please identify the utilities that are very important to the functioning of your specific department. </w:t>
      </w:r>
    </w:p>
    <w:tbl>
      <w:tblPr>
        <w:tblStyle w:val="ad"/>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63B82263" w14:textId="77777777">
        <w:tc>
          <w:tcPr>
            <w:tcW w:w="9360" w:type="dxa"/>
            <w:tcBorders>
              <w:top w:val="single" w:sz="4" w:space="0" w:color="000000"/>
              <w:left w:val="single" w:sz="4" w:space="0" w:color="000000"/>
              <w:bottom w:val="single" w:sz="4" w:space="0" w:color="000000"/>
              <w:right w:val="single" w:sz="4" w:space="0" w:color="000000"/>
            </w:tcBorders>
          </w:tcPr>
          <w:p w14:paraId="7F4C03A7" w14:textId="77777777" w:rsidR="00CE0856" w:rsidRPr="00922D7A" w:rsidRDefault="00CE0856">
            <w:pPr>
              <w:rPr>
                <w:rFonts w:ascii="Arial" w:eastAsia="Helvetica Neue" w:hAnsi="Arial" w:cs="Arial"/>
                <w:sz w:val="22"/>
                <w:szCs w:val="22"/>
              </w:rPr>
            </w:pPr>
          </w:p>
          <w:p w14:paraId="22352BA9" w14:textId="77777777" w:rsidR="00CE0856" w:rsidRPr="00922D7A" w:rsidRDefault="00CE0856">
            <w:pPr>
              <w:rPr>
                <w:rFonts w:ascii="Arial" w:eastAsia="Helvetica Neue" w:hAnsi="Arial" w:cs="Arial"/>
                <w:sz w:val="22"/>
                <w:szCs w:val="22"/>
              </w:rPr>
            </w:pPr>
          </w:p>
          <w:p w14:paraId="6CD8ADF6" w14:textId="77777777" w:rsidR="00CE0856" w:rsidRPr="00922D7A" w:rsidRDefault="00CE0856">
            <w:pPr>
              <w:rPr>
                <w:rFonts w:ascii="Arial" w:eastAsia="Helvetica Neue" w:hAnsi="Arial" w:cs="Arial"/>
                <w:sz w:val="22"/>
                <w:szCs w:val="22"/>
              </w:rPr>
            </w:pPr>
          </w:p>
          <w:p w14:paraId="4F969FB7" w14:textId="77777777" w:rsidR="00CE0856" w:rsidRPr="00922D7A" w:rsidRDefault="00CE0856">
            <w:pPr>
              <w:rPr>
                <w:rFonts w:ascii="Arial" w:eastAsia="Helvetica Neue" w:hAnsi="Arial" w:cs="Arial"/>
                <w:sz w:val="22"/>
                <w:szCs w:val="22"/>
              </w:rPr>
            </w:pPr>
          </w:p>
          <w:p w14:paraId="607A184E" w14:textId="77777777" w:rsidR="00CE0856" w:rsidRPr="00922D7A" w:rsidRDefault="00CE0856">
            <w:pPr>
              <w:rPr>
                <w:rFonts w:ascii="Arial" w:eastAsia="Helvetica Neue" w:hAnsi="Arial" w:cs="Arial"/>
                <w:sz w:val="22"/>
                <w:szCs w:val="22"/>
              </w:rPr>
            </w:pPr>
          </w:p>
          <w:p w14:paraId="47034698" w14:textId="77777777" w:rsidR="00CE0856" w:rsidRPr="00922D7A" w:rsidRDefault="00CE0856">
            <w:pPr>
              <w:rPr>
                <w:rFonts w:ascii="Arial" w:eastAsia="Helvetica Neue" w:hAnsi="Arial" w:cs="Arial"/>
                <w:sz w:val="22"/>
                <w:szCs w:val="22"/>
              </w:rPr>
            </w:pPr>
          </w:p>
        </w:tc>
      </w:tr>
    </w:tbl>
    <w:p w14:paraId="2E9E2A72" w14:textId="77777777" w:rsidR="00CE0856" w:rsidRPr="00922D7A" w:rsidRDefault="00CE0856">
      <w:pPr>
        <w:rPr>
          <w:rFonts w:ascii="Arial" w:eastAsia="Helvetica Neue" w:hAnsi="Arial" w:cs="Arial"/>
          <w:sz w:val="22"/>
          <w:szCs w:val="22"/>
        </w:rPr>
      </w:pPr>
    </w:p>
    <w:p w14:paraId="04CF1336" w14:textId="77777777" w:rsidR="00CE0856" w:rsidRPr="00922D7A" w:rsidRDefault="001B03C2">
      <w:pPr>
        <w:rPr>
          <w:rFonts w:ascii="Arial" w:eastAsia="Helvetica Neue" w:hAnsi="Arial" w:cs="Arial"/>
          <w:sz w:val="22"/>
          <w:szCs w:val="22"/>
        </w:rPr>
      </w:pPr>
      <w:r w:rsidRPr="00922D7A">
        <w:rPr>
          <w:rFonts w:ascii="Arial" w:eastAsia="Helvetica Neue" w:hAnsi="Arial" w:cs="Arial"/>
          <w:b/>
          <w:sz w:val="22"/>
          <w:szCs w:val="22"/>
        </w:rPr>
        <w:t>Transportation:</w:t>
      </w:r>
      <w:r w:rsidRPr="00922D7A">
        <w:rPr>
          <w:rFonts w:ascii="Arial" w:eastAsia="Helvetica Neue" w:hAnsi="Arial" w:cs="Arial"/>
          <w:sz w:val="22"/>
          <w:szCs w:val="22"/>
        </w:rPr>
        <w:t xml:space="preserve">  Please list any special transportation needs.</w:t>
      </w:r>
    </w:p>
    <w:tbl>
      <w:tblPr>
        <w:tblStyle w:val="ae"/>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25146893" w14:textId="77777777">
        <w:tc>
          <w:tcPr>
            <w:tcW w:w="9360" w:type="dxa"/>
            <w:tcBorders>
              <w:top w:val="single" w:sz="4" w:space="0" w:color="000000"/>
              <w:left w:val="single" w:sz="4" w:space="0" w:color="000000"/>
              <w:bottom w:val="single" w:sz="4" w:space="0" w:color="000000"/>
              <w:right w:val="single" w:sz="4" w:space="0" w:color="000000"/>
            </w:tcBorders>
          </w:tcPr>
          <w:p w14:paraId="1720B026" w14:textId="77777777" w:rsidR="00CE0856" w:rsidRPr="00922D7A" w:rsidRDefault="00CE0856">
            <w:pPr>
              <w:rPr>
                <w:rFonts w:ascii="Arial" w:eastAsia="Helvetica Neue" w:hAnsi="Arial" w:cs="Arial"/>
                <w:sz w:val="22"/>
                <w:szCs w:val="22"/>
              </w:rPr>
            </w:pPr>
          </w:p>
          <w:p w14:paraId="5C1257C0" w14:textId="77777777" w:rsidR="00CE0856" w:rsidRPr="00922D7A" w:rsidRDefault="00CE0856">
            <w:pPr>
              <w:rPr>
                <w:rFonts w:ascii="Arial" w:eastAsia="Helvetica Neue" w:hAnsi="Arial" w:cs="Arial"/>
                <w:sz w:val="22"/>
                <w:szCs w:val="22"/>
              </w:rPr>
            </w:pPr>
          </w:p>
          <w:p w14:paraId="46BD588F" w14:textId="77777777" w:rsidR="00CE0856" w:rsidRPr="00922D7A" w:rsidRDefault="00CE0856">
            <w:pPr>
              <w:rPr>
                <w:rFonts w:ascii="Arial" w:eastAsia="Helvetica Neue" w:hAnsi="Arial" w:cs="Arial"/>
                <w:sz w:val="22"/>
                <w:szCs w:val="22"/>
              </w:rPr>
            </w:pPr>
          </w:p>
          <w:p w14:paraId="68FB50CB" w14:textId="77777777" w:rsidR="00CE0856" w:rsidRPr="00922D7A" w:rsidRDefault="00CE0856">
            <w:pPr>
              <w:rPr>
                <w:rFonts w:ascii="Arial" w:eastAsia="Helvetica Neue" w:hAnsi="Arial" w:cs="Arial"/>
                <w:sz w:val="22"/>
                <w:szCs w:val="22"/>
              </w:rPr>
            </w:pPr>
          </w:p>
          <w:p w14:paraId="0C577CB3" w14:textId="77777777" w:rsidR="00CE0856" w:rsidRPr="00922D7A" w:rsidRDefault="00CE0856">
            <w:pPr>
              <w:rPr>
                <w:rFonts w:ascii="Arial" w:eastAsia="Helvetica Neue" w:hAnsi="Arial" w:cs="Arial"/>
                <w:sz w:val="22"/>
                <w:szCs w:val="22"/>
              </w:rPr>
            </w:pPr>
          </w:p>
          <w:p w14:paraId="1357A9A9" w14:textId="77777777" w:rsidR="00CE0856" w:rsidRPr="00922D7A" w:rsidRDefault="00CE0856">
            <w:pPr>
              <w:rPr>
                <w:rFonts w:ascii="Arial" w:eastAsia="Helvetica Neue" w:hAnsi="Arial" w:cs="Arial"/>
                <w:sz w:val="22"/>
                <w:szCs w:val="22"/>
              </w:rPr>
            </w:pPr>
          </w:p>
        </w:tc>
      </w:tr>
    </w:tbl>
    <w:p w14:paraId="1AFCA160" w14:textId="77777777" w:rsidR="00CE0856" w:rsidRPr="00922D7A" w:rsidRDefault="00CE0856">
      <w:pPr>
        <w:rPr>
          <w:rFonts w:ascii="Arial" w:eastAsia="Helvetica Neue" w:hAnsi="Arial" w:cs="Arial"/>
          <w:sz w:val="22"/>
          <w:szCs w:val="22"/>
        </w:rPr>
      </w:pPr>
    </w:p>
    <w:p w14:paraId="4F88C609" w14:textId="77777777" w:rsidR="00CE0856" w:rsidRPr="00922D7A" w:rsidRDefault="001B03C2">
      <w:pPr>
        <w:rPr>
          <w:rFonts w:ascii="Arial" w:eastAsia="Helvetica Neue" w:hAnsi="Arial" w:cs="Arial"/>
          <w:color w:val="333333"/>
          <w:sz w:val="22"/>
          <w:szCs w:val="22"/>
        </w:rPr>
      </w:pPr>
      <w:r w:rsidRPr="00922D7A">
        <w:rPr>
          <w:rFonts w:ascii="Arial" w:eastAsia="Helvetica Neue" w:hAnsi="Arial" w:cs="Arial"/>
          <w:b/>
          <w:color w:val="333333"/>
          <w:sz w:val="22"/>
          <w:szCs w:val="22"/>
        </w:rPr>
        <w:t>Other Resources:</w:t>
      </w:r>
      <w:r w:rsidRPr="00922D7A">
        <w:rPr>
          <w:rFonts w:ascii="Arial" w:eastAsia="Helvetica Neue" w:hAnsi="Arial" w:cs="Arial"/>
          <w:color w:val="333333"/>
          <w:sz w:val="22"/>
          <w:szCs w:val="22"/>
        </w:rPr>
        <w:t xml:space="preserve">   Are there any OTHER resources you may need to continue/resume your critical functions? (Do not list funds. List staff ONLY IF you will need temporary staff - for recovery - in addition to your current staff.)</w:t>
      </w:r>
    </w:p>
    <w:tbl>
      <w:tblPr>
        <w:tblStyle w:val="af"/>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2CFFC9E7" w14:textId="77777777">
        <w:tc>
          <w:tcPr>
            <w:tcW w:w="9360" w:type="dxa"/>
            <w:tcBorders>
              <w:top w:val="single" w:sz="4" w:space="0" w:color="000000"/>
              <w:left w:val="single" w:sz="4" w:space="0" w:color="000000"/>
              <w:bottom w:val="single" w:sz="4" w:space="0" w:color="000000"/>
              <w:right w:val="single" w:sz="4" w:space="0" w:color="000000"/>
            </w:tcBorders>
          </w:tcPr>
          <w:p w14:paraId="4D221485" w14:textId="77777777" w:rsidR="00CE0856" w:rsidRPr="00922D7A" w:rsidRDefault="00CE0856">
            <w:pPr>
              <w:rPr>
                <w:rFonts w:ascii="Arial" w:eastAsia="Helvetica Neue" w:hAnsi="Arial" w:cs="Arial"/>
                <w:sz w:val="22"/>
                <w:szCs w:val="22"/>
              </w:rPr>
            </w:pPr>
          </w:p>
          <w:p w14:paraId="703143B7" w14:textId="77777777" w:rsidR="00CE0856" w:rsidRPr="00922D7A" w:rsidRDefault="00CE0856">
            <w:pPr>
              <w:rPr>
                <w:rFonts w:ascii="Arial" w:eastAsia="Helvetica Neue" w:hAnsi="Arial" w:cs="Arial"/>
                <w:sz w:val="22"/>
                <w:szCs w:val="22"/>
              </w:rPr>
            </w:pPr>
          </w:p>
        </w:tc>
      </w:tr>
    </w:tbl>
    <w:p w14:paraId="38FEDC62" w14:textId="77777777" w:rsidR="007B5DD3" w:rsidRDefault="007B5DD3">
      <w:pPr>
        <w:jc w:val="center"/>
        <w:rPr>
          <w:rFonts w:ascii="Arial" w:eastAsia="Helvetica Neue" w:hAnsi="Arial" w:cs="Arial"/>
          <w:b/>
          <w:sz w:val="22"/>
          <w:szCs w:val="22"/>
        </w:rPr>
      </w:pPr>
    </w:p>
    <w:p w14:paraId="0EF27E80" w14:textId="77777777" w:rsidR="00926FB4" w:rsidRDefault="00926FB4">
      <w:pPr>
        <w:jc w:val="center"/>
        <w:rPr>
          <w:rFonts w:ascii="Arial" w:eastAsia="Helvetica Neue" w:hAnsi="Arial" w:cs="Arial"/>
          <w:b/>
          <w:u w:val="single"/>
        </w:rPr>
      </w:pPr>
    </w:p>
    <w:p w14:paraId="7891DCBA" w14:textId="77777777" w:rsidR="00926FB4" w:rsidRDefault="00926FB4">
      <w:pPr>
        <w:jc w:val="center"/>
        <w:rPr>
          <w:rFonts w:ascii="Arial" w:eastAsia="Helvetica Neue" w:hAnsi="Arial" w:cs="Arial"/>
          <w:b/>
          <w:u w:val="single"/>
        </w:rPr>
      </w:pPr>
    </w:p>
    <w:p w14:paraId="0887F740" w14:textId="77777777" w:rsidR="00926FB4" w:rsidRDefault="00926FB4">
      <w:pPr>
        <w:jc w:val="center"/>
        <w:rPr>
          <w:rFonts w:ascii="Arial" w:eastAsia="Helvetica Neue" w:hAnsi="Arial" w:cs="Arial"/>
          <w:b/>
          <w:u w:val="single"/>
        </w:rPr>
      </w:pPr>
    </w:p>
    <w:p w14:paraId="1C6278E0" w14:textId="77777777" w:rsidR="00926FB4" w:rsidRDefault="00926FB4">
      <w:pPr>
        <w:jc w:val="center"/>
        <w:rPr>
          <w:rFonts w:ascii="Arial" w:eastAsia="Helvetica Neue" w:hAnsi="Arial" w:cs="Arial"/>
          <w:b/>
          <w:u w:val="single"/>
        </w:rPr>
      </w:pPr>
    </w:p>
    <w:p w14:paraId="6182D4BF" w14:textId="77777777" w:rsidR="00926FB4" w:rsidRDefault="00926FB4">
      <w:pPr>
        <w:jc w:val="center"/>
        <w:rPr>
          <w:rFonts w:ascii="Arial" w:eastAsia="Helvetica Neue" w:hAnsi="Arial" w:cs="Arial"/>
          <w:b/>
          <w:u w:val="single"/>
        </w:rPr>
      </w:pPr>
    </w:p>
    <w:p w14:paraId="775B1D92" w14:textId="77777777" w:rsidR="00926FB4" w:rsidRDefault="00926FB4">
      <w:pPr>
        <w:jc w:val="center"/>
        <w:rPr>
          <w:rFonts w:ascii="Arial" w:eastAsia="Helvetica Neue" w:hAnsi="Arial" w:cs="Arial"/>
          <w:b/>
          <w:u w:val="single"/>
        </w:rPr>
      </w:pPr>
    </w:p>
    <w:p w14:paraId="4009B611" w14:textId="77777777" w:rsidR="00926FB4" w:rsidRDefault="00926FB4">
      <w:pPr>
        <w:jc w:val="center"/>
        <w:rPr>
          <w:rFonts w:ascii="Arial" w:eastAsia="Helvetica Neue" w:hAnsi="Arial" w:cs="Arial"/>
          <w:b/>
          <w:u w:val="single"/>
        </w:rPr>
      </w:pPr>
    </w:p>
    <w:p w14:paraId="756B6343" w14:textId="77777777" w:rsidR="00926FB4" w:rsidRDefault="00926FB4">
      <w:pPr>
        <w:jc w:val="center"/>
        <w:rPr>
          <w:rFonts w:ascii="Arial" w:eastAsia="Helvetica Neue" w:hAnsi="Arial" w:cs="Arial"/>
          <w:b/>
          <w:u w:val="single"/>
        </w:rPr>
      </w:pPr>
    </w:p>
    <w:p w14:paraId="3116E944" w14:textId="77777777" w:rsidR="00926FB4" w:rsidRDefault="00926FB4">
      <w:pPr>
        <w:jc w:val="center"/>
        <w:rPr>
          <w:rFonts w:ascii="Arial" w:eastAsia="Helvetica Neue" w:hAnsi="Arial" w:cs="Arial"/>
          <w:b/>
          <w:u w:val="single"/>
        </w:rPr>
      </w:pPr>
    </w:p>
    <w:p w14:paraId="28912998" w14:textId="77777777" w:rsidR="00926FB4" w:rsidRDefault="00926FB4">
      <w:pPr>
        <w:jc w:val="center"/>
        <w:rPr>
          <w:rFonts w:ascii="Arial" w:eastAsia="Helvetica Neue" w:hAnsi="Arial" w:cs="Arial"/>
          <w:b/>
          <w:u w:val="single"/>
        </w:rPr>
      </w:pPr>
    </w:p>
    <w:p w14:paraId="5B057790" w14:textId="77777777" w:rsidR="00926FB4" w:rsidRDefault="00926FB4">
      <w:pPr>
        <w:jc w:val="center"/>
        <w:rPr>
          <w:rFonts w:ascii="Arial" w:eastAsia="Helvetica Neue" w:hAnsi="Arial" w:cs="Arial"/>
          <w:b/>
          <w:u w:val="single"/>
        </w:rPr>
      </w:pPr>
    </w:p>
    <w:p w14:paraId="5DBA5B92" w14:textId="77777777" w:rsidR="00926FB4" w:rsidRDefault="00926FB4">
      <w:pPr>
        <w:jc w:val="center"/>
        <w:rPr>
          <w:rFonts w:ascii="Arial" w:eastAsia="Helvetica Neue" w:hAnsi="Arial" w:cs="Arial"/>
          <w:b/>
          <w:u w:val="single"/>
        </w:rPr>
      </w:pPr>
    </w:p>
    <w:p w14:paraId="2FD18F72" w14:textId="77777777" w:rsidR="00926FB4" w:rsidRDefault="00926FB4">
      <w:pPr>
        <w:jc w:val="center"/>
        <w:rPr>
          <w:rFonts w:ascii="Arial" w:eastAsia="Helvetica Neue" w:hAnsi="Arial" w:cs="Arial"/>
          <w:b/>
          <w:u w:val="single"/>
        </w:rPr>
      </w:pPr>
    </w:p>
    <w:p w14:paraId="58AC735F" w14:textId="77777777" w:rsidR="00926FB4" w:rsidRDefault="00926FB4">
      <w:pPr>
        <w:jc w:val="center"/>
        <w:rPr>
          <w:rFonts w:ascii="Arial" w:eastAsia="Helvetica Neue" w:hAnsi="Arial" w:cs="Arial"/>
          <w:b/>
          <w:u w:val="single"/>
        </w:rPr>
      </w:pPr>
    </w:p>
    <w:p w14:paraId="389EFF0E" w14:textId="77777777" w:rsidR="00926FB4" w:rsidRDefault="00926FB4">
      <w:pPr>
        <w:jc w:val="center"/>
        <w:rPr>
          <w:rFonts w:ascii="Arial" w:eastAsia="Helvetica Neue" w:hAnsi="Arial" w:cs="Arial"/>
          <w:b/>
          <w:u w:val="single"/>
        </w:rPr>
      </w:pPr>
    </w:p>
    <w:p w14:paraId="2702AD58" w14:textId="46AB8E22" w:rsidR="00CE0856" w:rsidRPr="007B5DD3" w:rsidRDefault="00B23722">
      <w:pPr>
        <w:jc w:val="center"/>
        <w:rPr>
          <w:rFonts w:ascii="Arial" w:eastAsia="Helvetica Neue" w:hAnsi="Arial" w:cs="Arial"/>
          <w:b/>
          <w:u w:val="single"/>
        </w:rPr>
      </w:pPr>
      <w:r w:rsidRPr="007B5DD3">
        <w:rPr>
          <w:rFonts w:ascii="Arial" w:eastAsia="Helvetica Neue" w:hAnsi="Arial" w:cs="Arial"/>
          <w:b/>
          <w:u w:val="single"/>
        </w:rPr>
        <w:lastRenderedPageBreak/>
        <w:t>Information Technology</w:t>
      </w:r>
    </w:p>
    <w:p w14:paraId="2CC0D5EC" w14:textId="77777777" w:rsidR="00CE0856" w:rsidRPr="00922D7A" w:rsidRDefault="00CE0856">
      <w:pPr>
        <w:rPr>
          <w:rFonts w:ascii="Arial" w:eastAsia="Helvetica Neue" w:hAnsi="Arial" w:cs="Arial"/>
          <w:sz w:val="22"/>
          <w:szCs w:val="22"/>
        </w:rPr>
      </w:pPr>
    </w:p>
    <w:p w14:paraId="7CDB871D" w14:textId="77777777" w:rsidR="00CE0856" w:rsidRPr="00922D7A" w:rsidRDefault="00CE0856">
      <w:pPr>
        <w:rPr>
          <w:rFonts w:ascii="Arial" w:eastAsia="Helvetica Neue" w:hAnsi="Arial" w:cs="Arial"/>
          <w:sz w:val="22"/>
          <w:szCs w:val="22"/>
        </w:rPr>
      </w:pPr>
    </w:p>
    <w:tbl>
      <w:tblPr>
        <w:tblStyle w:val="af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73C1689F" w14:textId="77777777">
        <w:tc>
          <w:tcPr>
            <w:tcW w:w="9360" w:type="dxa"/>
          </w:tcPr>
          <w:p w14:paraId="696C68B5" w14:textId="289C62C6" w:rsidR="001A4A68" w:rsidRPr="00922D7A" w:rsidRDefault="00600DDF">
            <w:pPr>
              <w:rPr>
                <w:rFonts w:ascii="Arial" w:eastAsia="Helvetica Neue" w:hAnsi="Arial" w:cs="Arial"/>
                <w:sz w:val="22"/>
                <w:szCs w:val="22"/>
              </w:rPr>
            </w:pPr>
            <w:r w:rsidRPr="00922D7A">
              <w:rPr>
                <w:rFonts w:ascii="Arial" w:eastAsia="Helvetica Neue" w:hAnsi="Arial" w:cs="Arial"/>
                <w:bCs/>
                <w:sz w:val="22"/>
                <w:szCs w:val="22"/>
              </w:rPr>
              <w:t xml:space="preserve">The Information Technology section is designed to be </w:t>
            </w:r>
            <w:r w:rsidRPr="007B5DD3">
              <w:rPr>
                <w:rFonts w:ascii="Arial" w:eastAsia="Helvetica Neue" w:hAnsi="Arial" w:cs="Arial"/>
                <w:bCs/>
                <w:sz w:val="22"/>
                <w:szCs w:val="22"/>
              </w:rPr>
              <w:t>t</w:t>
            </w:r>
            <w:r w:rsidR="001B03C2" w:rsidRPr="00922D7A">
              <w:rPr>
                <w:rFonts w:ascii="Arial" w:eastAsia="Helvetica Neue" w:hAnsi="Arial" w:cs="Arial"/>
                <w:sz w:val="22"/>
                <w:szCs w:val="22"/>
              </w:rPr>
              <w:t xml:space="preserve">o be completed on-screen </w:t>
            </w:r>
            <w:r w:rsidR="005A616E" w:rsidRPr="00922D7A">
              <w:rPr>
                <w:rFonts w:ascii="Arial" w:eastAsia="Helvetica Neue" w:hAnsi="Arial" w:cs="Arial"/>
                <w:sz w:val="22"/>
                <w:szCs w:val="22"/>
              </w:rPr>
              <w:t>with assistance by your ITS LSP</w:t>
            </w:r>
            <w:r w:rsidR="006A2EA2" w:rsidRPr="00922D7A">
              <w:rPr>
                <w:rFonts w:ascii="Arial" w:eastAsia="Helvetica Neue" w:hAnsi="Arial" w:cs="Arial"/>
                <w:sz w:val="22"/>
                <w:szCs w:val="22"/>
              </w:rPr>
              <w:t>.</w:t>
            </w:r>
            <w:r w:rsidR="005A616E" w:rsidRPr="00922D7A">
              <w:rPr>
                <w:rFonts w:ascii="Arial" w:eastAsia="Helvetica Neue" w:hAnsi="Arial" w:cs="Arial"/>
                <w:sz w:val="22"/>
                <w:szCs w:val="22"/>
              </w:rPr>
              <w:t xml:space="preserve"> </w:t>
            </w:r>
            <w:r w:rsidR="004673DB" w:rsidRPr="00922D7A">
              <w:rPr>
                <w:rFonts w:ascii="Arial" w:eastAsia="Helvetica Neue" w:hAnsi="Arial" w:cs="Arial"/>
                <w:sz w:val="22"/>
                <w:szCs w:val="22"/>
              </w:rPr>
              <w:t xml:space="preserve">The LSP list can be found at </w:t>
            </w:r>
            <w:r w:rsidR="0021135B" w:rsidRPr="00922D7A">
              <w:rPr>
                <w:rFonts w:ascii="Arial" w:eastAsia="Helvetica Neue" w:hAnsi="Arial" w:cs="Arial"/>
                <w:sz w:val="22"/>
                <w:szCs w:val="22"/>
              </w:rPr>
              <w:t>the following lin</w:t>
            </w:r>
            <w:r w:rsidR="001A4A68" w:rsidRPr="00922D7A">
              <w:rPr>
                <w:rFonts w:ascii="Arial" w:eastAsia="Helvetica Neue" w:hAnsi="Arial" w:cs="Arial"/>
                <w:sz w:val="22"/>
                <w:szCs w:val="22"/>
              </w:rPr>
              <w:t>k:</w:t>
            </w:r>
          </w:p>
          <w:p w14:paraId="74FF7903" w14:textId="77777777" w:rsidR="000F78BB" w:rsidRPr="00922D7A" w:rsidRDefault="000F78BB">
            <w:pPr>
              <w:rPr>
                <w:rFonts w:ascii="Arial" w:eastAsia="Helvetica Neue" w:hAnsi="Arial" w:cs="Arial"/>
                <w:sz w:val="22"/>
                <w:szCs w:val="22"/>
              </w:rPr>
            </w:pPr>
          </w:p>
          <w:p w14:paraId="6BA310F4" w14:textId="77777777" w:rsidR="00CE0856" w:rsidRPr="00922D7A" w:rsidRDefault="00DB33F7">
            <w:pPr>
              <w:rPr>
                <w:rFonts w:ascii="Arial" w:hAnsi="Arial" w:cs="Arial"/>
                <w:sz w:val="22"/>
                <w:szCs w:val="22"/>
              </w:rPr>
            </w:pPr>
            <w:hyperlink r:id="rId8" w:history="1">
              <w:r w:rsidR="0021135B" w:rsidRPr="00922D7A">
                <w:rPr>
                  <w:rStyle w:val="Hyperlink"/>
                  <w:rFonts w:ascii="Arial" w:hAnsi="Arial" w:cs="Arial"/>
                  <w:sz w:val="22"/>
                  <w:szCs w:val="22"/>
                </w:rPr>
                <w:t>https://www.memphis.edu/umtech/desktop_services/ltsp.php</w:t>
              </w:r>
            </w:hyperlink>
          </w:p>
          <w:p w14:paraId="2CF31564" w14:textId="77777777" w:rsidR="001A4A68" w:rsidRPr="00922D7A" w:rsidRDefault="001A4A68">
            <w:pPr>
              <w:rPr>
                <w:rFonts w:ascii="Arial" w:hAnsi="Arial" w:cs="Arial"/>
                <w:sz w:val="22"/>
                <w:szCs w:val="22"/>
              </w:rPr>
            </w:pPr>
          </w:p>
          <w:p w14:paraId="1E9CC59F" w14:textId="69602EEF" w:rsidR="001A4A68" w:rsidRPr="00922D7A" w:rsidRDefault="001A4A68">
            <w:pPr>
              <w:rPr>
                <w:rFonts w:ascii="Arial" w:hAnsi="Arial" w:cs="Arial"/>
                <w:sz w:val="22"/>
                <w:szCs w:val="22"/>
              </w:rPr>
            </w:pPr>
            <w:r w:rsidRPr="00922D7A">
              <w:rPr>
                <w:rFonts w:ascii="Arial" w:hAnsi="Arial" w:cs="Arial"/>
                <w:sz w:val="22"/>
                <w:szCs w:val="22"/>
              </w:rPr>
              <w:t xml:space="preserve">Also, </w:t>
            </w:r>
            <w:r w:rsidR="001366E6">
              <w:rPr>
                <w:rFonts w:ascii="Arial" w:hAnsi="Arial" w:cs="Arial"/>
                <w:sz w:val="22"/>
                <w:szCs w:val="22"/>
              </w:rPr>
              <w:t>several ITS</w:t>
            </w:r>
            <w:r w:rsidR="006A2EA2" w:rsidRPr="00922D7A">
              <w:rPr>
                <w:rFonts w:ascii="Arial" w:hAnsi="Arial" w:cs="Arial"/>
                <w:sz w:val="22"/>
                <w:szCs w:val="22"/>
              </w:rPr>
              <w:t xml:space="preserve"> questions </w:t>
            </w:r>
            <w:r w:rsidR="001366E6">
              <w:rPr>
                <w:rFonts w:ascii="Arial" w:hAnsi="Arial" w:cs="Arial"/>
                <w:sz w:val="22"/>
                <w:szCs w:val="22"/>
              </w:rPr>
              <w:t>are</w:t>
            </w:r>
            <w:r w:rsidR="00DB33F7">
              <w:rPr>
                <w:rFonts w:ascii="Arial" w:hAnsi="Arial" w:cs="Arial"/>
                <w:sz w:val="22"/>
                <w:szCs w:val="22"/>
              </w:rPr>
              <w:t xml:space="preserve"> already</w:t>
            </w:r>
            <w:r w:rsidR="001366E6">
              <w:rPr>
                <w:rFonts w:ascii="Arial" w:hAnsi="Arial" w:cs="Arial"/>
                <w:sz w:val="22"/>
                <w:szCs w:val="22"/>
              </w:rPr>
              <w:t xml:space="preserve"> </w:t>
            </w:r>
            <w:r w:rsidR="00E91ABA">
              <w:rPr>
                <w:rFonts w:ascii="Arial" w:hAnsi="Arial" w:cs="Arial"/>
                <w:sz w:val="22"/>
                <w:szCs w:val="22"/>
              </w:rPr>
              <w:t xml:space="preserve">pre-filled with </w:t>
            </w:r>
            <w:r w:rsidR="006A2EA2" w:rsidRPr="00922D7A">
              <w:rPr>
                <w:rFonts w:ascii="Arial" w:hAnsi="Arial" w:cs="Arial"/>
                <w:sz w:val="22"/>
                <w:szCs w:val="22"/>
              </w:rPr>
              <w:t>central ITS</w:t>
            </w:r>
            <w:r w:rsidR="00086F75" w:rsidRPr="00922D7A">
              <w:rPr>
                <w:rFonts w:ascii="Arial" w:hAnsi="Arial" w:cs="Arial"/>
                <w:sz w:val="22"/>
                <w:szCs w:val="22"/>
              </w:rPr>
              <w:t xml:space="preserve"> solutions.</w:t>
            </w:r>
          </w:p>
          <w:p w14:paraId="7A60EF18" w14:textId="48707DF4" w:rsidR="001A4A68" w:rsidRPr="00922D7A" w:rsidRDefault="001A4A68">
            <w:pPr>
              <w:rPr>
                <w:rFonts w:ascii="Arial" w:eastAsia="Helvetica Neue" w:hAnsi="Arial" w:cs="Arial"/>
                <w:sz w:val="22"/>
                <w:szCs w:val="22"/>
              </w:rPr>
            </w:pPr>
          </w:p>
        </w:tc>
      </w:tr>
    </w:tbl>
    <w:p w14:paraId="5DD7942C" w14:textId="77777777" w:rsidR="00CE0856" w:rsidRPr="00922D7A" w:rsidRDefault="00CE0856">
      <w:pPr>
        <w:rPr>
          <w:rFonts w:ascii="Arial" w:eastAsia="Helvetica Neue" w:hAnsi="Arial" w:cs="Arial"/>
          <w:sz w:val="22"/>
          <w:szCs w:val="22"/>
        </w:rPr>
      </w:pPr>
    </w:p>
    <w:p w14:paraId="325C31EE" w14:textId="77777777" w:rsidR="00CE0856" w:rsidRPr="00922D7A" w:rsidRDefault="001B03C2">
      <w:pPr>
        <w:rPr>
          <w:rFonts w:ascii="Arial" w:eastAsia="Helvetica Neue" w:hAnsi="Arial" w:cs="Arial"/>
          <w:b/>
          <w:sz w:val="22"/>
          <w:szCs w:val="22"/>
        </w:rPr>
      </w:pPr>
      <w:r w:rsidRPr="00922D7A">
        <w:rPr>
          <w:rFonts w:ascii="Arial" w:hAnsi="Arial" w:cs="Arial"/>
          <w:sz w:val="22"/>
          <w:szCs w:val="22"/>
        </w:rPr>
        <w:br w:type="page"/>
      </w:r>
    </w:p>
    <w:p w14:paraId="27E52649" w14:textId="0EC0BCEF" w:rsidR="00CE0856" w:rsidRPr="0046187D" w:rsidRDefault="001B03C2">
      <w:pPr>
        <w:jc w:val="center"/>
        <w:rPr>
          <w:rFonts w:ascii="Arial" w:eastAsia="Helvetica Neue" w:hAnsi="Arial" w:cs="Arial"/>
          <w:b/>
          <w:u w:val="single"/>
        </w:rPr>
      </w:pPr>
      <w:r w:rsidRPr="00922D7A">
        <w:rPr>
          <w:rFonts w:ascii="Arial" w:eastAsia="Helvetica Neue" w:hAnsi="Arial" w:cs="Arial"/>
          <w:b/>
          <w:sz w:val="22"/>
          <w:szCs w:val="22"/>
        </w:rPr>
        <w:lastRenderedPageBreak/>
        <w:t xml:space="preserve">  </w:t>
      </w:r>
      <w:r w:rsidRPr="0046187D">
        <w:rPr>
          <w:rFonts w:ascii="Arial" w:eastAsia="Helvetica Neue" w:hAnsi="Arial" w:cs="Arial"/>
          <w:b/>
          <w:u w:val="single"/>
        </w:rPr>
        <w:t>Faculty Preparedness</w:t>
      </w:r>
      <w:r w:rsidR="00EF2702">
        <w:rPr>
          <w:rFonts w:ascii="Arial" w:eastAsia="Helvetica Neue" w:hAnsi="Arial" w:cs="Arial"/>
          <w:b/>
          <w:u w:val="single"/>
        </w:rPr>
        <w:t xml:space="preserve"> (Only complete as Appropriate)</w:t>
      </w:r>
    </w:p>
    <w:p w14:paraId="1CFA91B1" w14:textId="77777777" w:rsidR="00CE0856" w:rsidRPr="00922D7A" w:rsidRDefault="00CE0856">
      <w:pPr>
        <w:jc w:val="center"/>
        <w:rPr>
          <w:rFonts w:ascii="Arial" w:eastAsia="Helvetica Neue" w:hAnsi="Arial" w:cs="Arial"/>
          <w:sz w:val="22"/>
          <w:szCs w:val="22"/>
        </w:rPr>
      </w:pPr>
    </w:p>
    <w:p w14:paraId="53B3FE9A" w14:textId="77777777" w:rsidR="00CE0856" w:rsidRPr="00922D7A" w:rsidRDefault="00CE0856">
      <w:pPr>
        <w:rPr>
          <w:rFonts w:ascii="Arial" w:eastAsia="Helvetica Neue" w:hAnsi="Arial" w:cs="Arial"/>
          <w:b/>
          <w:sz w:val="22"/>
          <w:szCs w:val="22"/>
        </w:rPr>
      </w:pPr>
    </w:p>
    <w:p w14:paraId="3B3B48D7" w14:textId="77777777" w:rsidR="00CE0856" w:rsidRPr="00922D7A" w:rsidRDefault="001B03C2">
      <w:pPr>
        <w:pBdr>
          <w:top w:val="nil"/>
          <w:left w:val="nil"/>
          <w:bottom w:val="nil"/>
          <w:right w:val="nil"/>
          <w:between w:val="nil"/>
        </w:pBdr>
        <w:rPr>
          <w:rFonts w:ascii="Arial" w:eastAsia="Helvetica Neue" w:hAnsi="Arial" w:cs="Arial"/>
          <w:b/>
          <w:color w:val="000000"/>
          <w:sz w:val="22"/>
          <w:szCs w:val="22"/>
        </w:rPr>
      </w:pPr>
      <w:bookmarkStart w:id="0" w:name="gjdgxs" w:colFirst="0" w:colLast="0"/>
      <w:bookmarkEnd w:id="0"/>
      <w:r w:rsidRPr="00922D7A">
        <w:rPr>
          <w:rFonts w:ascii="Arial" w:eastAsia="Helvetica Neue" w:hAnsi="Arial" w:cs="Arial"/>
          <w:b/>
          <w:color w:val="000000"/>
          <w:sz w:val="22"/>
          <w:szCs w:val="22"/>
        </w:rPr>
        <w:t>Instructions:</w:t>
      </w:r>
    </w:p>
    <w:p w14:paraId="6C663359" w14:textId="44516075" w:rsidR="00CE0856" w:rsidRPr="00922D7A" w:rsidRDefault="001B03C2">
      <w:pPr>
        <w:rPr>
          <w:rFonts w:ascii="Arial" w:eastAsia="Helvetica Neue" w:hAnsi="Arial" w:cs="Arial"/>
          <w:sz w:val="22"/>
          <w:szCs w:val="22"/>
        </w:rPr>
      </w:pPr>
      <w:r w:rsidRPr="00922D7A">
        <w:rPr>
          <w:rFonts w:ascii="Arial" w:eastAsia="Helvetica Neue" w:hAnsi="Arial" w:cs="Arial"/>
          <w:sz w:val="22"/>
          <w:szCs w:val="22"/>
        </w:rPr>
        <w:t xml:space="preserve">Individual faculty drive </w:t>
      </w:r>
      <w:r w:rsidR="001363AC">
        <w:rPr>
          <w:rFonts w:ascii="Arial" w:eastAsia="Helvetica Neue" w:hAnsi="Arial" w:cs="Arial"/>
          <w:sz w:val="22"/>
          <w:szCs w:val="22"/>
        </w:rPr>
        <w:t xml:space="preserve">instruction and </w:t>
      </w:r>
      <w:r w:rsidR="001363AC" w:rsidRPr="00922D7A">
        <w:rPr>
          <w:rFonts w:ascii="Arial" w:eastAsia="Helvetica Neue" w:hAnsi="Arial" w:cs="Arial"/>
          <w:sz w:val="22"/>
          <w:szCs w:val="22"/>
        </w:rPr>
        <w:t>research</w:t>
      </w:r>
      <w:r w:rsidR="001363AC">
        <w:rPr>
          <w:rFonts w:ascii="Arial" w:eastAsia="Helvetica Neue" w:hAnsi="Arial" w:cs="Arial"/>
          <w:sz w:val="22"/>
          <w:szCs w:val="22"/>
        </w:rPr>
        <w:t>.</w:t>
      </w:r>
      <w:r w:rsidRPr="00922D7A">
        <w:rPr>
          <w:rFonts w:ascii="Arial" w:eastAsia="Helvetica Neue" w:hAnsi="Arial" w:cs="Arial"/>
          <w:sz w:val="22"/>
          <w:szCs w:val="22"/>
        </w:rPr>
        <w:t xml:space="preserve"> Readiness for disaster is a faculty issue as well as a staff issue. Please list here anything that your </w:t>
      </w:r>
      <w:r w:rsidRPr="00922D7A">
        <w:rPr>
          <w:rFonts w:ascii="Arial" w:eastAsia="Helvetica Neue" w:hAnsi="Arial" w:cs="Arial"/>
          <w:b/>
          <w:sz w:val="22"/>
          <w:szCs w:val="22"/>
        </w:rPr>
        <w:t xml:space="preserve">department </w:t>
      </w:r>
      <w:r w:rsidRPr="00922D7A">
        <w:rPr>
          <w:rFonts w:ascii="Arial" w:eastAsia="Helvetica Neue" w:hAnsi="Arial" w:cs="Arial"/>
          <w:sz w:val="22"/>
          <w:szCs w:val="22"/>
        </w:rPr>
        <w:t>can do to promote disaster-consciousness and disaster-readiness among your faculty. These are things that might be initiated by the department Chair or by the department’s chief staff person. Use an additional page if needed.</w:t>
      </w:r>
    </w:p>
    <w:p w14:paraId="27CCD5F8" w14:textId="77777777" w:rsidR="00CE0856" w:rsidRPr="00922D7A" w:rsidRDefault="00CE0856">
      <w:pPr>
        <w:pBdr>
          <w:top w:val="nil"/>
          <w:left w:val="nil"/>
          <w:bottom w:val="nil"/>
          <w:right w:val="nil"/>
          <w:between w:val="nil"/>
        </w:pBdr>
        <w:rPr>
          <w:rFonts w:ascii="Arial" w:eastAsia="Helvetica Neue" w:hAnsi="Arial" w:cs="Arial"/>
          <w:color w:val="000000"/>
          <w:sz w:val="22"/>
          <w:szCs w:val="22"/>
        </w:rPr>
      </w:pPr>
    </w:p>
    <w:p w14:paraId="78394FA6" w14:textId="77777777" w:rsidR="00CE0856" w:rsidRPr="00922D7A" w:rsidRDefault="00CE0856">
      <w:pPr>
        <w:rPr>
          <w:rFonts w:ascii="Arial" w:eastAsia="Helvetica Neue" w:hAnsi="Arial" w:cs="Arial"/>
          <w:sz w:val="22"/>
          <w:szCs w:val="22"/>
        </w:rPr>
      </w:pPr>
    </w:p>
    <w:tbl>
      <w:tblPr>
        <w:tblStyle w:val="af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5E49C5CE" w14:textId="77777777">
        <w:trPr>
          <w:trHeight w:val="215"/>
        </w:trPr>
        <w:tc>
          <w:tcPr>
            <w:tcW w:w="9360" w:type="dxa"/>
          </w:tcPr>
          <w:p w14:paraId="49B19B39"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Action Item #1:</w:t>
            </w:r>
          </w:p>
          <w:p w14:paraId="3D9CC6BA" w14:textId="77777777" w:rsidR="00CE0856" w:rsidRPr="00922D7A" w:rsidRDefault="00CE0856">
            <w:pPr>
              <w:rPr>
                <w:rFonts w:ascii="Arial" w:eastAsia="Helvetica Neue" w:hAnsi="Arial" w:cs="Arial"/>
                <w:sz w:val="22"/>
                <w:szCs w:val="22"/>
              </w:rPr>
            </w:pPr>
          </w:p>
          <w:p w14:paraId="4280B26D" w14:textId="77777777" w:rsidR="00CE0856" w:rsidRPr="00922D7A" w:rsidRDefault="00CE0856">
            <w:pPr>
              <w:rPr>
                <w:rFonts w:ascii="Arial" w:eastAsia="Helvetica Neue" w:hAnsi="Arial" w:cs="Arial"/>
                <w:sz w:val="22"/>
                <w:szCs w:val="22"/>
              </w:rPr>
            </w:pPr>
          </w:p>
        </w:tc>
      </w:tr>
      <w:tr w:rsidR="00CE0856" w:rsidRPr="00922D7A" w14:paraId="6E7E789B" w14:textId="77777777">
        <w:trPr>
          <w:trHeight w:val="260"/>
        </w:trPr>
        <w:tc>
          <w:tcPr>
            <w:tcW w:w="9360" w:type="dxa"/>
          </w:tcPr>
          <w:p w14:paraId="4F36513E"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Comment?</w:t>
            </w:r>
          </w:p>
          <w:p w14:paraId="71D79674" w14:textId="77777777" w:rsidR="00CE0856" w:rsidRPr="00922D7A" w:rsidRDefault="00CE0856">
            <w:pPr>
              <w:rPr>
                <w:rFonts w:ascii="Arial" w:eastAsia="Helvetica Neue" w:hAnsi="Arial" w:cs="Arial"/>
                <w:sz w:val="22"/>
                <w:szCs w:val="22"/>
              </w:rPr>
            </w:pPr>
          </w:p>
          <w:p w14:paraId="76B3E5A9" w14:textId="77777777" w:rsidR="00CE0856" w:rsidRPr="00922D7A" w:rsidRDefault="00CE0856">
            <w:pPr>
              <w:rPr>
                <w:rFonts w:ascii="Arial" w:eastAsia="Helvetica Neue" w:hAnsi="Arial" w:cs="Arial"/>
                <w:sz w:val="22"/>
                <w:szCs w:val="22"/>
              </w:rPr>
            </w:pPr>
          </w:p>
        </w:tc>
      </w:tr>
    </w:tbl>
    <w:p w14:paraId="04E5C806" w14:textId="77777777" w:rsidR="00CE0856" w:rsidRPr="00922D7A" w:rsidRDefault="00CE0856">
      <w:pPr>
        <w:rPr>
          <w:rFonts w:ascii="Arial" w:eastAsia="Helvetica Neue" w:hAnsi="Arial" w:cs="Arial"/>
          <w:sz w:val="22"/>
          <w:szCs w:val="22"/>
        </w:rPr>
      </w:pPr>
    </w:p>
    <w:p w14:paraId="7E374F70" w14:textId="77777777" w:rsidR="00CE0856" w:rsidRPr="00922D7A" w:rsidRDefault="00CE0856">
      <w:pPr>
        <w:rPr>
          <w:rFonts w:ascii="Arial" w:eastAsia="Helvetica Neue" w:hAnsi="Arial" w:cs="Arial"/>
          <w:sz w:val="22"/>
          <w:szCs w:val="22"/>
        </w:rPr>
      </w:pPr>
    </w:p>
    <w:tbl>
      <w:tblPr>
        <w:tblStyle w:val="af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50032088" w14:textId="77777777">
        <w:trPr>
          <w:trHeight w:val="197"/>
        </w:trPr>
        <w:tc>
          <w:tcPr>
            <w:tcW w:w="9360" w:type="dxa"/>
          </w:tcPr>
          <w:p w14:paraId="2AEF83E9"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Action Item #2:</w:t>
            </w:r>
          </w:p>
          <w:p w14:paraId="41A43DD0" w14:textId="77777777" w:rsidR="00CE0856" w:rsidRPr="00922D7A" w:rsidRDefault="00CE0856">
            <w:pPr>
              <w:rPr>
                <w:rFonts w:ascii="Arial" w:eastAsia="Helvetica Neue" w:hAnsi="Arial" w:cs="Arial"/>
                <w:sz w:val="22"/>
                <w:szCs w:val="22"/>
              </w:rPr>
            </w:pPr>
          </w:p>
          <w:p w14:paraId="54E428EE" w14:textId="77777777" w:rsidR="00CE0856" w:rsidRPr="00922D7A" w:rsidRDefault="00CE0856">
            <w:pPr>
              <w:rPr>
                <w:rFonts w:ascii="Arial" w:eastAsia="Helvetica Neue" w:hAnsi="Arial" w:cs="Arial"/>
                <w:sz w:val="22"/>
                <w:szCs w:val="22"/>
              </w:rPr>
            </w:pPr>
          </w:p>
        </w:tc>
      </w:tr>
      <w:tr w:rsidR="00CE0856" w:rsidRPr="00922D7A" w14:paraId="12877A31" w14:textId="77777777">
        <w:trPr>
          <w:trHeight w:val="260"/>
        </w:trPr>
        <w:tc>
          <w:tcPr>
            <w:tcW w:w="9360" w:type="dxa"/>
          </w:tcPr>
          <w:p w14:paraId="2303D4BB"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Comment?</w:t>
            </w:r>
          </w:p>
          <w:p w14:paraId="6504BCCF" w14:textId="77777777" w:rsidR="00CE0856" w:rsidRPr="00922D7A" w:rsidRDefault="00CE0856">
            <w:pPr>
              <w:rPr>
                <w:rFonts w:ascii="Arial" w:eastAsia="Helvetica Neue" w:hAnsi="Arial" w:cs="Arial"/>
                <w:sz w:val="22"/>
                <w:szCs w:val="22"/>
              </w:rPr>
            </w:pPr>
          </w:p>
          <w:p w14:paraId="01CC37DB" w14:textId="77777777" w:rsidR="00CE0856" w:rsidRPr="00922D7A" w:rsidRDefault="00CE0856">
            <w:pPr>
              <w:rPr>
                <w:rFonts w:ascii="Arial" w:eastAsia="Helvetica Neue" w:hAnsi="Arial" w:cs="Arial"/>
                <w:sz w:val="22"/>
                <w:szCs w:val="22"/>
              </w:rPr>
            </w:pPr>
          </w:p>
        </w:tc>
      </w:tr>
    </w:tbl>
    <w:p w14:paraId="72677507" w14:textId="77777777" w:rsidR="00CE0856" w:rsidRPr="00922D7A" w:rsidRDefault="00CE0856">
      <w:pPr>
        <w:rPr>
          <w:rFonts w:ascii="Arial" w:eastAsia="Helvetica Neue" w:hAnsi="Arial" w:cs="Arial"/>
          <w:sz w:val="22"/>
          <w:szCs w:val="22"/>
        </w:rPr>
      </w:pPr>
    </w:p>
    <w:p w14:paraId="06018C7A" w14:textId="77777777" w:rsidR="00CE0856" w:rsidRPr="00922D7A" w:rsidRDefault="00CE0856">
      <w:pPr>
        <w:rPr>
          <w:rFonts w:ascii="Arial" w:eastAsia="Helvetica Neue" w:hAnsi="Arial" w:cs="Arial"/>
          <w:sz w:val="22"/>
          <w:szCs w:val="22"/>
        </w:rPr>
      </w:pPr>
    </w:p>
    <w:tbl>
      <w:tblPr>
        <w:tblStyle w:val="af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3CEB33C4" w14:textId="77777777">
        <w:trPr>
          <w:trHeight w:val="197"/>
        </w:trPr>
        <w:tc>
          <w:tcPr>
            <w:tcW w:w="9360" w:type="dxa"/>
          </w:tcPr>
          <w:p w14:paraId="0476CC69"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Action Item #3:</w:t>
            </w:r>
          </w:p>
          <w:p w14:paraId="5C8C9270" w14:textId="77777777" w:rsidR="00CE0856" w:rsidRPr="00922D7A" w:rsidRDefault="00CE0856">
            <w:pPr>
              <w:rPr>
                <w:rFonts w:ascii="Arial" w:eastAsia="Helvetica Neue" w:hAnsi="Arial" w:cs="Arial"/>
                <w:sz w:val="22"/>
                <w:szCs w:val="22"/>
              </w:rPr>
            </w:pPr>
          </w:p>
          <w:p w14:paraId="17DAB8AB" w14:textId="77777777" w:rsidR="00CE0856" w:rsidRPr="00922D7A" w:rsidRDefault="00CE0856">
            <w:pPr>
              <w:rPr>
                <w:rFonts w:ascii="Arial" w:eastAsia="Helvetica Neue" w:hAnsi="Arial" w:cs="Arial"/>
                <w:sz w:val="22"/>
                <w:szCs w:val="22"/>
              </w:rPr>
            </w:pPr>
          </w:p>
        </w:tc>
      </w:tr>
      <w:tr w:rsidR="00CE0856" w:rsidRPr="00922D7A" w14:paraId="64F928D4" w14:textId="77777777">
        <w:trPr>
          <w:trHeight w:val="242"/>
        </w:trPr>
        <w:tc>
          <w:tcPr>
            <w:tcW w:w="9360" w:type="dxa"/>
          </w:tcPr>
          <w:p w14:paraId="262DB029"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Comment?</w:t>
            </w:r>
          </w:p>
          <w:p w14:paraId="41CBD316" w14:textId="77777777" w:rsidR="00CE0856" w:rsidRPr="00922D7A" w:rsidRDefault="00CE0856">
            <w:pPr>
              <w:rPr>
                <w:rFonts w:ascii="Arial" w:eastAsia="Helvetica Neue" w:hAnsi="Arial" w:cs="Arial"/>
                <w:sz w:val="22"/>
                <w:szCs w:val="22"/>
              </w:rPr>
            </w:pPr>
          </w:p>
          <w:p w14:paraId="436DC3B1" w14:textId="77777777" w:rsidR="00CE0856" w:rsidRPr="00922D7A" w:rsidRDefault="00CE0856">
            <w:pPr>
              <w:rPr>
                <w:rFonts w:ascii="Arial" w:eastAsia="Helvetica Neue" w:hAnsi="Arial" w:cs="Arial"/>
                <w:sz w:val="22"/>
                <w:szCs w:val="22"/>
              </w:rPr>
            </w:pPr>
          </w:p>
        </w:tc>
      </w:tr>
    </w:tbl>
    <w:p w14:paraId="45A02A74" w14:textId="77777777" w:rsidR="00CE0856" w:rsidRPr="00922D7A" w:rsidRDefault="00CE0856">
      <w:pPr>
        <w:rPr>
          <w:rFonts w:ascii="Arial" w:eastAsia="Helvetica Neue" w:hAnsi="Arial" w:cs="Arial"/>
          <w:sz w:val="22"/>
          <w:szCs w:val="22"/>
        </w:rPr>
      </w:pPr>
    </w:p>
    <w:p w14:paraId="2C896B06" w14:textId="77777777" w:rsidR="00CE0856" w:rsidRPr="00922D7A" w:rsidRDefault="00CE0856">
      <w:pPr>
        <w:rPr>
          <w:rFonts w:ascii="Arial" w:eastAsia="Helvetica Neue" w:hAnsi="Arial" w:cs="Arial"/>
          <w:sz w:val="22"/>
          <w:szCs w:val="22"/>
        </w:rPr>
      </w:pPr>
    </w:p>
    <w:tbl>
      <w:tblPr>
        <w:tblStyle w:val="af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CE0856" w:rsidRPr="00922D7A" w14:paraId="062F4D44" w14:textId="77777777">
        <w:trPr>
          <w:trHeight w:val="197"/>
        </w:trPr>
        <w:tc>
          <w:tcPr>
            <w:tcW w:w="9360" w:type="dxa"/>
          </w:tcPr>
          <w:p w14:paraId="2EDB9894"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Action Item #4:</w:t>
            </w:r>
          </w:p>
          <w:p w14:paraId="39791F9C" w14:textId="77777777" w:rsidR="00CE0856" w:rsidRPr="00922D7A" w:rsidRDefault="00CE0856">
            <w:pPr>
              <w:rPr>
                <w:rFonts w:ascii="Arial" w:eastAsia="Helvetica Neue" w:hAnsi="Arial" w:cs="Arial"/>
                <w:sz w:val="22"/>
                <w:szCs w:val="22"/>
              </w:rPr>
            </w:pPr>
          </w:p>
          <w:p w14:paraId="76BE8633" w14:textId="77777777" w:rsidR="00CE0856" w:rsidRPr="00922D7A" w:rsidRDefault="00CE0856">
            <w:pPr>
              <w:rPr>
                <w:rFonts w:ascii="Arial" w:eastAsia="Helvetica Neue" w:hAnsi="Arial" w:cs="Arial"/>
                <w:sz w:val="22"/>
                <w:szCs w:val="22"/>
              </w:rPr>
            </w:pPr>
          </w:p>
        </w:tc>
      </w:tr>
      <w:tr w:rsidR="00CE0856" w:rsidRPr="00922D7A" w14:paraId="16DB4CD6" w14:textId="77777777">
        <w:trPr>
          <w:trHeight w:val="260"/>
        </w:trPr>
        <w:tc>
          <w:tcPr>
            <w:tcW w:w="9360" w:type="dxa"/>
          </w:tcPr>
          <w:p w14:paraId="5FB3CB32" w14:textId="77777777" w:rsidR="00CE0856" w:rsidRPr="00922D7A" w:rsidRDefault="001B03C2">
            <w:pPr>
              <w:rPr>
                <w:rFonts w:ascii="Arial" w:eastAsia="Helvetica Neue" w:hAnsi="Arial" w:cs="Arial"/>
                <w:b/>
                <w:sz w:val="22"/>
                <w:szCs w:val="22"/>
              </w:rPr>
            </w:pPr>
            <w:r w:rsidRPr="00922D7A">
              <w:rPr>
                <w:rFonts w:ascii="Arial" w:eastAsia="Helvetica Neue" w:hAnsi="Arial" w:cs="Arial"/>
                <w:b/>
                <w:sz w:val="22"/>
                <w:szCs w:val="22"/>
              </w:rPr>
              <w:t>Comment?</w:t>
            </w:r>
          </w:p>
          <w:p w14:paraId="0F871E6D" w14:textId="77777777" w:rsidR="00CE0856" w:rsidRPr="00922D7A" w:rsidRDefault="00CE0856">
            <w:pPr>
              <w:rPr>
                <w:rFonts w:ascii="Arial" w:eastAsia="Helvetica Neue" w:hAnsi="Arial" w:cs="Arial"/>
                <w:sz w:val="22"/>
                <w:szCs w:val="22"/>
              </w:rPr>
            </w:pPr>
          </w:p>
          <w:p w14:paraId="4DA6E63B" w14:textId="77777777" w:rsidR="00CE0856" w:rsidRPr="00922D7A" w:rsidRDefault="00CE0856">
            <w:pPr>
              <w:rPr>
                <w:rFonts w:ascii="Arial" w:eastAsia="Helvetica Neue" w:hAnsi="Arial" w:cs="Arial"/>
                <w:sz w:val="22"/>
                <w:szCs w:val="22"/>
              </w:rPr>
            </w:pPr>
          </w:p>
        </w:tc>
      </w:tr>
    </w:tbl>
    <w:p w14:paraId="761F7AB1" w14:textId="77777777" w:rsidR="00CE0856" w:rsidRPr="00922D7A" w:rsidRDefault="00CE0856">
      <w:pPr>
        <w:rPr>
          <w:rFonts w:ascii="Arial" w:eastAsia="Helvetica Neue" w:hAnsi="Arial" w:cs="Arial"/>
          <w:sz w:val="22"/>
          <w:szCs w:val="22"/>
        </w:rPr>
      </w:pPr>
    </w:p>
    <w:sectPr w:rsidR="00CE0856" w:rsidRPr="00922D7A">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BD8E5" w14:textId="77777777" w:rsidR="00D330D6" w:rsidRDefault="00D330D6">
      <w:r>
        <w:separator/>
      </w:r>
    </w:p>
  </w:endnote>
  <w:endnote w:type="continuationSeparator" w:id="0">
    <w:p w14:paraId="65DCD5F5" w14:textId="77777777" w:rsidR="00D330D6" w:rsidRDefault="00D3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FFF5" w14:textId="77777777" w:rsidR="00CE0856" w:rsidRDefault="001B03C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C433CE9" w14:textId="77777777" w:rsidR="00CE0856" w:rsidRDefault="00CE085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C63D" w14:textId="77777777" w:rsidR="00CE0856" w:rsidRDefault="00CE0856">
    <w:pPr>
      <w:pBdr>
        <w:top w:val="nil"/>
        <w:left w:val="nil"/>
        <w:bottom w:val="single" w:sz="12" w:space="1" w:color="000000"/>
        <w:right w:val="nil"/>
        <w:between w:val="nil"/>
      </w:pBdr>
      <w:tabs>
        <w:tab w:val="center" w:pos="4320"/>
        <w:tab w:val="right" w:pos="8640"/>
      </w:tabs>
      <w:ind w:right="360"/>
      <w:rPr>
        <w:color w:val="000000"/>
      </w:rPr>
    </w:pPr>
  </w:p>
  <w:p w14:paraId="3E17E75B" w14:textId="77777777" w:rsidR="00CE0856" w:rsidRDefault="001B03C2">
    <w:pPr>
      <w:pBdr>
        <w:top w:val="nil"/>
        <w:left w:val="nil"/>
        <w:bottom w:val="nil"/>
        <w:right w:val="nil"/>
        <w:between w:val="nil"/>
      </w:pBdr>
      <w:tabs>
        <w:tab w:val="center" w:pos="4320"/>
        <w:tab w:val="right" w:pos="8640"/>
      </w:tabs>
      <w:ind w:right="360"/>
      <w:jc w:val="center"/>
      <w:rPr>
        <w:rFonts w:ascii="Arial" w:eastAsia="Arial" w:hAnsi="Arial" w:cs="Arial"/>
        <w:color w:val="000000"/>
        <w:sz w:val="18"/>
        <w:szCs w:val="18"/>
      </w:rPr>
    </w:pPr>
    <w:r>
      <w:rPr>
        <w:rFonts w:ascii="Arial" w:eastAsia="Arial" w:hAnsi="Arial" w:cs="Arial"/>
        <w:color w:val="000000"/>
        <w:sz w:val="18"/>
        <w:szCs w:val="18"/>
      </w:rPr>
      <w:t xml:space="preserve">-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41898" w14:textId="77777777" w:rsidR="00D330D6" w:rsidRDefault="00D330D6">
      <w:r>
        <w:separator/>
      </w:r>
    </w:p>
  </w:footnote>
  <w:footnote w:type="continuationSeparator" w:id="0">
    <w:p w14:paraId="127B76BC" w14:textId="77777777" w:rsidR="00D330D6" w:rsidRDefault="00D3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F2D5" w14:textId="3682B3E1" w:rsidR="00CE0856" w:rsidRDefault="00CD36E4">
    <w:pPr>
      <w:pBdr>
        <w:top w:val="nil"/>
        <w:left w:val="nil"/>
        <w:bottom w:val="single" w:sz="12" w:space="1" w:color="000000"/>
        <w:right w:val="nil"/>
        <w:between w:val="nil"/>
      </w:pBdr>
      <w:tabs>
        <w:tab w:val="center" w:pos="4320"/>
        <w:tab w:val="right" w:pos="8640"/>
        <w:tab w:val="right" w:pos="9360"/>
      </w:tabs>
      <w:rPr>
        <w:rFonts w:ascii="Arial" w:eastAsia="Arial" w:hAnsi="Arial" w:cs="Arial"/>
        <w:i/>
        <w:color w:val="000000"/>
        <w:sz w:val="20"/>
        <w:szCs w:val="20"/>
      </w:rPr>
    </w:pPr>
    <w:r>
      <w:rPr>
        <w:rFonts w:ascii="Arial" w:eastAsia="Arial" w:hAnsi="Arial" w:cs="Arial"/>
        <w:color w:val="000000"/>
        <w:sz w:val="20"/>
        <w:szCs w:val="20"/>
      </w:rPr>
      <w:t>A</w:t>
    </w:r>
    <w:r w:rsidR="001B03C2">
      <w:rPr>
        <w:rFonts w:ascii="Arial" w:eastAsia="Arial" w:hAnsi="Arial" w:cs="Arial"/>
        <w:color w:val="000000"/>
        <w:sz w:val="20"/>
        <w:szCs w:val="20"/>
      </w:rPr>
      <w:t xml:space="preserve"> </w:t>
    </w:r>
    <w:r w:rsidR="00A327AE">
      <w:rPr>
        <w:rFonts w:ascii="Arial" w:eastAsia="Arial" w:hAnsi="Arial" w:cs="Arial"/>
        <w:color w:val="000000"/>
        <w:sz w:val="20"/>
        <w:szCs w:val="20"/>
      </w:rPr>
      <w:t>planning</w:t>
    </w:r>
    <w:r w:rsidR="001B03C2">
      <w:rPr>
        <w:rFonts w:ascii="Arial" w:eastAsia="Arial" w:hAnsi="Arial" w:cs="Arial"/>
        <w:color w:val="000000"/>
        <w:sz w:val="20"/>
        <w:szCs w:val="20"/>
      </w:rPr>
      <w:t xml:space="preserve"> form to use with your </w:t>
    </w:r>
    <w:r w:rsidR="00BA78DF">
      <w:rPr>
        <w:rFonts w:ascii="Arial" w:eastAsia="Arial" w:hAnsi="Arial" w:cs="Arial"/>
        <w:color w:val="000000"/>
        <w:sz w:val="20"/>
        <w:szCs w:val="20"/>
      </w:rPr>
      <w:t xml:space="preserve">Memphis </w:t>
    </w:r>
    <w:r w:rsidR="001B03C2">
      <w:rPr>
        <w:rFonts w:ascii="Arial" w:eastAsia="Arial" w:hAnsi="Arial" w:cs="Arial"/>
        <w:color w:val="000000"/>
        <w:sz w:val="20"/>
        <w:szCs w:val="20"/>
      </w:rPr>
      <w:t>Ready online continuity planning tool</w:t>
    </w:r>
    <w:r w:rsidR="00DC5FA9">
      <w:rPr>
        <w:rFonts w:ascii="Arial" w:eastAsia="Arial" w:hAnsi="Arial" w:cs="Arial"/>
        <w:color w:val="000000"/>
        <w:sz w:val="20"/>
        <w:szCs w:val="20"/>
      </w:rPr>
      <w:tab/>
    </w:r>
    <w:r w:rsidR="00BA78DF">
      <w:rPr>
        <w:rFonts w:ascii="Arial" w:eastAsia="Arial" w:hAnsi="Arial" w:cs="Arial"/>
        <w:color w:val="000000"/>
        <w:sz w:val="20"/>
        <w:szCs w:val="20"/>
      </w:rPr>
      <w:t xml:space="preserve">             </w:t>
    </w:r>
    <w:r w:rsidR="00A52B11" w:rsidRPr="00995D74">
      <w:rPr>
        <w:rFonts w:ascii="Arial" w:eastAsia="Arial" w:hAnsi="Arial" w:cs="Arial"/>
        <w:color w:val="000000"/>
        <w:sz w:val="16"/>
        <w:szCs w:val="16"/>
      </w:rPr>
      <w:t>Update</w:t>
    </w:r>
    <w:r w:rsidR="00630503">
      <w:rPr>
        <w:rFonts w:ascii="Arial" w:eastAsia="Arial" w:hAnsi="Arial" w:cs="Arial"/>
        <w:color w:val="000000"/>
        <w:sz w:val="16"/>
        <w:szCs w:val="16"/>
      </w:rPr>
      <w:t>d</w:t>
    </w:r>
    <w:r w:rsidR="00A52B11" w:rsidRPr="00995D74">
      <w:rPr>
        <w:rFonts w:ascii="Arial" w:eastAsia="Arial" w:hAnsi="Arial" w:cs="Arial"/>
        <w:color w:val="000000"/>
        <w:sz w:val="16"/>
        <w:szCs w:val="16"/>
      </w:rPr>
      <w:t xml:space="preserve"> </w:t>
    </w:r>
    <w:r w:rsidR="00995D74" w:rsidRPr="00995D74">
      <w:rPr>
        <w:rFonts w:ascii="Arial" w:eastAsia="Arial" w:hAnsi="Arial" w:cs="Arial"/>
        <w:color w:val="000000"/>
        <w:sz w:val="16"/>
        <w:szCs w:val="16"/>
      </w:rPr>
      <w:t>1/27/2021</w:t>
    </w:r>
  </w:p>
  <w:p w14:paraId="016FB8BD" w14:textId="77777777" w:rsidR="00CE0856" w:rsidRDefault="00CE0856">
    <w:pPr>
      <w:pBdr>
        <w:top w:val="nil"/>
        <w:left w:val="nil"/>
        <w:bottom w:val="nil"/>
        <w:right w:val="nil"/>
        <w:between w:val="nil"/>
      </w:pBdr>
      <w:tabs>
        <w:tab w:val="center" w:pos="4320"/>
        <w:tab w:val="right" w:pos="8640"/>
      </w:tabs>
      <w:rPr>
        <w:rFonts w:ascii="Arial" w:eastAsia="Arial" w:hAnsi="Arial" w:cs="Arial"/>
        <w:b/>
        <w: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9F"/>
    <w:multiLevelType w:val="multilevel"/>
    <w:tmpl w:val="57AE4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B3F6D"/>
    <w:multiLevelType w:val="hybridMultilevel"/>
    <w:tmpl w:val="BA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17AA6"/>
    <w:multiLevelType w:val="multilevel"/>
    <w:tmpl w:val="2174D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2DA4BE9"/>
    <w:multiLevelType w:val="multilevel"/>
    <w:tmpl w:val="D5A4A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884266"/>
    <w:multiLevelType w:val="multilevel"/>
    <w:tmpl w:val="304AD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704F13"/>
    <w:multiLevelType w:val="multilevel"/>
    <w:tmpl w:val="A540F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5840C8"/>
    <w:multiLevelType w:val="hybridMultilevel"/>
    <w:tmpl w:val="7110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51C03"/>
    <w:multiLevelType w:val="multilevel"/>
    <w:tmpl w:val="9042D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22280E"/>
    <w:multiLevelType w:val="hybridMultilevel"/>
    <w:tmpl w:val="98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B6F71"/>
    <w:multiLevelType w:val="hybridMultilevel"/>
    <w:tmpl w:val="57C8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B4D3C"/>
    <w:multiLevelType w:val="multilevel"/>
    <w:tmpl w:val="8F2C1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611F55"/>
    <w:multiLevelType w:val="multilevel"/>
    <w:tmpl w:val="6F462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10"/>
  </w:num>
  <w:num w:numId="3">
    <w:abstractNumId w:val="0"/>
  </w:num>
  <w:num w:numId="4">
    <w:abstractNumId w:val="4"/>
  </w:num>
  <w:num w:numId="5">
    <w:abstractNumId w:val="3"/>
  </w:num>
  <w:num w:numId="6">
    <w:abstractNumId w:val="2"/>
  </w:num>
  <w:num w:numId="7">
    <w:abstractNumId w:val="11"/>
  </w:num>
  <w:num w:numId="8">
    <w:abstractNumId w:val="7"/>
  </w:num>
  <w:num w:numId="9">
    <w:abstractNumId w:val="6"/>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56"/>
    <w:rsid w:val="00020E48"/>
    <w:rsid w:val="000407F7"/>
    <w:rsid w:val="00052CD5"/>
    <w:rsid w:val="00062341"/>
    <w:rsid w:val="00075383"/>
    <w:rsid w:val="00082A85"/>
    <w:rsid w:val="00086F75"/>
    <w:rsid w:val="000B41CE"/>
    <w:rsid w:val="000B6AA6"/>
    <w:rsid w:val="000C5F77"/>
    <w:rsid w:val="000D1245"/>
    <w:rsid w:val="000D4A7E"/>
    <w:rsid w:val="000D7D5F"/>
    <w:rsid w:val="000E06D4"/>
    <w:rsid w:val="000E0ED3"/>
    <w:rsid w:val="000F06C4"/>
    <w:rsid w:val="000F1A6B"/>
    <w:rsid w:val="000F78BB"/>
    <w:rsid w:val="00116AF3"/>
    <w:rsid w:val="001264F9"/>
    <w:rsid w:val="00130868"/>
    <w:rsid w:val="00130B05"/>
    <w:rsid w:val="00132DB3"/>
    <w:rsid w:val="001363AC"/>
    <w:rsid w:val="001366E6"/>
    <w:rsid w:val="001370F2"/>
    <w:rsid w:val="00150A53"/>
    <w:rsid w:val="001559A1"/>
    <w:rsid w:val="0016292F"/>
    <w:rsid w:val="00167325"/>
    <w:rsid w:val="0016769A"/>
    <w:rsid w:val="00172C00"/>
    <w:rsid w:val="00176EC2"/>
    <w:rsid w:val="001865F4"/>
    <w:rsid w:val="001A493D"/>
    <w:rsid w:val="001A4A68"/>
    <w:rsid w:val="001B03C2"/>
    <w:rsid w:val="001B57AD"/>
    <w:rsid w:val="001F3E87"/>
    <w:rsid w:val="001F4955"/>
    <w:rsid w:val="0020109D"/>
    <w:rsid w:val="0021135B"/>
    <w:rsid w:val="00225191"/>
    <w:rsid w:val="002357DC"/>
    <w:rsid w:val="00256BCC"/>
    <w:rsid w:val="00272E51"/>
    <w:rsid w:val="002A35F1"/>
    <w:rsid w:val="002B1DEB"/>
    <w:rsid w:val="002D777F"/>
    <w:rsid w:val="002F6C45"/>
    <w:rsid w:val="00304B4A"/>
    <w:rsid w:val="003167FD"/>
    <w:rsid w:val="003504A9"/>
    <w:rsid w:val="003606C7"/>
    <w:rsid w:val="00365744"/>
    <w:rsid w:val="003900D3"/>
    <w:rsid w:val="00391EAE"/>
    <w:rsid w:val="003B060B"/>
    <w:rsid w:val="003B08BC"/>
    <w:rsid w:val="003B2F32"/>
    <w:rsid w:val="003C1925"/>
    <w:rsid w:val="003C1E04"/>
    <w:rsid w:val="003C64AC"/>
    <w:rsid w:val="003F01A9"/>
    <w:rsid w:val="004166F7"/>
    <w:rsid w:val="00416D50"/>
    <w:rsid w:val="004254FD"/>
    <w:rsid w:val="004510D9"/>
    <w:rsid w:val="0045781E"/>
    <w:rsid w:val="0046187D"/>
    <w:rsid w:val="004673DB"/>
    <w:rsid w:val="00467498"/>
    <w:rsid w:val="0049610E"/>
    <w:rsid w:val="004A6198"/>
    <w:rsid w:val="004F027E"/>
    <w:rsid w:val="0050548C"/>
    <w:rsid w:val="005079FB"/>
    <w:rsid w:val="0051551B"/>
    <w:rsid w:val="005271F1"/>
    <w:rsid w:val="0055088E"/>
    <w:rsid w:val="00550897"/>
    <w:rsid w:val="00555BCF"/>
    <w:rsid w:val="005652EE"/>
    <w:rsid w:val="00565AD5"/>
    <w:rsid w:val="0057008D"/>
    <w:rsid w:val="005849EB"/>
    <w:rsid w:val="00585132"/>
    <w:rsid w:val="00596FB5"/>
    <w:rsid w:val="00597DB4"/>
    <w:rsid w:val="005A04E3"/>
    <w:rsid w:val="005A4F62"/>
    <w:rsid w:val="005A616E"/>
    <w:rsid w:val="005A6932"/>
    <w:rsid w:val="005D2249"/>
    <w:rsid w:val="00600DDF"/>
    <w:rsid w:val="00630503"/>
    <w:rsid w:val="006423E4"/>
    <w:rsid w:val="00644568"/>
    <w:rsid w:val="006770F7"/>
    <w:rsid w:val="00695F4E"/>
    <w:rsid w:val="006A2EA2"/>
    <w:rsid w:val="006A596B"/>
    <w:rsid w:val="006E1A01"/>
    <w:rsid w:val="006F5366"/>
    <w:rsid w:val="006F5E05"/>
    <w:rsid w:val="00713F46"/>
    <w:rsid w:val="00717861"/>
    <w:rsid w:val="007333D9"/>
    <w:rsid w:val="00745959"/>
    <w:rsid w:val="007463B6"/>
    <w:rsid w:val="00753103"/>
    <w:rsid w:val="00771CEA"/>
    <w:rsid w:val="0078758C"/>
    <w:rsid w:val="00795B2A"/>
    <w:rsid w:val="007A3076"/>
    <w:rsid w:val="007A6006"/>
    <w:rsid w:val="007B5DD3"/>
    <w:rsid w:val="007C41CE"/>
    <w:rsid w:val="007D3997"/>
    <w:rsid w:val="007E69D2"/>
    <w:rsid w:val="007E6E74"/>
    <w:rsid w:val="00800625"/>
    <w:rsid w:val="008217AA"/>
    <w:rsid w:val="0084100C"/>
    <w:rsid w:val="0087687C"/>
    <w:rsid w:val="00876CFD"/>
    <w:rsid w:val="008776F8"/>
    <w:rsid w:val="00893674"/>
    <w:rsid w:val="00894F27"/>
    <w:rsid w:val="008E532F"/>
    <w:rsid w:val="008F7009"/>
    <w:rsid w:val="008F743B"/>
    <w:rsid w:val="00911BCA"/>
    <w:rsid w:val="00915370"/>
    <w:rsid w:val="00916069"/>
    <w:rsid w:val="00922D7A"/>
    <w:rsid w:val="00926FB4"/>
    <w:rsid w:val="00927E1E"/>
    <w:rsid w:val="0094177A"/>
    <w:rsid w:val="00955EAC"/>
    <w:rsid w:val="00957222"/>
    <w:rsid w:val="00960BCF"/>
    <w:rsid w:val="009910A4"/>
    <w:rsid w:val="00995D74"/>
    <w:rsid w:val="009C3D74"/>
    <w:rsid w:val="009D1406"/>
    <w:rsid w:val="009F1FBD"/>
    <w:rsid w:val="009F30F5"/>
    <w:rsid w:val="009F6AAF"/>
    <w:rsid w:val="00A20847"/>
    <w:rsid w:val="00A2335A"/>
    <w:rsid w:val="00A327AE"/>
    <w:rsid w:val="00A3433D"/>
    <w:rsid w:val="00A52B11"/>
    <w:rsid w:val="00A53880"/>
    <w:rsid w:val="00A73E07"/>
    <w:rsid w:val="00A84607"/>
    <w:rsid w:val="00AA0270"/>
    <w:rsid w:val="00AA0510"/>
    <w:rsid w:val="00AA39C9"/>
    <w:rsid w:val="00AB059D"/>
    <w:rsid w:val="00AB062C"/>
    <w:rsid w:val="00AB7AAF"/>
    <w:rsid w:val="00AE54B8"/>
    <w:rsid w:val="00B04275"/>
    <w:rsid w:val="00B0674A"/>
    <w:rsid w:val="00B14A57"/>
    <w:rsid w:val="00B23722"/>
    <w:rsid w:val="00B25C6B"/>
    <w:rsid w:val="00B4165A"/>
    <w:rsid w:val="00B430C8"/>
    <w:rsid w:val="00B479C9"/>
    <w:rsid w:val="00B65474"/>
    <w:rsid w:val="00B82A75"/>
    <w:rsid w:val="00B95371"/>
    <w:rsid w:val="00B95493"/>
    <w:rsid w:val="00B96363"/>
    <w:rsid w:val="00BA78DF"/>
    <w:rsid w:val="00BB3BCE"/>
    <w:rsid w:val="00BB5B0B"/>
    <w:rsid w:val="00C006FB"/>
    <w:rsid w:val="00C41D64"/>
    <w:rsid w:val="00C46EC7"/>
    <w:rsid w:val="00C52653"/>
    <w:rsid w:val="00C528AE"/>
    <w:rsid w:val="00C56A32"/>
    <w:rsid w:val="00C70019"/>
    <w:rsid w:val="00CA02DF"/>
    <w:rsid w:val="00CA5087"/>
    <w:rsid w:val="00CA50D8"/>
    <w:rsid w:val="00CC4D17"/>
    <w:rsid w:val="00CD2556"/>
    <w:rsid w:val="00CD36E4"/>
    <w:rsid w:val="00CE0856"/>
    <w:rsid w:val="00D11E8C"/>
    <w:rsid w:val="00D1790D"/>
    <w:rsid w:val="00D20314"/>
    <w:rsid w:val="00D26394"/>
    <w:rsid w:val="00D330D6"/>
    <w:rsid w:val="00D41937"/>
    <w:rsid w:val="00D41F31"/>
    <w:rsid w:val="00D448AD"/>
    <w:rsid w:val="00D70EB4"/>
    <w:rsid w:val="00D8213F"/>
    <w:rsid w:val="00D872E2"/>
    <w:rsid w:val="00D8783C"/>
    <w:rsid w:val="00D97C64"/>
    <w:rsid w:val="00DA20AE"/>
    <w:rsid w:val="00DB33F7"/>
    <w:rsid w:val="00DC5FA9"/>
    <w:rsid w:val="00DF4910"/>
    <w:rsid w:val="00E0123B"/>
    <w:rsid w:val="00E060D8"/>
    <w:rsid w:val="00E07268"/>
    <w:rsid w:val="00E119DD"/>
    <w:rsid w:val="00E313A6"/>
    <w:rsid w:val="00E37EDC"/>
    <w:rsid w:val="00E43338"/>
    <w:rsid w:val="00E54C87"/>
    <w:rsid w:val="00E72B4E"/>
    <w:rsid w:val="00E91ABA"/>
    <w:rsid w:val="00E97E57"/>
    <w:rsid w:val="00EA7AB0"/>
    <w:rsid w:val="00EC0086"/>
    <w:rsid w:val="00ED3E07"/>
    <w:rsid w:val="00EE072C"/>
    <w:rsid w:val="00EE6E7A"/>
    <w:rsid w:val="00EF2702"/>
    <w:rsid w:val="00F07A7B"/>
    <w:rsid w:val="00F400AE"/>
    <w:rsid w:val="00F4365F"/>
    <w:rsid w:val="00F54533"/>
    <w:rsid w:val="00F575CA"/>
    <w:rsid w:val="00F638CB"/>
    <w:rsid w:val="00F71A02"/>
    <w:rsid w:val="00F71EF4"/>
    <w:rsid w:val="00F7417A"/>
    <w:rsid w:val="00F87DCD"/>
    <w:rsid w:val="00FA52F7"/>
    <w:rsid w:val="00FB535D"/>
    <w:rsid w:val="00FE1DD3"/>
    <w:rsid w:val="00FE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D1D2"/>
  <w15:docId w15:val="{DD55E9E2-CDE2-4D05-BC70-5FEBD16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50"/>
      <w:outlineLvl w:val="0"/>
    </w:pPr>
    <w:rPr>
      <w:rFonts w:ascii="Verdana" w:eastAsia="Verdana" w:hAnsi="Verdana" w:cs="Verdana"/>
      <w:b/>
      <w:color w:val="003366"/>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 w:type="table" w:customStyle="1" w:styleId="a0">
    <w:basedOn w:val="TableNormal"/>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29" w:type="dxa"/>
        <w:right w:w="29" w:type="dxa"/>
      </w:tblCellMar>
    </w:tblPr>
  </w:style>
  <w:style w:type="table" w:customStyle="1" w:styleId="af6">
    <w:basedOn w:val="TableNormal"/>
    <w:tblPr>
      <w:tblStyleRowBandSize w:val="1"/>
      <w:tblStyleColBandSize w:val="1"/>
      <w:tblCellMar>
        <w:top w:w="29" w:type="dxa"/>
        <w:left w:w="115" w:type="dxa"/>
        <w:bottom w:w="29" w:type="dxa"/>
        <w:right w:w="115" w:type="dxa"/>
      </w:tblCellMar>
    </w:tblPr>
  </w:style>
  <w:style w:type="table" w:customStyle="1" w:styleId="af7">
    <w:basedOn w:val="TableNormal"/>
    <w:tblPr>
      <w:tblStyleRowBandSize w:val="1"/>
      <w:tblStyleColBandSize w:val="1"/>
      <w:tblCellMar>
        <w:top w:w="58" w:type="dxa"/>
        <w:left w:w="115" w:type="dxa"/>
        <w:bottom w:w="58" w:type="dxa"/>
        <w:right w:w="115" w:type="dxa"/>
      </w:tblCellMar>
    </w:tblPr>
  </w:style>
  <w:style w:type="table" w:customStyle="1" w:styleId="af8">
    <w:basedOn w:val="TableNormal"/>
    <w:tblPr>
      <w:tblStyleRowBandSize w:val="1"/>
      <w:tblStyleColBandSize w:val="1"/>
      <w:tblCellMar>
        <w:top w:w="58" w:type="dxa"/>
        <w:left w:w="115" w:type="dxa"/>
        <w:bottom w:w="58" w:type="dxa"/>
        <w:right w:w="115"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character" w:styleId="Hyperlink">
    <w:name w:val="Hyperlink"/>
    <w:basedOn w:val="DefaultParagraphFont"/>
    <w:uiPriority w:val="99"/>
    <w:semiHidden/>
    <w:unhideWhenUsed/>
    <w:rsid w:val="0021135B"/>
    <w:rPr>
      <w:color w:val="0563C1"/>
      <w:u w:val="single"/>
    </w:rPr>
  </w:style>
  <w:style w:type="paragraph" w:styleId="Header">
    <w:name w:val="header"/>
    <w:basedOn w:val="Normal"/>
    <w:link w:val="HeaderChar"/>
    <w:uiPriority w:val="99"/>
    <w:unhideWhenUsed/>
    <w:rsid w:val="00DC5FA9"/>
    <w:pPr>
      <w:tabs>
        <w:tab w:val="center" w:pos="4680"/>
        <w:tab w:val="right" w:pos="9360"/>
      </w:tabs>
    </w:pPr>
  </w:style>
  <w:style w:type="character" w:customStyle="1" w:styleId="HeaderChar">
    <w:name w:val="Header Char"/>
    <w:basedOn w:val="DefaultParagraphFont"/>
    <w:link w:val="Header"/>
    <w:uiPriority w:val="99"/>
    <w:rsid w:val="00DC5FA9"/>
  </w:style>
  <w:style w:type="paragraph" w:styleId="Footer">
    <w:name w:val="footer"/>
    <w:basedOn w:val="Normal"/>
    <w:link w:val="FooterChar"/>
    <w:uiPriority w:val="99"/>
    <w:unhideWhenUsed/>
    <w:rsid w:val="00DC5FA9"/>
    <w:pPr>
      <w:tabs>
        <w:tab w:val="center" w:pos="4680"/>
        <w:tab w:val="right" w:pos="9360"/>
      </w:tabs>
    </w:pPr>
  </w:style>
  <w:style w:type="character" w:customStyle="1" w:styleId="FooterChar">
    <w:name w:val="Footer Char"/>
    <w:basedOn w:val="DefaultParagraphFont"/>
    <w:link w:val="Footer"/>
    <w:uiPriority w:val="99"/>
    <w:rsid w:val="00DC5FA9"/>
  </w:style>
  <w:style w:type="paragraph" w:styleId="BalloonText">
    <w:name w:val="Balloon Text"/>
    <w:basedOn w:val="Normal"/>
    <w:link w:val="BalloonTextChar"/>
    <w:uiPriority w:val="99"/>
    <w:semiHidden/>
    <w:unhideWhenUsed/>
    <w:rsid w:val="00717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861"/>
    <w:rPr>
      <w:rFonts w:ascii="Segoe UI" w:hAnsi="Segoe UI" w:cs="Segoe UI"/>
      <w:sz w:val="18"/>
      <w:szCs w:val="18"/>
    </w:rPr>
  </w:style>
  <w:style w:type="character" w:styleId="FollowedHyperlink">
    <w:name w:val="FollowedHyperlink"/>
    <w:basedOn w:val="DefaultParagraphFont"/>
    <w:uiPriority w:val="99"/>
    <w:semiHidden/>
    <w:unhideWhenUsed/>
    <w:rsid w:val="00600DDF"/>
    <w:rPr>
      <w:color w:val="800080" w:themeColor="followedHyperlink"/>
      <w:u w:val="single"/>
    </w:rPr>
  </w:style>
  <w:style w:type="paragraph" w:styleId="ListParagraph">
    <w:name w:val="List Paragraph"/>
    <w:basedOn w:val="Normal"/>
    <w:uiPriority w:val="34"/>
    <w:qFormat/>
    <w:rsid w:val="00893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emphis.edu/umtech/desktop_services/ltsp.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8766-9A9E-4C0B-B0D5-378A1F1F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D Cox (scox)</dc:creator>
  <cp:lastModifiedBy>Samuel D Cox (scox)</cp:lastModifiedBy>
  <cp:revision>9</cp:revision>
  <cp:lastPrinted>2021-01-13T20:44:00Z</cp:lastPrinted>
  <dcterms:created xsi:type="dcterms:W3CDTF">2021-01-14T19:50:00Z</dcterms:created>
  <dcterms:modified xsi:type="dcterms:W3CDTF">2021-01-28T19:08:00Z</dcterms:modified>
</cp:coreProperties>
</file>