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BB4E3" w14:textId="77777777" w:rsidR="00577D50" w:rsidRDefault="00577D50" w:rsidP="00577D50">
      <w:p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4C7730EC" w14:textId="77777777" w:rsidR="00EB1E5F" w:rsidRDefault="00EB1E5F" w:rsidP="00577D50">
      <w:p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r w:rsidR="007059FF">
        <w:rPr>
          <w:rFonts w:ascii="Times New Roman" w:hAnsi="Times New Roman"/>
          <w:sz w:val="24"/>
          <w:szCs w:val="24"/>
        </w:rPr>
        <w:t>department of</w:t>
      </w:r>
      <w:r w:rsidR="00375F4B">
        <w:rPr>
          <w:rFonts w:ascii="Times New Roman" w:hAnsi="Times New Roman"/>
          <w:sz w:val="24"/>
          <w:szCs w:val="24"/>
        </w:rPr>
        <w:t xml:space="preserve"> </w:t>
      </w:r>
      <w:r w:rsidR="007059FF">
        <w:rPr>
          <w:rFonts w:ascii="Times New Roman" w:hAnsi="Times New Roman"/>
          <w:sz w:val="24"/>
          <w:szCs w:val="24"/>
        </w:rPr>
        <w:t>Counseling, Ed Psych &amp; Research</w:t>
      </w:r>
      <w:r>
        <w:rPr>
          <w:rFonts w:ascii="Times New Roman" w:hAnsi="Times New Roman"/>
          <w:sz w:val="24"/>
          <w:szCs w:val="24"/>
        </w:rPr>
        <w:t xml:space="preserve"> is pleased to announce an annual research travel award for </w:t>
      </w:r>
      <w:r w:rsidR="00375F4B">
        <w:rPr>
          <w:rFonts w:ascii="Times New Roman" w:hAnsi="Times New Roman"/>
          <w:sz w:val="24"/>
          <w:szCs w:val="24"/>
        </w:rPr>
        <w:t xml:space="preserve">all currently enrolled </w:t>
      </w:r>
      <w:r w:rsidR="007059FF">
        <w:rPr>
          <w:rFonts w:ascii="Times New Roman" w:hAnsi="Times New Roman"/>
          <w:sz w:val="24"/>
          <w:szCs w:val="24"/>
        </w:rPr>
        <w:t>CEPR</w:t>
      </w:r>
      <w:r w:rsidR="00375F4B">
        <w:rPr>
          <w:rFonts w:ascii="Times New Roman" w:hAnsi="Times New Roman"/>
          <w:sz w:val="24"/>
          <w:szCs w:val="24"/>
        </w:rPr>
        <w:t xml:space="preserve"> </w:t>
      </w:r>
      <w:r w:rsidR="00D37BF4">
        <w:rPr>
          <w:rFonts w:ascii="Times New Roman" w:hAnsi="Times New Roman"/>
          <w:sz w:val="24"/>
          <w:szCs w:val="24"/>
        </w:rPr>
        <w:t>graduate</w:t>
      </w:r>
      <w:r>
        <w:rPr>
          <w:rFonts w:ascii="Times New Roman" w:hAnsi="Times New Roman"/>
          <w:sz w:val="24"/>
          <w:szCs w:val="24"/>
        </w:rPr>
        <w:t xml:space="preserve"> students. The purpose of the award is </w:t>
      </w:r>
      <w:r w:rsidR="00375F4B">
        <w:rPr>
          <w:rFonts w:ascii="Times New Roman" w:hAnsi="Times New Roman"/>
          <w:sz w:val="24"/>
          <w:szCs w:val="24"/>
        </w:rPr>
        <w:t xml:space="preserve">to </w:t>
      </w:r>
      <w:r w:rsidR="00AD175F">
        <w:rPr>
          <w:rFonts w:ascii="Times New Roman" w:hAnsi="Times New Roman"/>
          <w:sz w:val="24"/>
          <w:szCs w:val="24"/>
        </w:rPr>
        <w:t>encourag</w:t>
      </w:r>
      <w:r w:rsidR="00375F4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student travel to national conferences </w:t>
      </w: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present original research. Th</w:t>
      </w:r>
      <w:r w:rsidR="00375F4B"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z w:val="24"/>
          <w:szCs w:val="24"/>
        </w:rPr>
        <w:t xml:space="preserve"> award will help offset some of the </w:t>
      </w:r>
      <w:r w:rsidR="007744AC">
        <w:rPr>
          <w:rFonts w:ascii="Times New Roman" w:hAnsi="Times New Roman"/>
          <w:sz w:val="24"/>
          <w:szCs w:val="24"/>
        </w:rPr>
        <w:t xml:space="preserve">traditional </w:t>
      </w:r>
      <w:r>
        <w:rPr>
          <w:rFonts w:ascii="Times New Roman" w:hAnsi="Times New Roman"/>
          <w:sz w:val="24"/>
          <w:szCs w:val="24"/>
        </w:rPr>
        <w:t>conference expenses</w:t>
      </w:r>
      <w:r w:rsidR="007744AC">
        <w:rPr>
          <w:rFonts w:ascii="Times New Roman" w:hAnsi="Times New Roman"/>
          <w:sz w:val="24"/>
          <w:szCs w:val="24"/>
        </w:rPr>
        <w:t>.</w:t>
      </w:r>
    </w:p>
    <w:p w14:paraId="139C9A04" w14:textId="77777777" w:rsidR="007744AC" w:rsidRDefault="007744AC" w:rsidP="00577D50">
      <w:p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9CD3B7B" w14:textId="77777777" w:rsidR="007744AC" w:rsidRDefault="007744AC" w:rsidP="00577D50">
      <w:p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Details of the Award:</w:t>
      </w:r>
    </w:p>
    <w:p w14:paraId="516FC815" w14:textId="77777777" w:rsidR="007744AC" w:rsidRDefault="007744AC" w:rsidP="00577D50">
      <w:pPr>
        <w:numPr>
          <w:ilvl w:val="0"/>
          <w:numId w:val="2"/>
        </w:num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 amount:</w:t>
      </w:r>
      <w:r w:rsidR="00754A0D">
        <w:rPr>
          <w:rFonts w:ascii="Times New Roman" w:hAnsi="Times New Roman"/>
          <w:sz w:val="24"/>
          <w:szCs w:val="24"/>
        </w:rPr>
        <w:t xml:space="preserve"> one</w:t>
      </w:r>
      <w:r>
        <w:rPr>
          <w:rFonts w:ascii="Times New Roman" w:hAnsi="Times New Roman"/>
          <w:sz w:val="24"/>
          <w:szCs w:val="24"/>
        </w:rPr>
        <w:t xml:space="preserve"> </w:t>
      </w:r>
      <w:r w:rsidR="00754A0D">
        <w:rPr>
          <w:rFonts w:ascii="Times New Roman" w:hAnsi="Times New Roman"/>
          <w:sz w:val="24"/>
          <w:szCs w:val="24"/>
        </w:rPr>
        <w:t xml:space="preserve">award </w:t>
      </w:r>
      <w:r w:rsidR="0059645B">
        <w:rPr>
          <w:rFonts w:ascii="Times New Roman" w:hAnsi="Times New Roman"/>
          <w:sz w:val="24"/>
          <w:szCs w:val="24"/>
        </w:rPr>
        <w:t>per fiscal year</w:t>
      </w:r>
      <w:r w:rsidR="00AD175F">
        <w:rPr>
          <w:rFonts w:ascii="Times New Roman" w:hAnsi="Times New Roman"/>
          <w:sz w:val="24"/>
          <w:szCs w:val="24"/>
        </w:rPr>
        <w:t xml:space="preserve"> (between July 1</w:t>
      </w:r>
      <w:r w:rsidR="00AD175F" w:rsidRPr="002E1201">
        <w:rPr>
          <w:rFonts w:ascii="Times New Roman" w:hAnsi="Times New Roman"/>
          <w:sz w:val="24"/>
          <w:szCs w:val="24"/>
          <w:vertAlign w:val="superscript"/>
        </w:rPr>
        <w:t xml:space="preserve">st </w:t>
      </w:r>
      <w:r w:rsidR="00AD175F">
        <w:rPr>
          <w:rFonts w:ascii="Times New Roman" w:hAnsi="Times New Roman"/>
          <w:sz w:val="24"/>
          <w:szCs w:val="24"/>
        </w:rPr>
        <w:t>to June 30</w:t>
      </w:r>
      <w:r w:rsidR="00AD175F" w:rsidRPr="002E1201">
        <w:rPr>
          <w:rFonts w:ascii="Times New Roman" w:hAnsi="Times New Roman"/>
          <w:sz w:val="24"/>
          <w:szCs w:val="24"/>
          <w:vertAlign w:val="superscript"/>
        </w:rPr>
        <w:t>th</w:t>
      </w:r>
      <w:r w:rsidR="00AD175F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AD175F">
        <w:rPr>
          <w:rFonts w:ascii="Times New Roman" w:hAnsi="Times New Roman"/>
          <w:sz w:val="24"/>
          <w:szCs w:val="24"/>
        </w:rPr>
        <w:t>of this year)</w:t>
      </w:r>
      <w:r w:rsidR="00A510DC">
        <w:rPr>
          <w:rFonts w:ascii="Times New Roman" w:hAnsi="Times New Roman"/>
          <w:sz w:val="24"/>
          <w:szCs w:val="24"/>
        </w:rPr>
        <w:t xml:space="preserve"> amount determined by departmental review of research and availability of funds. </w:t>
      </w:r>
    </w:p>
    <w:p w14:paraId="485BA4C5" w14:textId="77777777" w:rsidR="0059645B" w:rsidRDefault="0059645B" w:rsidP="00577D50">
      <w:pPr>
        <w:numPr>
          <w:ilvl w:val="0"/>
          <w:numId w:val="2"/>
        </w:num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 amount can go toward traditional conference related expenses (conference registration, travel, hotel, etc.)</w:t>
      </w:r>
    </w:p>
    <w:p w14:paraId="7ECCFCEB" w14:textId="77777777" w:rsidR="00AD175F" w:rsidRDefault="00AD175F" w:rsidP="00AD175F">
      <w:pPr>
        <w:numPr>
          <w:ilvl w:val="0"/>
          <w:numId w:val="2"/>
        </w:num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Awards</w:t>
      </w:r>
      <w:r w:rsidR="00754A0D">
        <w:rPr>
          <w:rFonts w:ascii="Times New Roman" w:hAnsi="Times New Roman"/>
          <w:sz w:val="24"/>
          <w:szCs w:val="24"/>
        </w:rPr>
        <w:t xml:space="preserve"> are limited to presentations at</w:t>
      </w:r>
      <w:r>
        <w:rPr>
          <w:rFonts w:ascii="Times New Roman" w:hAnsi="Times New Roman"/>
          <w:sz w:val="24"/>
          <w:szCs w:val="24"/>
        </w:rPr>
        <w:t xml:space="preserve"> national or international conferences to disseminate original research.</w:t>
      </w:r>
    </w:p>
    <w:p w14:paraId="190FBE08" w14:textId="77777777" w:rsidR="00AD175F" w:rsidRDefault="00AD175F" w:rsidP="00AD175F">
      <w:pPr>
        <w:numPr>
          <w:ilvl w:val="0"/>
          <w:numId w:val="2"/>
        </w:num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In order to</w:t>
      </w:r>
      <w:proofErr w:type="gramEnd"/>
      <w:r>
        <w:rPr>
          <w:rFonts w:ascii="Times New Roman" w:hAnsi="Times New Roman"/>
          <w:sz w:val="24"/>
          <w:szCs w:val="24"/>
        </w:rPr>
        <w:t xml:space="preserve"> receive the award, the student must fill out and submit the </w:t>
      </w:r>
      <w:r w:rsidR="007059FF">
        <w:rPr>
          <w:rFonts w:ascii="Times New Roman" w:hAnsi="Times New Roman"/>
          <w:i/>
          <w:sz w:val="24"/>
          <w:szCs w:val="24"/>
        </w:rPr>
        <w:t>CEPR T</w:t>
      </w:r>
      <w:r>
        <w:rPr>
          <w:rFonts w:ascii="Times New Roman" w:hAnsi="Times New Roman"/>
          <w:i/>
          <w:sz w:val="24"/>
          <w:szCs w:val="24"/>
        </w:rPr>
        <w:t xml:space="preserve">ravel Award Application </w:t>
      </w:r>
      <w:r>
        <w:rPr>
          <w:rFonts w:ascii="Times New Roman" w:hAnsi="Times New Roman"/>
          <w:sz w:val="24"/>
          <w:szCs w:val="24"/>
        </w:rPr>
        <w:t>(next page) and all necessary forms.</w:t>
      </w:r>
    </w:p>
    <w:p w14:paraId="0BF9F9B9" w14:textId="77777777" w:rsidR="00AD175F" w:rsidRDefault="00AD175F" w:rsidP="00577D50">
      <w:pPr>
        <w:numPr>
          <w:ilvl w:val="0"/>
          <w:numId w:val="2"/>
        </w:num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accepting the award, the student agrees to present their findings at </w:t>
      </w:r>
      <w:r w:rsidR="00084B4C">
        <w:rPr>
          <w:rFonts w:ascii="Times New Roman" w:hAnsi="Times New Roman"/>
          <w:sz w:val="24"/>
          <w:szCs w:val="24"/>
        </w:rPr>
        <w:t>said</w:t>
      </w:r>
      <w:r>
        <w:rPr>
          <w:rFonts w:ascii="Times New Roman" w:hAnsi="Times New Roman"/>
          <w:sz w:val="24"/>
          <w:szCs w:val="24"/>
        </w:rPr>
        <w:t xml:space="preserve"> </w:t>
      </w:r>
      <w:r w:rsidR="00084B4C">
        <w:rPr>
          <w:rFonts w:ascii="Times New Roman" w:hAnsi="Times New Roman"/>
          <w:sz w:val="24"/>
          <w:szCs w:val="24"/>
        </w:rPr>
        <w:t xml:space="preserve">conference or similar </w:t>
      </w:r>
      <w:r w:rsidR="00A510DC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ollege of </w:t>
      </w:r>
      <w:r w:rsidR="00A510D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ducation presentation.</w:t>
      </w:r>
    </w:p>
    <w:p w14:paraId="0FEDE642" w14:textId="77777777" w:rsidR="0059645B" w:rsidRDefault="00D37BF4" w:rsidP="00577D50">
      <w:pPr>
        <w:numPr>
          <w:ilvl w:val="0"/>
          <w:numId w:val="2"/>
        </w:num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receive the award, graduate </w:t>
      </w:r>
      <w:r w:rsidR="00F5135C">
        <w:rPr>
          <w:rFonts w:ascii="Times New Roman" w:hAnsi="Times New Roman"/>
          <w:sz w:val="24"/>
          <w:szCs w:val="24"/>
        </w:rPr>
        <w:t>student</w:t>
      </w:r>
      <w:r>
        <w:rPr>
          <w:rFonts w:ascii="Times New Roman" w:hAnsi="Times New Roman"/>
          <w:sz w:val="24"/>
          <w:szCs w:val="24"/>
        </w:rPr>
        <w:t>s</w:t>
      </w:r>
      <w:r w:rsidR="00F5135C">
        <w:rPr>
          <w:rFonts w:ascii="Times New Roman" w:hAnsi="Times New Roman"/>
          <w:sz w:val="24"/>
          <w:szCs w:val="24"/>
        </w:rPr>
        <w:t xml:space="preserve"> m</w:t>
      </w:r>
      <w:r w:rsidR="0059645B">
        <w:rPr>
          <w:rFonts w:ascii="Times New Roman" w:hAnsi="Times New Roman"/>
          <w:sz w:val="24"/>
          <w:szCs w:val="24"/>
        </w:rPr>
        <w:t xml:space="preserve">ust be </w:t>
      </w:r>
      <w:r w:rsidR="0059645B" w:rsidRPr="00BE2AAC">
        <w:rPr>
          <w:rFonts w:ascii="Times New Roman" w:hAnsi="Times New Roman"/>
          <w:sz w:val="24"/>
          <w:szCs w:val="24"/>
          <w:u w:val="single"/>
        </w:rPr>
        <w:t>first author</w:t>
      </w:r>
      <w:r w:rsidR="0059645B">
        <w:rPr>
          <w:rFonts w:ascii="Times New Roman" w:hAnsi="Times New Roman"/>
          <w:sz w:val="24"/>
          <w:szCs w:val="24"/>
        </w:rPr>
        <w:t xml:space="preserve"> on the poster(s) or paper(s) to be presented</w:t>
      </w:r>
      <w:r w:rsidR="00F5135C">
        <w:rPr>
          <w:rFonts w:ascii="Times New Roman" w:hAnsi="Times New Roman"/>
          <w:sz w:val="24"/>
          <w:szCs w:val="24"/>
        </w:rPr>
        <w:t>.</w:t>
      </w:r>
    </w:p>
    <w:p w14:paraId="34A7205C" w14:textId="77777777" w:rsidR="00292AF5" w:rsidRDefault="0059645B" w:rsidP="00577D50">
      <w:pPr>
        <w:numPr>
          <w:ilvl w:val="0"/>
          <w:numId w:val="2"/>
        </w:num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award may be used along </w:t>
      </w:r>
      <w:r w:rsidR="00292AF5">
        <w:rPr>
          <w:rFonts w:ascii="Times New Roman" w:hAnsi="Times New Roman"/>
          <w:sz w:val="24"/>
          <w:szCs w:val="24"/>
        </w:rPr>
        <w:t>with other travel awards (e.g., conference or university travel funds) assuming the other travel awards allows this condition</w:t>
      </w:r>
      <w:r w:rsidR="00004E0B">
        <w:rPr>
          <w:rFonts w:ascii="Times New Roman" w:hAnsi="Times New Roman"/>
          <w:sz w:val="24"/>
          <w:szCs w:val="24"/>
        </w:rPr>
        <w:t>.</w:t>
      </w:r>
    </w:p>
    <w:p w14:paraId="0A912D9C" w14:textId="77777777" w:rsidR="0059645B" w:rsidRDefault="00004E0B" w:rsidP="00577D50">
      <w:pPr>
        <w:numPr>
          <w:ilvl w:val="0"/>
          <w:numId w:val="2"/>
        </w:num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is responsible for submitting all travel award application materials and receipts in a timely manner.</w:t>
      </w:r>
    </w:p>
    <w:p w14:paraId="7E8F7862" w14:textId="77777777" w:rsidR="00004E0B" w:rsidRDefault="00004E0B" w:rsidP="00577D50">
      <w:pPr>
        <w:numPr>
          <w:ilvl w:val="0"/>
          <w:numId w:val="2"/>
        </w:numPr>
        <w:spacing w:before="12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Funds will be disseminated on a first come, first serve basis assuming funds are available.</w:t>
      </w:r>
    </w:p>
    <w:p w14:paraId="610A4913" w14:textId="77777777" w:rsidR="008122D0" w:rsidRDefault="008122D0" w:rsidP="008122D0">
      <w:pPr>
        <w:spacing w:before="120"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62A2594F" w14:textId="77777777" w:rsidR="008122D0" w:rsidRDefault="008122D0" w:rsidP="008122D0">
      <w:pPr>
        <w:spacing w:before="120"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09490BC3" w14:textId="77777777" w:rsidR="008122D0" w:rsidRDefault="008122D0" w:rsidP="008122D0">
      <w:pPr>
        <w:spacing w:before="120"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059FF">
        <w:rPr>
          <w:rFonts w:ascii="Times New Roman" w:hAnsi="Times New Roman"/>
          <w:sz w:val="24"/>
          <w:szCs w:val="24"/>
        </w:rPr>
        <w:t>CEPR department</w:t>
      </w:r>
    </w:p>
    <w:p w14:paraId="5254E612" w14:textId="77777777" w:rsidR="00004E0B" w:rsidRPr="008122D0" w:rsidRDefault="00AD175F" w:rsidP="008122D0">
      <w:pPr>
        <w:spacing w:before="120"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last</w:t>
      </w:r>
      <w:proofErr w:type="gramEnd"/>
      <w:r>
        <w:rPr>
          <w:rFonts w:ascii="Times New Roman" w:hAnsi="Times New Roman"/>
          <w:sz w:val="24"/>
          <w:szCs w:val="24"/>
        </w:rPr>
        <w:t xml:space="preserve"> edited</w:t>
      </w:r>
      <w:r w:rsidR="00F959DF">
        <w:rPr>
          <w:rFonts w:ascii="Times New Roman" w:hAnsi="Times New Roman"/>
          <w:sz w:val="24"/>
          <w:szCs w:val="24"/>
        </w:rPr>
        <w:t xml:space="preserve"> </w:t>
      </w:r>
      <w:r w:rsidR="00084B4C">
        <w:rPr>
          <w:rFonts w:ascii="Times New Roman" w:hAnsi="Times New Roman"/>
          <w:sz w:val="24"/>
          <w:szCs w:val="24"/>
        </w:rPr>
        <w:t>June</w:t>
      </w:r>
      <w:r w:rsidR="00F959DF">
        <w:rPr>
          <w:rFonts w:ascii="Times New Roman" w:hAnsi="Times New Roman"/>
          <w:sz w:val="24"/>
          <w:szCs w:val="24"/>
        </w:rPr>
        <w:t xml:space="preserve"> </w:t>
      </w:r>
      <w:r w:rsidR="00084B4C">
        <w:rPr>
          <w:rFonts w:ascii="Times New Roman" w:hAnsi="Times New Roman"/>
          <w:sz w:val="24"/>
          <w:szCs w:val="24"/>
        </w:rPr>
        <w:t>28</w:t>
      </w:r>
      <w:r w:rsidR="00F959DF" w:rsidRPr="00BE2AAC">
        <w:rPr>
          <w:rFonts w:ascii="Times New Roman" w:hAnsi="Times New Roman"/>
          <w:sz w:val="24"/>
          <w:szCs w:val="24"/>
          <w:vertAlign w:val="superscript"/>
        </w:rPr>
        <w:t>th</w:t>
      </w:r>
      <w:r w:rsidR="008122D0">
        <w:rPr>
          <w:rFonts w:ascii="Times New Roman" w:hAnsi="Times New Roman"/>
          <w:sz w:val="24"/>
          <w:szCs w:val="24"/>
        </w:rPr>
        <w:t>, 201</w:t>
      </w:r>
      <w:r w:rsidR="00084B4C">
        <w:rPr>
          <w:rFonts w:ascii="Times New Roman" w:hAnsi="Times New Roman"/>
          <w:sz w:val="24"/>
          <w:szCs w:val="24"/>
        </w:rPr>
        <w:t>9</w:t>
      </w:r>
      <w:r w:rsidR="008122D0">
        <w:rPr>
          <w:rFonts w:ascii="Times New Roman" w:hAnsi="Times New Roman"/>
          <w:sz w:val="24"/>
          <w:szCs w:val="24"/>
        </w:rPr>
        <w:t>)</w:t>
      </w:r>
    </w:p>
    <w:p w14:paraId="1E0B1D27" w14:textId="77777777" w:rsidR="0059645B" w:rsidRPr="0059645B" w:rsidRDefault="0059645B" w:rsidP="008122D0">
      <w:pPr>
        <w:spacing w:before="120" w:after="0" w:line="240" w:lineRule="auto"/>
        <w:contextualSpacing/>
        <w:rPr>
          <w:rFonts w:ascii="Times New Roman" w:hAnsi="Times New Roman"/>
          <w:sz w:val="24"/>
          <w:szCs w:val="24"/>
        </w:rPr>
        <w:sectPr w:rsidR="0059645B" w:rsidRPr="0059645B" w:rsidSect="00ED3DBA">
          <w:headerReference w:type="default" r:id="rId8"/>
          <w:footerReference w:type="default" r:id="rId9"/>
          <w:pgSz w:w="12240" w:h="15840"/>
          <w:pgMar w:top="1440" w:right="1152" w:bottom="1440" w:left="1152" w:header="630" w:footer="576" w:gutter="0"/>
          <w:cols w:space="720"/>
          <w:docGrid w:linePitch="360"/>
        </w:sectPr>
      </w:pPr>
    </w:p>
    <w:p w14:paraId="2B6A2820" w14:textId="77777777" w:rsidR="006D2347" w:rsidRDefault="006D2347" w:rsidP="007A13A3">
      <w:pPr>
        <w:spacing w:before="120" w:after="0"/>
        <w:rPr>
          <w:rFonts w:ascii="Times New Roman" w:hAnsi="Times New Roman"/>
          <w:sz w:val="24"/>
          <w:szCs w:val="24"/>
        </w:rPr>
      </w:pPr>
    </w:p>
    <w:p w14:paraId="22922DFE" w14:textId="77777777" w:rsidR="00F04352" w:rsidRPr="00F723A4" w:rsidRDefault="00F04352" w:rsidP="007A13A3">
      <w:pPr>
        <w:spacing w:before="120" w:after="0"/>
        <w:rPr>
          <w:rFonts w:ascii="Times New Roman" w:hAnsi="Times New Roman"/>
          <w:sz w:val="24"/>
          <w:szCs w:val="24"/>
        </w:rPr>
      </w:pPr>
      <w:r w:rsidRPr="00F723A4">
        <w:rPr>
          <w:rFonts w:ascii="Times New Roman" w:hAnsi="Times New Roman"/>
          <w:sz w:val="24"/>
          <w:szCs w:val="24"/>
        </w:rPr>
        <w:t>Name _____________________________</w:t>
      </w:r>
      <w:r w:rsidR="008F27D7" w:rsidRPr="00F723A4">
        <w:rPr>
          <w:rFonts w:ascii="Times New Roman" w:hAnsi="Times New Roman"/>
          <w:sz w:val="24"/>
          <w:szCs w:val="24"/>
        </w:rPr>
        <w:t>_____</w:t>
      </w:r>
      <w:r w:rsidR="007A13A3">
        <w:rPr>
          <w:rFonts w:ascii="Times New Roman" w:hAnsi="Times New Roman"/>
          <w:sz w:val="24"/>
          <w:szCs w:val="24"/>
        </w:rPr>
        <w:t>___</w:t>
      </w:r>
      <w:r w:rsidR="008F27D7" w:rsidRPr="00F723A4">
        <w:rPr>
          <w:rFonts w:ascii="Times New Roman" w:hAnsi="Times New Roman"/>
          <w:sz w:val="24"/>
          <w:szCs w:val="24"/>
        </w:rPr>
        <w:t>___</w:t>
      </w:r>
      <w:r w:rsidRPr="00F723A4">
        <w:rPr>
          <w:rFonts w:ascii="Times New Roman" w:hAnsi="Times New Roman"/>
          <w:sz w:val="24"/>
          <w:szCs w:val="24"/>
        </w:rPr>
        <w:t>_</w:t>
      </w:r>
      <w:r w:rsidR="00DF46A1" w:rsidRPr="00F723A4">
        <w:rPr>
          <w:rFonts w:ascii="Times New Roman" w:hAnsi="Times New Roman"/>
          <w:sz w:val="24"/>
          <w:szCs w:val="24"/>
        </w:rPr>
        <w:tab/>
      </w:r>
      <w:r w:rsidR="00603860">
        <w:rPr>
          <w:rFonts w:ascii="Times New Roman" w:hAnsi="Times New Roman"/>
          <w:sz w:val="24"/>
          <w:szCs w:val="24"/>
        </w:rPr>
        <w:t>University ID</w:t>
      </w:r>
      <w:r w:rsidR="007A13A3">
        <w:rPr>
          <w:rFonts w:ascii="Times New Roman" w:hAnsi="Times New Roman"/>
          <w:sz w:val="24"/>
          <w:szCs w:val="24"/>
        </w:rPr>
        <w:t>___</w:t>
      </w:r>
      <w:r w:rsidR="008F27D7" w:rsidRPr="00F723A4">
        <w:rPr>
          <w:rFonts w:ascii="Times New Roman" w:hAnsi="Times New Roman"/>
          <w:sz w:val="24"/>
          <w:szCs w:val="24"/>
        </w:rPr>
        <w:t>___________________</w:t>
      </w:r>
    </w:p>
    <w:p w14:paraId="5CFB1EFF" w14:textId="77777777" w:rsidR="00F04352" w:rsidRPr="00F723A4" w:rsidRDefault="000B7082" w:rsidP="007A13A3">
      <w:pPr>
        <w:spacing w:before="12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Advisor</w:t>
      </w:r>
      <w:r w:rsidR="00183368" w:rsidRPr="00F723A4">
        <w:rPr>
          <w:rFonts w:ascii="Times New Roman" w:hAnsi="Times New Roman"/>
          <w:sz w:val="24"/>
          <w:szCs w:val="24"/>
        </w:rPr>
        <w:t xml:space="preserve"> _</w:t>
      </w:r>
      <w:r w:rsidR="00F723A4" w:rsidRPr="00F723A4">
        <w:rPr>
          <w:rFonts w:ascii="Times New Roman" w:hAnsi="Times New Roman"/>
          <w:sz w:val="24"/>
          <w:szCs w:val="24"/>
        </w:rPr>
        <w:t>___________________________</w:t>
      </w:r>
      <w:r w:rsidR="006022B9">
        <w:rPr>
          <w:rFonts w:ascii="Times New Roman" w:hAnsi="Times New Roman"/>
          <w:sz w:val="24"/>
          <w:szCs w:val="24"/>
        </w:rPr>
        <w:t>___________</w:t>
      </w:r>
    </w:p>
    <w:p w14:paraId="28E0FF8B" w14:textId="77777777" w:rsidR="00F723A4" w:rsidRPr="00F723A4" w:rsidRDefault="00F04352" w:rsidP="007A13A3">
      <w:pPr>
        <w:pStyle w:val="NoSpacing"/>
        <w:spacing w:before="200"/>
        <w:rPr>
          <w:rFonts w:ascii="Times New Roman" w:hAnsi="Times New Roman"/>
          <w:sz w:val="24"/>
          <w:szCs w:val="24"/>
        </w:rPr>
      </w:pPr>
      <w:r w:rsidRPr="00F723A4">
        <w:rPr>
          <w:rFonts w:ascii="Times New Roman" w:hAnsi="Times New Roman"/>
          <w:sz w:val="24"/>
          <w:szCs w:val="24"/>
        </w:rPr>
        <w:t>Title</w:t>
      </w:r>
      <w:r w:rsidR="00F723A4" w:rsidRPr="00F723A4">
        <w:rPr>
          <w:rFonts w:ascii="Times New Roman" w:hAnsi="Times New Roman"/>
          <w:sz w:val="24"/>
          <w:szCs w:val="24"/>
        </w:rPr>
        <w:t xml:space="preserve"> of Presentation</w:t>
      </w:r>
      <w:r w:rsidR="00054834">
        <w:rPr>
          <w:rFonts w:ascii="Times New Roman" w:hAnsi="Times New Roman"/>
          <w:sz w:val="24"/>
          <w:szCs w:val="24"/>
        </w:rPr>
        <w:t>:</w:t>
      </w:r>
      <w:r w:rsidR="007A13A3">
        <w:rPr>
          <w:rFonts w:ascii="Times New Roman" w:hAnsi="Times New Roman"/>
          <w:sz w:val="24"/>
          <w:szCs w:val="24"/>
        </w:rPr>
        <w:t xml:space="preserve"> </w:t>
      </w:r>
      <w:r w:rsidRPr="00F723A4">
        <w:rPr>
          <w:rFonts w:ascii="Times New Roman" w:hAnsi="Times New Roman"/>
          <w:sz w:val="24"/>
          <w:szCs w:val="24"/>
        </w:rPr>
        <w:t>__</w:t>
      </w:r>
      <w:r w:rsidR="007A13A3">
        <w:rPr>
          <w:rFonts w:ascii="Times New Roman" w:hAnsi="Times New Roman"/>
          <w:sz w:val="24"/>
          <w:szCs w:val="24"/>
        </w:rPr>
        <w:t>__</w:t>
      </w:r>
      <w:r w:rsidRPr="00F723A4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F723A4" w:rsidRPr="00F723A4">
        <w:rPr>
          <w:rFonts w:ascii="Times New Roman" w:hAnsi="Times New Roman"/>
          <w:sz w:val="24"/>
          <w:szCs w:val="24"/>
        </w:rPr>
        <w:t>___</w:t>
      </w:r>
    </w:p>
    <w:p w14:paraId="5AB84858" w14:textId="77777777" w:rsidR="00F723A4" w:rsidRPr="00F723A4" w:rsidRDefault="00F723A4" w:rsidP="007A13A3">
      <w:pPr>
        <w:spacing w:before="200" w:after="0" w:line="240" w:lineRule="auto"/>
        <w:rPr>
          <w:rFonts w:ascii="Times New Roman" w:hAnsi="Times New Roman"/>
          <w:sz w:val="24"/>
          <w:szCs w:val="24"/>
        </w:rPr>
      </w:pPr>
      <w:r w:rsidRPr="00F723A4">
        <w:rPr>
          <w:rFonts w:ascii="Times New Roman" w:hAnsi="Times New Roman"/>
          <w:sz w:val="24"/>
          <w:szCs w:val="24"/>
        </w:rPr>
        <w:t>_________________________________________________</w:t>
      </w:r>
      <w:r w:rsidR="007A13A3">
        <w:rPr>
          <w:rFonts w:ascii="Times New Roman" w:hAnsi="Times New Roman"/>
          <w:sz w:val="24"/>
          <w:szCs w:val="24"/>
        </w:rPr>
        <w:t>____</w:t>
      </w:r>
      <w:r w:rsidRPr="00F723A4">
        <w:rPr>
          <w:rFonts w:ascii="Times New Roman" w:hAnsi="Times New Roman"/>
          <w:sz w:val="24"/>
          <w:szCs w:val="24"/>
        </w:rPr>
        <w:t>_____________________________</w:t>
      </w:r>
    </w:p>
    <w:p w14:paraId="6ABC316E" w14:textId="77777777" w:rsidR="00F04352" w:rsidRPr="00F723A4" w:rsidRDefault="00F04352" w:rsidP="007A13A3">
      <w:pPr>
        <w:pStyle w:val="NoSpacing"/>
        <w:spacing w:before="200"/>
        <w:rPr>
          <w:rFonts w:ascii="Times New Roman" w:hAnsi="Times New Roman"/>
          <w:sz w:val="24"/>
          <w:szCs w:val="24"/>
        </w:rPr>
      </w:pPr>
      <w:r w:rsidRPr="00F723A4">
        <w:rPr>
          <w:rFonts w:ascii="Times New Roman" w:hAnsi="Times New Roman"/>
          <w:sz w:val="24"/>
          <w:szCs w:val="24"/>
        </w:rPr>
        <w:t xml:space="preserve">All Authors and Coauthors </w:t>
      </w:r>
      <w:r w:rsidRPr="00F723A4">
        <w:rPr>
          <w:rFonts w:ascii="Times New Roman" w:hAnsi="Times New Roman"/>
          <w:b/>
          <w:bCs/>
          <w:sz w:val="24"/>
          <w:szCs w:val="24"/>
        </w:rPr>
        <w:t>as Listed on Presentation</w:t>
      </w:r>
      <w:r w:rsidRPr="00F723A4">
        <w:rPr>
          <w:rFonts w:ascii="Times New Roman" w:hAnsi="Times New Roman"/>
          <w:sz w:val="24"/>
          <w:szCs w:val="24"/>
        </w:rPr>
        <w:t>: _____</w:t>
      </w:r>
      <w:r w:rsidR="00F723A4" w:rsidRPr="00F723A4">
        <w:rPr>
          <w:rFonts w:ascii="Times New Roman" w:hAnsi="Times New Roman"/>
          <w:sz w:val="24"/>
          <w:szCs w:val="24"/>
        </w:rPr>
        <w:t>____</w:t>
      </w:r>
      <w:r w:rsidR="007A13A3">
        <w:rPr>
          <w:rFonts w:ascii="Times New Roman" w:hAnsi="Times New Roman"/>
          <w:sz w:val="24"/>
          <w:szCs w:val="24"/>
        </w:rPr>
        <w:t>_____</w:t>
      </w:r>
      <w:r w:rsidR="00F723A4" w:rsidRPr="00F723A4">
        <w:rPr>
          <w:rFonts w:ascii="Times New Roman" w:hAnsi="Times New Roman"/>
          <w:sz w:val="24"/>
          <w:szCs w:val="24"/>
        </w:rPr>
        <w:t>________________________</w:t>
      </w:r>
    </w:p>
    <w:p w14:paraId="50C14484" w14:textId="77777777" w:rsidR="00F04352" w:rsidRPr="00F723A4" w:rsidRDefault="00F04352" w:rsidP="007A13A3">
      <w:pPr>
        <w:spacing w:before="200" w:after="0"/>
        <w:rPr>
          <w:rFonts w:ascii="Times New Roman" w:hAnsi="Times New Roman"/>
          <w:sz w:val="24"/>
          <w:szCs w:val="24"/>
        </w:rPr>
      </w:pPr>
      <w:r w:rsidRPr="00F723A4">
        <w:rPr>
          <w:rFonts w:ascii="Times New Roman" w:hAnsi="Times New Roman"/>
          <w:sz w:val="24"/>
          <w:szCs w:val="24"/>
        </w:rPr>
        <w:t>________________</w:t>
      </w:r>
      <w:r w:rsidR="00F723A4" w:rsidRPr="00F723A4">
        <w:rPr>
          <w:rFonts w:ascii="Times New Roman" w:hAnsi="Times New Roman"/>
          <w:sz w:val="24"/>
          <w:szCs w:val="24"/>
        </w:rPr>
        <w:t>___________________________________________</w:t>
      </w:r>
      <w:r w:rsidR="007A13A3">
        <w:rPr>
          <w:rFonts w:ascii="Times New Roman" w:hAnsi="Times New Roman"/>
          <w:sz w:val="24"/>
          <w:szCs w:val="24"/>
        </w:rPr>
        <w:t>____</w:t>
      </w:r>
      <w:r w:rsidR="00F723A4" w:rsidRPr="00F723A4">
        <w:rPr>
          <w:rFonts w:ascii="Times New Roman" w:hAnsi="Times New Roman"/>
          <w:sz w:val="24"/>
          <w:szCs w:val="24"/>
        </w:rPr>
        <w:t>___________________</w:t>
      </w:r>
    </w:p>
    <w:p w14:paraId="216E69F3" w14:textId="77777777" w:rsidR="00F04352" w:rsidRPr="00F723A4" w:rsidRDefault="008F27D7" w:rsidP="007A13A3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723A4">
        <w:rPr>
          <w:rFonts w:ascii="Times New Roman" w:hAnsi="Times New Roman"/>
          <w:sz w:val="24"/>
          <w:szCs w:val="24"/>
        </w:rPr>
        <w:t>Conference Name: _______________________</w:t>
      </w:r>
      <w:r w:rsidR="007C1A86">
        <w:rPr>
          <w:rFonts w:ascii="Times New Roman" w:hAnsi="Times New Roman"/>
          <w:sz w:val="24"/>
          <w:szCs w:val="24"/>
        </w:rPr>
        <w:t>_____</w:t>
      </w:r>
      <w:r w:rsidRPr="00F723A4">
        <w:rPr>
          <w:rFonts w:ascii="Times New Roman" w:hAnsi="Times New Roman"/>
          <w:sz w:val="24"/>
          <w:szCs w:val="24"/>
        </w:rPr>
        <w:t>_________</w:t>
      </w:r>
      <w:r w:rsidR="00F723A4" w:rsidRPr="00F723A4">
        <w:rPr>
          <w:rFonts w:ascii="Times New Roman" w:hAnsi="Times New Roman"/>
          <w:sz w:val="24"/>
          <w:szCs w:val="24"/>
        </w:rPr>
        <w:t>______________________________</w:t>
      </w:r>
    </w:p>
    <w:p w14:paraId="23E35BA2" w14:textId="77777777" w:rsidR="006D2347" w:rsidRDefault="008F27D7" w:rsidP="006022B9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723A4">
        <w:rPr>
          <w:rFonts w:ascii="Times New Roman" w:hAnsi="Times New Roman"/>
          <w:sz w:val="24"/>
          <w:szCs w:val="24"/>
        </w:rPr>
        <w:t>Conference Location: __________________________</w:t>
      </w:r>
      <w:r w:rsidR="007C1A86">
        <w:rPr>
          <w:rFonts w:ascii="Times New Roman" w:hAnsi="Times New Roman"/>
          <w:sz w:val="24"/>
          <w:szCs w:val="24"/>
        </w:rPr>
        <w:t>__</w:t>
      </w:r>
      <w:r w:rsidRPr="00F723A4">
        <w:rPr>
          <w:rFonts w:ascii="Times New Roman" w:hAnsi="Times New Roman"/>
          <w:sz w:val="24"/>
          <w:szCs w:val="24"/>
        </w:rPr>
        <w:t>__ Trave</w:t>
      </w:r>
      <w:r w:rsidR="00F723A4" w:rsidRPr="00F723A4">
        <w:rPr>
          <w:rFonts w:ascii="Times New Roman" w:hAnsi="Times New Roman"/>
          <w:sz w:val="24"/>
          <w:szCs w:val="24"/>
        </w:rPr>
        <w:t>l Dates: _____</w:t>
      </w:r>
      <w:r w:rsidR="007C1A86">
        <w:rPr>
          <w:rFonts w:ascii="Times New Roman" w:hAnsi="Times New Roman"/>
          <w:sz w:val="24"/>
          <w:szCs w:val="24"/>
        </w:rPr>
        <w:t>___</w:t>
      </w:r>
      <w:r w:rsidR="00F723A4" w:rsidRPr="00F723A4">
        <w:rPr>
          <w:rFonts w:ascii="Times New Roman" w:hAnsi="Times New Roman"/>
          <w:sz w:val="24"/>
          <w:szCs w:val="24"/>
        </w:rPr>
        <w:t>_______________</w:t>
      </w:r>
    </w:p>
    <w:p w14:paraId="643F0CD9" w14:textId="77777777" w:rsidR="006022B9" w:rsidRDefault="006022B9" w:rsidP="006022B9">
      <w:pPr>
        <w:pStyle w:val="NoSpacing"/>
        <w:tabs>
          <w:tab w:val="left" w:pos="5760"/>
        </w:tabs>
        <w:spacing w:before="120"/>
        <w:rPr>
          <w:rFonts w:ascii="Times New Roman" w:hAnsi="Times New Roman"/>
          <w:b/>
          <w:sz w:val="24"/>
          <w:szCs w:val="24"/>
        </w:rPr>
      </w:pPr>
    </w:p>
    <w:p w14:paraId="61DCC71B" w14:textId="77777777" w:rsidR="007A13A3" w:rsidRDefault="006D2347" w:rsidP="006022B9">
      <w:pPr>
        <w:pStyle w:val="NoSpacing"/>
        <w:tabs>
          <w:tab w:val="left" w:pos="5760"/>
        </w:tabs>
        <w:spacing w:before="120"/>
        <w:rPr>
          <w:rFonts w:ascii="Times New Roman" w:hAnsi="Times New Roman"/>
          <w:sz w:val="24"/>
          <w:szCs w:val="24"/>
        </w:rPr>
      </w:pPr>
      <w:r w:rsidRPr="006D2347">
        <w:rPr>
          <w:rFonts w:ascii="Times New Roman" w:hAnsi="Times New Roman"/>
          <w:b/>
          <w:sz w:val="24"/>
          <w:szCs w:val="24"/>
        </w:rPr>
        <w:t>T</w:t>
      </w:r>
      <w:r w:rsidR="007A13A3" w:rsidRPr="006D2347">
        <w:rPr>
          <w:rFonts w:ascii="Times New Roman" w:hAnsi="Times New Roman"/>
          <w:b/>
          <w:sz w:val="24"/>
          <w:szCs w:val="24"/>
        </w:rPr>
        <w:t>otal</w:t>
      </w:r>
      <w:r w:rsidR="007A13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anticipated </w:t>
      </w:r>
      <w:r w:rsidR="007A13A3">
        <w:rPr>
          <w:rFonts w:ascii="Times New Roman" w:hAnsi="Times New Roman"/>
          <w:sz w:val="24"/>
          <w:szCs w:val="24"/>
        </w:rPr>
        <w:t>reimbursable expenses</w:t>
      </w:r>
      <w:r w:rsidR="00D760CB">
        <w:rPr>
          <w:rFonts w:ascii="Times New Roman" w:hAnsi="Times New Roman"/>
          <w:sz w:val="24"/>
          <w:szCs w:val="24"/>
        </w:rPr>
        <w:t xml:space="preserve"> (travel, hotel, registration, etc.</w:t>
      </w:r>
      <w:proofErr w:type="gramStart"/>
      <w:r w:rsidR="00D760C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  <w:r w:rsidR="007A13A3">
        <w:rPr>
          <w:rFonts w:ascii="Times New Roman" w:hAnsi="Times New Roman"/>
          <w:sz w:val="24"/>
          <w:szCs w:val="24"/>
        </w:rPr>
        <w:t>_</w:t>
      </w:r>
      <w:proofErr w:type="gramEnd"/>
      <w:r w:rsidR="007A13A3">
        <w:rPr>
          <w:rFonts w:ascii="Times New Roman" w:hAnsi="Times New Roman"/>
          <w:sz w:val="24"/>
          <w:szCs w:val="24"/>
        </w:rPr>
        <w:t>____________</w:t>
      </w:r>
    </w:p>
    <w:p w14:paraId="6DCF54B0" w14:textId="77777777" w:rsidR="006022B9" w:rsidRDefault="006022B9" w:rsidP="002E1201">
      <w:pPr>
        <w:pStyle w:val="NoSpacing"/>
        <w:tabs>
          <w:tab w:val="left" w:pos="5760"/>
        </w:tabs>
        <w:spacing w:before="120"/>
        <w:rPr>
          <w:rFonts w:ascii="Times New Roman" w:hAnsi="Times New Roman"/>
          <w:sz w:val="24"/>
          <w:szCs w:val="24"/>
        </w:rPr>
      </w:pPr>
    </w:p>
    <w:p w14:paraId="45F0C3C5" w14:textId="77777777" w:rsidR="002E1201" w:rsidRDefault="002E1201" w:rsidP="006022B9">
      <w:pPr>
        <w:pStyle w:val="NoSpacing"/>
        <w:tabs>
          <w:tab w:val="left" w:pos="5760"/>
        </w:tabs>
        <w:spacing w:before="120"/>
        <w:rPr>
          <w:rFonts w:ascii="Times New Roman" w:hAnsi="Times New Roman"/>
          <w:b/>
          <w:sz w:val="24"/>
          <w:szCs w:val="24"/>
        </w:rPr>
      </w:pPr>
      <w:r w:rsidRPr="006022B9">
        <w:rPr>
          <w:rFonts w:ascii="Times New Roman" w:hAnsi="Times New Roman"/>
          <w:b/>
          <w:sz w:val="24"/>
          <w:szCs w:val="24"/>
        </w:rPr>
        <w:t>Checklist:</w:t>
      </w:r>
    </w:p>
    <w:p w14:paraId="409342B2" w14:textId="77777777" w:rsidR="006D2347" w:rsidRDefault="002E1201" w:rsidP="00E709B5">
      <w:pPr>
        <w:pStyle w:val="NoSpacing"/>
        <w:spacing w:before="120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</w:t>
      </w:r>
      <w:r w:rsidR="00D760CB">
        <w:rPr>
          <w:rFonts w:ascii="Times New Roman" w:hAnsi="Times New Roman"/>
          <w:sz w:val="24"/>
          <w:szCs w:val="24"/>
        </w:rPr>
        <w:t xml:space="preserve">I have not received </w:t>
      </w:r>
      <w:r w:rsidR="007059FF">
        <w:rPr>
          <w:rFonts w:ascii="Times New Roman" w:hAnsi="Times New Roman"/>
          <w:sz w:val="24"/>
          <w:szCs w:val="24"/>
        </w:rPr>
        <w:t>CEPR</w:t>
      </w:r>
      <w:r w:rsidR="00D760CB">
        <w:rPr>
          <w:rFonts w:ascii="Times New Roman" w:hAnsi="Times New Roman"/>
          <w:sz w:val="24"/>
          <w:szCs w:val="24"/>
        </w:rPr>
        <w:t xml:space="preserve"> </w:t>
      </w:r>
      <w:r w:rsidR="00D37BF4">
        <w:rPr>
          <w:rFonts w:ascii="Times New Roman" w:hAnsi="Times New Roman"/>
          <w:sz w:val="24"/>
          <w:szCs w:val="24"/>
        </w:rPr>
        <w:t xml:space="preserve">graduate </w:t>
      </w:r>
      <w:r w:rsidR="00D760CB">
        <w:rPr>
          <w:rFonts w:ascii="Times New Roman" w:hAnsi="Times New Roman"/>
          <w:sz w:val="24"/>
          <w:szCs w:val="24"/>
        </w:rPr>
        <w:t>student r</w:t>
      </w:r>
      <w:r w:rsidR="00F959DF">
        <w:rPr>
          <w:rFonts w:ascii="Times New Roman" w:hAnsi="Times New Roman"/>
          <w:sz w:val="24"/>
          <w:szCs w:val="24"/>
        </w:rPr>
        <w:t>esearch travel funds in the current</w:t>
      </w:r>
      <w:r w:rsidR="00D760CB">
        <w:rPr>
          <w:rFonts w:ascii="Times New Roman" w:hAnsi="Times New Roman"/>
          <w:sz w:val="24"/>
          <w:szCs w:val="24"/>
        </w:rPr>
        <w:t xml:space="preserve"> fiscal year (</w:t>
      </w:r>
      <w:r>
        <w:rPr>
          <w:rFonts w:ascii="Times New Roman" w:hAnsi="Times New Roman"/>
          <w:sz w:val="24"/>
          <w:szCs w:val="24"/>
        </w:rPr>
        <w:t xml:space="preserve">between </w:t>
      </w:r>
      <w:r w:rsidR="00D760CB">
        <w:rPr>
          <w:rFonts w:ascii="Times New Roman" w:hAnsi="Times New Roman"/>
          <w:sz w:val="24"/>
          <w:szCs w:val="24"/>
        </w:rPr>
        <w:t xml:space="preserve">July </w:t>
      </w:r>
      <w:r>
        <w:rPr>
          <w:rFonts w:ascii="Times New Roman" w:hAnsi="Times New Roman"/>
          <w:sz w:val="24"/>
          <w:szCs w:val="24"/>
        </w:rPr>
        <w:t>1</w:t>
      </w:r>
      <w:r w:rsidRPr="002E1201">
        <w:rPr>
          <w:rFonts w:ascii="Times New Roman" w:hAnsi="Times New Roman"/>
          <w:sz w:val="24"/>
          <w:szCs w:val="24"/>
          <w:vertAlign w:val="superscript"/>
        </w:rPr>
        <w:t xml:space="preserve">st </w:t>
      </w:r>
      <w:r>
        <w:rPr>
          <w:rFonts w:ascii="Times New Roman" w:hAnsi="Times New Roman"/>
          <w:sz w:val="24"/>
          <w:szCs w:val="24"/>
        </w:rPr>
        <w:t>to June 30</w:t>
      </w:r>
      <w:r w:rsidRPr="002E1201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>of this year).</w:t>
      </w:r>
    </w:p>
    <w:p w14:paraId="6C72703E" w14:textId="77777777" w:rsidR="00E709B5" w:rsidRDefault="00E709B5" w:rsidP="00E709B5">
      <w:pPr>
        <w:pStyle w:val="NoSpacing"/>
        <w:spacing w:before="120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7D48E298" w14:textId="77777777" w:rsidR="002E1201" w:rsidRDefault="002E1201" w:rsidP="00E709B5">
      <w:pPr>
        <w:pStyle w:val="NoSpacing"/>
        <w:spacing w:before="120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____I am the first author on the poster or paper presentation.</w:t>
      </w:r>
    </w:p>
    <w:p w14:paraId="7029ECF5" w14:textId="77777777" w:rsidR="00E709B5" w:rsidRDefault="00E709B5" w:rsidP="00E709B5">
      <w:pPr>
        <w:pStyle w:val="NoSpacing"/>
        <w:spacing w:before="120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13746A11" w14:textId="77777777" w:rsidR="002E1201" w:rsidRDefault="002E1201" w:rsidP="00E709B5">
      <w:pPr>
        <w:pStyle w:val="NoSpacing"/>
        <w:spacing w:before="120"/>
        <w:ind w:left="720" w:hanging="720"/>
        <w:contextualSpacing/>
      </w:pPr>
      <w:r>
        <w:rPr>
          <w:rFonts w:ascii="Times New Roman" w:hAnsi="Times New Roman"/>
          <w:sz w:val="24"/>
          <w:szCs w:val="24"/>
        </w:rPr>
        <w:t>____</w:t>
      </w:r>
      <w:r w:rsidR="00C81E98">
        <w:rPr>
          <w:rFonts w:ascii="Times New Roman" w:hAnsi="Times New Roman"/>
          <w:sz w:val="24"/>
          <w:szCs w:val="24"/>
        </w:rPr>
        <w:t xml:space="preserve">I submitted the </w:t>
      </w:r>
      <w:r w:rsidR="00C81E98">
        <w:rPr>
          <w:rFonts w:ascii="Times New Roman" w:hAnsi="Times New Roman"/>
          <w:i/>
          <w:sz w:val="24"/>
          <w:szCs w:val="24"/>
        </w:rPr>
        <w:t>Request for Travel Authorization</w:t>
      </w:r>
      <w:r w:rsidR="00C81E98">
        <w:rPr>
          <w:rFonts w:ascii="Times New Roman" w:hAnsi="Times New Roman"/>
          <w:sz w:val="24"/>
          <w:szCs w:val="24"/>
        </w:rPr>
        <w:t xml:space="preserve"> form</w:t>
      </w:r>
      <w:r w:rsidR="001B7E51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1B7E51">
          <w:rPr>
            <w:rStyle w:val="Hyperlink"/>
          </w:rPr>
          <w:t>http://bf.memphis.edu/forms/trav/trav01.pdf</w:t>
        </w:r>
      </w:hyperlink>
    </w:p>
    <w:p w14:paraId="7415D9C7" w14:textId="77777777" w:rsidR="00E709B5" w:rsidRDefault="00E709B5" w:rsidP="00E709B5">
      <w:pPr>
        <w:pStyle w:val="NoSpacing"/>
        <w:spacing w:before="120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05508BB3" w14:textId="77777777" w:rsidR="001B7E51" w:rsidRDefault="001B7E51" w:rsidP="00E709B5">
      <w:pPr>
        <w:pStyle w:val="NoSpacing"/>
        <w:spacing w:before="120"/>
        <w:ind w:left="720" w:hanging="720"/>
        <w:contextualSpacing/>
      </w:pPr>
      <w:r>
        <w:rPr>
          <w:rFonts w:ascii="Times New Roman" w:hAnsi="Times New Roman"/>
          <w:sz w:val="24"/>
          <w:szCs w:val="24"/>
        </w:rPr>
        <w:t xml:space="preserve">____I submitted the </w:t>
      </w:r>
      <w:r>
        <w:rPr>
          <w:rFonts w:ascii="Times New Roman" w:hAnsi="Times New Roman"/>
          <w:i/>
          <w:sz w:val="24"/>
          <w:szCs w:val="24"/>
        </w:rPr>
        <w:t>Claim for Travel Expenses</w:t>
      </w:r>
      <w:r>
        <w:rPr>
          <w:rFonts w:ascii="Times New Roman" w:hAnsi="Times New Roman"/>
          <w:sz w:val="24"/>
          <w:szCs w:val="24"/>
        </w:rPr>
        <w:t xml:space="preserve"> form </w:t>
      </w:r>
      <w:hyperlink r:id="rId11" w:history="1">
        <w:r>
          <w:rPr>
            <w:rStyle w:val="Hyperlink"/>
          </w:rPr>
          <w:t>http://bf.memphis.edu/forms/trav/trav02.pdf</w:t>
        </w:r>
      </w:hyperlink>
    </w:p>
    <w:p w14:paraId="7E0C14C9" w14:textId="77777777" w:rsidR="00E709B5" w:rsidRPr="00C81E98" w:rsidRDefault="00E709B5" w:rsidP="00E709B5">
      <w:pPr>
        <w:pStyle w:val="NoSpacing"/>
        <w:spacing w:before="120"/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14:paraId="30865D27" w14:textId="77777777" w:rsidR="004F5641" w:rsidRDefault="004F5641" w:rsidP="00E709B5">
      <w:pPr>
        <w:pStyle w:val="NoSpacing"/>
        <w:spacing w:before="120"/>
        <w:ind w:left="720" w:hanging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____If </w:t>
      </w:r>
      <w:r w:rsidR="00F959DF">
        <w:rPr>
          <w:rFonts w:ascii="Times New Roman" w:hAnsi="Times New Roman"/>
          <w:sz w:val="24"/>
          <w:szCs w:val="24"/>
        </w:rPr>
        <w:t xml:space="preserve">I have a teaching assistantship, then </w:t>
      </w:r>
      <w:r>
        <w:rPr>
          <w:rFonts w:ascii="Times New Roman" w:hAnsi="Times New Roman"/>
          <w:sz w:val="24"/>
          <w:szCs w:val="24"/>
        </w:rPr>
        <w:t xml:space="preserve">I </w:t>
      </w:r>
      <w:r w:rsidR="0042508F">
        <w:rPr>
          <w:rFonts w:ascii="Times New Roman" w:hAnsi="Times New Roman"/>
          <w:sz w:val="24"/>
          <w:szCs w:val="24"/>
        </w:rPr>
        <w:t>completed all necessary departmental forms</w:t>
      </w:r>
      <w:r w:rsidR="000A78D2">
        <w:rPr>
          <w:rFonts w:ascii="Times New Roman" w:hAnsi="Times New Roman"/>
          <w:sz w:val="24"/>
          <w:szCs w:val="24"/>
        </w:rPr>
        <w:t xml:space="preserve"> </w:t>
      </w:r>
      <w:r w:rsidR="00F959DF">
        <w:rPr>
          <w:rFonts w:ascii="Times New Roman" w:hAnsi="Times New Roman"/>
          <w:sz w:val="24"/>
          <w:szCs w:val="24"/>
        </w:rPr>
        <w:t xml:space="preserve">for missing instructional time prior to leaving for the conference </w:t>
      </w:r>
      <w:r w:rsidR="000A78D2">
        <w:rPr>
          <w:rFonts w:ascii="Times New Roman" w:hAnsi="Times New Roman"/>
          <w:sz w:val="24"/>
          <w:szCs w:val="24"/>
        </w:rPr>
        <w:t>(see CEPR office</w:t>
      </w:r>
      <w:r w:rsidR="00F959DF">
        <w:rPr>
          <w:rFonts w:ascii="Times New Roman" w:hAnsi="Times New Roman"/>
          <w:sz w:val="24"/>
          <w:szCs w:val="24"/>
        </w:rPr>
        <w:t xml:space="preserve"> for forms</w:t>
      </w:r>
      <w:r w:rsidR="000A78D2">
        <w:rPr>
          <w:rFonts w:ascii="Times New Roman" w:hAnsi="Times New Roman"/>
          <w:sz w:val="24"/>
          <w:szCs w:val="24"/>
        </w:rPr>
        <w:t>)</w:t>
      </w:r>
      <w:r w:rsidR="0042508F">
        <w:rPr>
          <w:rFonts w:ascii="Times New Roman" w:hAnsi="Times New Roman"/>
          <w:sz w:val="24"/>
          <w:szCs w:val="24"/>
        </w:rPr>
        <w:t>.</w:t>
      </w:r>
    </w:p>
    <w:p w14:paraId="2DB07E01" w14:textId="77777777" w:rsidR="00603860" w:rsidRDefault="00603860" w:rsidP="00E709B5">
      <w:pPr>
        <w:pStyle w:val="NoSpacing"/>
        <w:spacing w:before="120"/>
        <w:contextualSpacing/>
        <w:rPr>
          <w:rFonts w:ascii="Times New Roman" w:hAnsi="Times New Roman"/>
          <w:sz w:val="24"/>
          <w:szCs w:val="24"/>
        </w:rPr>
      </w:pPr>
    </w:p>
    <w:p w14:paraId="66DEC839" w14:textId="77777777" w:rsidR="006D2347" w:rsidRDefault="00E709B5" w:rsidP="00E709B5">
      <w:pPr>
        <w:pStyle w:val="NoSpacing"/>
        <w:spacing w:before="1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____A copy of the </w:t>
      </w:r>
      <w:r w:rsidR="00603860">
        <w:rPr>
          <w:rFonts w:ascii="Times New Roman" w:hAnsi="Times New Roman"/>
          <w:sz w:val="24"/>
          <w:szCs w:val="24"/>
        </w:rPr>
        <w:t>poster/</w:t>
      </w:r>
      <w:r>
        <w:rPr>
          <w:rFonts w:ascii="Times New Roman" w:hAnsi="Times New Roman"/>
          <w:sz w:val="24"/>
          <w:szCs w:val="24"/>
        </w:rPr>
        <w:t xml:space="preserve">paper </w:t>
      </w:r>
      <w:r w:rsidR="00603860">
        <w:rPr>
          <w:rFonts w:ascii="Times New Roman" w:hAnsi="Times New Roman"/>
          <w:sz w:val="24"/>
          <w:szCs w:val="24"/>
        </w:rPr>
        <w:t xml:space="preserve">acceptance notification from the conference </w:t>
      </w:r>
      <w:r>
        <w:rPr>
          <w:rFonts w:ascii="Times New Roman" w:hAnsi="Times New Roman"/>
          <w:sz w:val="24"/>
          <w:szCs w:val="24"/>
        </w:rPr>
        <w:t>is attached to this form</w:t>
      </w:r>
      <w:r w:rsidR="00603860">
        <w:rPr>
          <w:rFonts w:ascii="Times New Roman" w:hAnsi="Times New Roman"/>
          <w:sz w:val="24"/>
          <w:szCs w:val="24"/>
        </w:rPr>
        <w:t>.</w:t>
      </w:r>
    </w:p>
    <w:p w14:paraId="0BB42713" w14:textId="77777777" w:rsidR="00E709B5" w:rsidRPr="009B0A55" w:rsidRDefault="009B0A55" w:rsidP="009B0A55">
      <w:pPr>
        <w:pStyle w:val="NoSpacing"/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Submit this form and all materials to your advisor for </w:t>
      </w:r>
      <w:proofErr w:type="gramStart"/>
      <w:r>
        <w:rPr>
          <w:rFonts w:ascii="Times New Roman" w:hAnsi="Times New Roman"/>
          <w:b/>
          <w:sz w:val="24"/>
          <w:szCs w:val="24"/>
        </w:rPr>
        <w:t>approval</w:t>
      </w:r>
      <w:proofErr w:type="gramEnd"/>
    </w:p>
    <w:p w14:paraId="194BBAC1" w14:textId="77777777" w:rsidR="00E709B5" w:rsidRDefault="00E709B5" w:rsidP="007C1A86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----------------------------------------------------------------------------------------------------------------------------</w:t>
      </w:r>
    </w:p>
    <w:p w14:paraId="09483018" w14:textId="77777777" w:rsidR="00294D0E" w:rsidRPr="00F723A4" w:rsidRDefault="00294D0E" w:rsidP="007C1A86">
      <w:pPr>
        <w:pStyle w:val="NoSpacing"/>
        <w:spacing w:before="240"/>
        <w:rPr>
          <w:rFonts w:ascii="Times New Roman" w:hAnsi="Times New Roman"/>
          <w:sz w:val="24"/>
          <w:szCs w:val="24"/>
        </w:rPr>
      </w:pPr>
      <w:r w:rsidRPr="00F723A4">
        <w:rPr>
          <w:rFonts w:ascii="Times New Roman" w:hAnsi="Times New Roman"/>
          <w:sz w:val="24"/>
          <w:szCs w:val="24"/>
        </w:rPr>
        <w:t>________________________________________</w:t>
      </w:r>
      <w:r w:rsidRPr="00F723A4">
        <w:rPr>
          <w:rFonts w:ascii="Times New Roman" w:hAnsi="Times New Roman"/>
          <w:sz w:val="24"/>
          <w:szCs w:val="24"/>
        </w:rPr>
        <w:tab/>
        <w:t>_________________________</w:t>
      </w:r>
    </w:p>
    <w:p w14:paraId="3169C21D" w14:textId="77777777" w:rsidR="00294D0E" w:rsidRPr="00F723A4" w:rsidRDefault="00294D0E" w:rsidP="005B3480">
      <w:pPr>
        <w:pStyle w:val="NoSpacing"/>
        <w:tabs>
          <w:tab w:val="left" w:pos="720"/>
          <w:tab w:val="left" w:pos="5760"/>
        </w:tabs>
        <w:rPr>
          <w:rFonts w:ascii="Times New Roman" w:hAnsi="Times New Roman"/>
          <w:sz w:val="24"/>
          <w:szCs w:val="24"/>
        </w:rPr>
      </w:pPr>
      <w:r w:rsidRPr="00F723A4">
        <w:rPr>
          <w:rFonts w:ascii="Times New Roman" w:hAnsi="Times New Roman"/>
          <w:sz w:val="24"/>
          <w:szCs w:val="24"/>
        </w:rPr>
        <w:tab/>
        <w:t>Applicant Signature</w:t>
      </w:r>
      <w:r w:rsidRPr="00F723A4">
        <w:rPr>
          <w:rFonts w:ascii="Times New Roman" w:hAnsi="Times New Roman"/>
          <w:sz w:val="24"/>
          <w:szCs w:val="24"/>
        </w:rPr>
        <w:tab/>
        <w:t>Date</w:t>
      </w:r>
    </w:p>
    <w:p w14:paraId="4148B19F" w14:textId="77777777" w:rsidR="00BD6852" w:rsidRDefault="00BD6852" w:rsidP="007A13A3">
      <w:pPr>
        <w:pStyle w:val="NoSpacing"/>
        <w:spacing w:before="120"/>
        <w:rPr>
          <w:rFonts w:ascii="Times New Roman" w:hAnsi="Times New Roman"/>
          <w:sz w:val="24"/>
          <w:szCs w:val="24"/>
        </w:rPr>
      </w:pPr>
    </w:p>
    <w:p w14:paraId="1CD2E77F" w14:textId="77777777" w:rsidR="00294D0E" w:rsidRPr="00F723A4" w:rsidRDefault="00294D0E" w:rsidP="007A13A3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723A4">
        <w:rPr>
          <w:rFonts w:ascii="Times New Roman" w:hAnsi="Times New Roman"/>
          <w:sz w:val="24"/>
          <w:szCs w:val="24"/>
        </w:rPr>
        <w:t>________________________________________</w:t>
      </w:r>
      <w:r w:rsidRPr="00F723A4">
        <w:rPr>
          <w:rFonts w:ascii="Times New Roman" w:hAnsi="Times New Roman"/>
          <w:sz w:val="24"/>
          <w:szCs w:val="24"/>
        </w:rPr>
        <w:tab/>
        <w:t>_________________________</w:t>
      </w:r>
    </w:p>
    <w:p w14:paraId="6207B898" w14:textId="77777777" w:rsidR="006D2347" w:rsidRDefault="007A13A3" w:rsidP="009012EF">
      <w:pPr>
        <w:pStyle w:val="NoSpacing"/>
        <w:tabs>
          <w:tab w:val="left" w:pos="720"/>
          <w:tab w:val="left" w:pos="57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D2347">
        <w:rPr>
          <w:rFonts w:ascii="Times New Roman" w:hAnsi="Times New Roman"/>
          <w:sz w:val="24"/>
          <w:szCs w:val="24"/>
        </w:rPr>
        <w:t>Advisor Signature</w:t>
      </w:r>
      <w:r>
        <w:rPr>
          <w:rFonts w:ascii="Times New Roman" w:hAnsi="Times New Roman"/>
          <w:sz w:val="24"/>
          <w:szCs w:val="24"/>
        </w:rPr>
        <w:tab/>
      </w:r>
      <w:r w:rsidR="00294D0E" w:rsidRPr="00F723A4">
        <w:rPr>
          <w:rFonts w:ascii="Times New Roman" w:hAnsi="Times New Roman"/>
          <w:sz w:val="24"/>
          <w:szCs w:val="24"/>
        </w:rPr>
        <w:t>Date</w:t>
      </w:r>
    </w:p>
    <w:p w14:paraId="5D4187AB" w14:textId="77777777" w:rsidR="00D77BCC" w:rsidRDefault="00D77BCC" w:rsidP="009012EF">
      <w:pPr>
        <w:pStyle w:val="NoSpacing"/>
        <w:tabs>
          <w:tab w:val="left" w:pos="720"/>
          <w:tab w:val="left" w:pos="5760"/>
        </w:tabs>
        <w:rPr>
          <w:rFonts w:ascii="Times New Roman" w:hAnsi="Times New Roman"/>
          <w:sz w:val="24"/>
          <w:szCs w:val="24"/>
        </w:rPr>
      </w:pPr>
    </w:p>
    <w:p w14:paraId="35FE8CE7" w14:textId="77777777" w:rsidR="00BD6852" w:rsidRPr="00F723A4" w:rsidRDefault="00BD6852" w:rsidP="00BD6852">
      <w:pPr>
        <w:pStyle w:val="NoSpacing"/>
        <w:spacing w:before="120"/>
        <w:rPr>
          <w:rFonts w:ascii="Times New Roman" w:hAnsi="Times New Roman"/>
          <w:sz w:val="24"/>
          <w:szCs w:val="24"/>
        </w:rPr>
      </w:pPr>
      <w:r w:rsidRPr="00F723A4">
        <w:rPr>
          <w:rFonts w:ascii="Times New Roman" w:hAnsi="Times New Roman"/>
          <w:sz w:val="24"/>
          <w:szCs w:val="24"/>
        </w:rPr>
        <w:t>________________________________________</w:t>
      </w:r>
      <w:r w:rsidRPr="00F723A4">
        <w:rPr>
          <w:rFonts w:ascii="Times New Roman" w:hAnsi="Times New Roman"/>
          <w:sz w:val="24"/>
          <w:szCs w:val="24"/>
        </w:rPr>
        <w:tab/>
        <w:t>_________________________</w:t>
      </w:r>
    </w:p>
    <w:p w14:paraId="01705556" w14:textId="77777777" w:rsidR="00BD6852" w:rsidRPr="00F723A4" w:rsidRDefault="00BD6852" w:rsidP="009012EF">
      <w:pPr>
        <w:pStyle w:val="NoSpacing"/>
        <w:tabs>
          <w:tab w:val="left" w:pos="720"/>
          <w:tab w:val="left" w:pos="57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77BCC">
        <w:rPr>
          <w:rFonts w:ascii="Times New Roman" w:hAnsi="Times New Roman"/>
          <w:sz w:val="24"/>
          <w:szCs w:val="24"/>
        </w:rPr>
        <w:t>Graduate Coordinator S</w:t>
      </w:r>
      <w:r>
        <w:rPr>
          <w:rFonts w:ascii="Times New Roman" w:hAnsi="Times New Roman"/>
          <w:sz w:val="24"/>
          <w:szCs w:val="24"/>
        </w:rPr>
        <w:t>ignature</w:t>
      </w:r>
      <w:r>
        <w:rPr>
          <w:rFonts w:ascii="Times New Roman" w:hAnsi="Times New Roman"/>
          <w:sz w:val="24"/>
          <w:szCs w:val="24"/>
        </w:rPr>
        <w:tab/>
      </w:r>
      <w:r w:rsidRPr="00F723A4">
        <w:rPr>
          <w:rFonts w:ascii="Times New Roman" w:hAnsi="Times New Roman"/>
          <w:sz w:val="24"/>
          <w:szCs w:val="24"/>
        </w:rPr>
        <w:t>Date</w:t>
      </w:r>
    </w:p>
    <w:sectPr w:rsidR="00BD6852" w:rsidRPr="00F723A4" w:rsidSect="00D77BCC">
      <w:pgSz w:w="12240" w:h="15840"/>
      <w:pgMar w:top="1440" w:right="1152" w:bottom="1080" w:left="1152" w:header="63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BDEA" w14:textId="77777777" w:rsidR="006469AE" w:rsidRDefault="006469AE">
      <w:pPr>
        <w:spacing w:after="0" w:line="240" w:lineRule="auto"/>
      </w:pPr>
      <w:r>
        <w:separator/>
      </w:r>
    </w:p>
  </w:endnote>
  <w:endnote w:type="continuationSeparator" w:id="0">
    <w:p w14:paraId="3369D12A" w14:textId="77777777" w:rsidR="006469AE" w:rsidRDefault="0064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166A1" w14:textId="77777777" w:rsidR="00F723A4" w:rsidRDefault="00A67BDB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6686F" w14:textId="77777777" w:rsidR="006469AE" w:rsidRDefault="006469AE">
      <w:pPr>
        <w:spacing w:after="0" w:line="240" w:lineRule="auto"/>
      </w:pPr>
      <w:r>
        <w:separator/>
      </w:r>
    </w:p>
  </w:footnote>
  <w:footnote w:type="continuationSeparator" w:id="0">
    <w:p w14:paraId="04F70E1E" w14:textId="77777777" w:rsidR="006469AE" w:rsidRDefault="00646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0805" w14:textId="77777777" w:rsidR="00B84654" w:rsidRDefault="00B84654" w:rsidP="00F723A4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Counseling, Educational Psychology &amp; Research</w:t>
    </w:r>
  </w:p>
  <w:p w14:paraId="0FFB71C6" w14:textId="77777777" w:rsidR="000B7082" w:rsidRDefault="000B7082" w:rsidP="00F723A4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College of Education</w:t>
    </w:r>
  </w:p>
  <w:p w14:paraId="3C48771F" w14:textId="77777777" w:rsidR="000B7082" w:rsidRPr="0004051C" w:rsidRDefault="000B7082" w:rsidP="00F723A4">
    <w:pPr>
      <w:pStyle w:val="NoSpacing"/>
      <w:jc w:val="center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University of Memphis</w:t>
    </w:r>
  </w:p>
  <w:p w14:paraId="430EB0F6" w14:textId="77777777" w:rsidR="00F723A4" w:rsidRPr="0004051C" w:rsidRDefault="00B84654" w:rsidP="00F723A4">
    <w:pPr>
      <w:pStyle w:val="NoSpacing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i/>
        <w:iCs/>
        <w:sz w:val="24"/>
        <w:szCs w:val="24"/>
        <w:u w:val="single"/>
      </w:rPr>
      <w:t>CE</w:t>
    </w:r>
    <w:r w:rsidR="007059FF">
      <w:rPr>
        <w:rFonts w:ascii="Times New Roman" w:hAnsi="Times New Roman"/>
        <w:b/>
        <w:bCs/>
        <w:i/>
        <w:iCs/>
        <w:sz w:val="24"/>
        <w:szCs w:val="24"/>
        <w:u w:val="single"/>
      </w:rPr>
      <w:t>PR</w:t>
    </w:r>
    <w:r w:rsidR="0004051C" w:rsidRPr="0004051C">
      <w:rPr>
        <w:rFonts w:ascii="Times New Roman" w:hAnsi="Times New Roman"/>
        <w:b/>
        <w:bCs/>
        <w:i/>
        <w:iCs/>
        <w:sz w:val="24"/>
        <w:szCs w:val="24"/>
        <w:u w:val="single"/>
      </w:rPr>
      <w:t xml:space="preserve"> </w:t>
    </w:r>
    <w:r w:rsidR="00347311">
      <w:rPr>
        <w:rFonts w:ascii="Times New Roman" w:hAnsi="Times New Roman"/>
        <w:b/>
        <w:bCs/>
        <w:i/>
        <w:iCs/>
        <w:sz w:val="24"/>
        <w:szCs w:val="24"/>
        <w:u w:val="single"/>
      </w:rPr>
      <w:t>Travel</w:t>
    </w:r>
    <w:r w:rsidR="008122D0">
      <w:rPr>
        <w:rFonts w:ascii="Times New Roman" w:hAnsi="Times New Roman"/>
        <w:b/>
        <w:bCs/>
        <w:i/>
        <w:iCs/>
        <w:sz w:val="24"/>
        <w:szCs w:val="24"/>
        <w:u w:val="single"/>
      </w:rPr>
      <w:t xml:space="preserve"> Award</w:t>
    </w:r>
    <w:r w:rsidR="00347311">
      <w:rPr>
        <w:rFonts w:ascii="Times New Roman" w:hAnsi="Times New Roman"/>
        <w:b/>
        <w:bCs/>
        <w:i/>
        <w:iCs/>
        <w:sz w:val="24"/>
        <w:szCs w:val="24"/>
        <w:u w:val="single"/>
      </w:rPr>
      <w:t xml:space="preserve"> </w:t>
    </w:r>
    <w:r w:rsidR="000B7082">
      <w:rPr>
        <w:rFonts w:ascii="Times New Roman" w:hAnsi="Times New Roman"/>
        <w:b/>
        <w:bCs/>
        <w:i/>
        <w:iCs/>
        <w:sz w:val="24"/>
        <w:szCs w:val="24"/>
        <w:u w:val="single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7B8C"/>
    <w:multiLevelType w:val="hybridMultilevel"/>
    <w:tmpl w:val="CD667AE8"/>
    <w:lvl w:ilvl="0" w:tplc="3A20647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4B312D6"/>
    <w:multiLevelType w:val="hybridMultilevel"/>
    <w:tmpl w:val="91C8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790900">
    <w:abstractNumId w:val="0"/>
  </w:num>
  <w:num w:numId="2" w16cid:durableId="90795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352"/>
    <w:rsid w:val="0000094A"/>
    <w:rsid w:val="00004E0B"/>
    <w:rsid w:val="0002687F"/>
    <w:rsid w:val="0004051C"/>
    <w:rsid w:val="00054834"/>
    <w:rsid w:val="00063E0D"/>
    <w:rsid w:val="00084B4C"/>
    <w:rsid w:val="000A1D0D"/>
    <w:rsid w:val="000A78D2"/>
    <w:rsid w:val="000B7082"/>
    <w:rsid w:val="000D723F"/>
    <w:rsid w:val="00164FE4"/>
    <w:rsid w:val="00183368"/>
    <w:rsid w:val="001B7E51"/>
    <w:rsid w:val="001D64B7"/>
    <w:rsid w:val="00274F0E"/>
    <w:rsid w:val="00286733"/>
    <w:rsid w:val="00292AF5"/>
    <w:rsid w:val="00294D0E"/>
    <w:rsid w:val="002A62E2"/>
    <w:rsid w:val="002E1201"/>
    <w:rsid w:val="003128BE"/>
    <w:rsid w:val="00314C83"/>
    <w:rsid w:val="00341464"/>
    <w:rsid w:val="00347311"/>
    <w:rsid w:val="00375F4B"/>
    <w:rsid w:val="0038453A"/>
    <w:rsid w:val="00387C3F"/>
    <w:rsid w:val="0042508F"/>
    <w:rsid w:val="004D134E"/>
    <w:rsid w:val="004F5641"/>
    <w:rsid w:val="00500671"/>
    <w:rsid w:val="0053603E"/>
    <w:rsid w:val="00577D50"/>
    <w:rsid w:val="00577EF1"/>
    <w:rsid w:val="0059645B"/>
    <w:rsid w:val="005B3480"/>
    <w:rsid w:val="005B46A4"/>
    <w:rsid w:val="005C2592"/>
    <w:rsid w:val="006022B9"/>
    <w:rsid w:val="00603860"/>
    <w:rsid w:val="006469AE"/>
    <w:rsid w:val="006704A4"/>
    <w:rsid w:val="006D2347"/>
    <w:rsid w:val="007059FF"/>
    <w:rsid w:val="00711091"/>
    <w:rsid w:val="00754A0D"/>
    <w:rsid w:val="007744AC"/>
    <w:rsid w:val="007A13A3"/>
    <w:rsid w:val="007C1A86"/>
    <w:rsid w:val="00805AE0"/>
    <w:rsid w:val="008122D0"/>
    <w:rsid w:val="008B1614"/>
    <w:rsid w:val="008F27D7"/>
    <w:rsid w:val="009012EF"/>
    <w:rsid w:val="009B0A55"/>
    <w:rsid w:val="009B16F4"/>
    <w:rsid w:val="009C6490"/>
    <w:rsid w:val="00A510DC"/>
    <w:rsid w:val="00A67BDB"/>
    <w:rsid w:val="00AB569D"/>
    <w:rsid w:val="00AD175F"/>
    <w:rsid w:val="00B1207E"/>
    <w:rsid w:val="00B84654"/>
    <w:rsid w:val="00B87135"/>
    <w:rsid w:val="00B9397B"/>
    <w:rsid w:val="00B93FE0"/>
    <w:rsid w:val="00BC6E33"/>
    <w:rsid w:val="00BD6852"/>
    <w:rsid w:val="00BE2AAC"/>
    <w:rsid w:val="00C72FE6"/>
    <w:rsid w:val="00C81E98"/>
    <w:rsid w:val="00CB4D3A"/>
    <w:rsid w:val="00D37BF4"/>
    <w:rsid w:val="00D6729E"/>
    <w:rsid w:val="00D73926"/>
    <w:rsid w:val="00D760CB"/>
    <w:rsid w:val="00D77BCC"/>
    <w:rsid w:val="00DF46A1"/>
    <w:rsid w:val="00E709B5"/>
    <w:rsid w:val="00EB1E5F"/>
    <w:rsid w:val="00ED3DBA"/>
    <w:rsid w:val="00F04352"/>
    <w:rsid w:val="00F5135C"/>
    <w:rsid w:val="00F52F79"/>
    <w:rsid w:val="00F609F0"/>
    <w:rsid w:val="00F723A4"/>
    <w:rsid w:val="00F95797"/>
    <w:rsid w:val="00F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16C1F0"/>
  <w15:docId w15:val="{F3F40927-0F73-4538-8B04-64CC409D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34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04352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rsid w:val="00F723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46A4"/>
    <w:rPr>
      <w:rFonts w:eastAsia="Times New Roman"/>
    </w:rPr>
  </w:style>
  <w:style w:type="paragraph" w:styleId="Footer">
    <w:name w:val="footer"/>
    <w:basedOn w:val="Normal"/>
    <w:link w:val="FooterChar"/>
    <w:uiPriority w:val="99"/>
    <w:rsid w:val="00F723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46A4"/>
    <w:rPr>
      <w:rFonts w:eastAsia="Times New Roman"/>
    </w:rPr>
  </w:style>
  <w:style w:type="character" w:styleId="Hyperlink">
    <w:name w:val="Hyperlink"/>
    <w:basedOn w:val="DefaultParagraphFont"/>
    <w:uiPriority w:val="99"/>
    <w:semiHidden/>
    <w:unhideWhenUsed/>
    <w:rsid w:val="001B7E5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2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592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592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f.memphis.edu/forms/trav/trav02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f.memphis.edu/forms/trav/trav01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EC2F8-3C40-6240-A0C9-0B3131E0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Memphis</vt:lpstr>
    </vt:vector>
  </TitlesOfParts>
  <Company>The University of Memphis</Company>
  <LinksUpToDate>false</LinksUpToDate>
  <CharactersWithSpaces>3590</CharactersWithSpaces>
  <SharedDoc>false</SharedDoc>
  <HLinks>
    <vt:vector size="12" baseType="variant">
      <vt:variant>
        <vt:i4>3670143</vt:i4>
      </vt:variant>
      <vt:variant>
        <vt:i4>3</vt:i4>
      </vt:variant>
      <vt:variant>
        <vt:i4>0</vt:i4>
      </vt:variant>
      <vt:variant>
        <vt:i4>5</vt:i4>
      </vt:variant>
      <vt:variant>
        <vt:lpwstr>http://bf.memphis.edu/forms/trav/trav02.pdf</vt:lpwstr>
      </vt:variant>
      <vt:variant>
        <vt:lpwstr/>
      </vt:variant>
      <vt:variant>
        <vt:i4>3670140</vt:i4>
      </vt:variant>
      <vt:variant>
        <vt:i4>0</vt:i4>
      </vt:variant>
      <vt:variant>
        <vt:i4>0</vt:i4>
      </vt:variant>
      <vt:variant>
        <vt:i4>5</vt:i4>
      </vt:variant>
      <vt:variant>
        <vt:lpwstr>http://bf.memphis.edu/forms/trav/trav01.pdf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Memphis</dc:title>
  <dc:creator>Lawrence Weiss, EdD, CSCS*D, FNSCA, FRC, FACSM</dc:creator>
  <cp:lastModifiedBy>Susan Kasperbauer Mascari (skasprbr)</cp:lastModifiedBy>
  <cp:revision>2</cp:revision>
  <cp:lastPrinted>2018-09-12T16:07:00Z</cp:lastPrinted>
  <dcterms:created xsi:type="dcterms:W3CDTF">2023-09-21T18:36:00Z</dcterms:created>
  <dcterms:modified xsi:type="dcterms:W3CDTF">2023-09-21T18:36:00Z</dcterms:modified>
</cp:coreProperties>
</file>