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34ED" w:rsidRPr="004434ED" w:rsidRDefault="004434ED" w:rsidP="004434ED">
      <w:pPr>
        <w:jc w:val="center"/>
        <w:rPr>
          <w:rFonts w:cstheme="minorHAnsi"/>
          <w:b/>
          <w:bCs/>
          <w:sz w:val="28"/>
          <w:szCs w:val="28"/>
          <w:u w:val="single"/>
        </w:rPr>
      </w:pPr>
      <w:r w:rsidRPr="004434ED">
        <w:rPr>
          <w:rFonts w:cstheme="minorHAnsi"/>
          <w:b/>
          <w:bCs/>
          <w:sz w:val="28"/>
          <w:szCs w:val="28"/>
          <w:u w:val="single"/>
        </w:rPr>
        <w:t>Advising &amp; Program Planning for CMHC Concentration Students:</w:t>
      </w:r>
    </w:p>
    <w:p w:rsidR="004434ED" w:rsidRDefault="004434ED">
      <w:pPr>
        <w:rPr>
          <w:rFonts w:cstheme="minorHAnsi"/>
          <w:sz w:val="28"/>
          <w:szCs w:val="28"/>
        </w:rPr>
      </w:pPr>
    </w:p>
    <w:p w:rsidR="004434ED" w:rsidRPr="002C2302" w:rsidRDefault="004434ED">
      <w:pPr>
        <w:rPr>
          <w:rStyle w:val="normaltextrun"/>
          <w:rFonts w:cstheme="minorHAnsi"/>
          <w:sz w:val="28"/>
          <w:szCs w:val="28"/>
        </w:rPr>
      </w:pPr>
      <w:r w:rsidRPr="004434ED">
        <w:rPr>
          <w:rStyle w:val="normaltextrun"/>
          <w:rFonts w:ascii="Calibri" w:hAnsi="Calibri" w:cs="Calibri"/>
          <w:b/>
          <w:bCs/>
          <w:color w:val="000000"/>
          <w:sz w:val="28"/>
          <w:szCs w:val="28"/>
          <w:u w:val="single"/>
          <w:shd w:val="clear" w:color="auto" w:fill="FFFFFF"/>
        </w:rPr>
        <w:t>Notes:</w:t>
      </w:r>
      <w:r w:rsidRPr="004434ED">
        <w:rPr>
          <w:rStyle w:val="normaltextrun"/>
          <w:rFonts w:ascii="Calibri" w:hAnsi="Calibri" w:cs="Calibri"/>
          <w:color w:val="000000"/>
          <w:sz w:val="28"/>
          <w:szCs w:val="28"/>
          <w:shd w:val="clear" w:color="auto" w:fill="FFFFFF"/>
        </w:rPr>
        <w:t xml:space="preserve"> </w:t>
      </w:r>
      <w:r>
        <w:rPr>
          <w:rStyle w:val="normaltextrun"/>
          <w:rFonts w:ascii="Calibri" w:hAnsi="Calibri" w:cs="Calibri"/>
          <w:color w:val="000000"/>
          <w:shd w:val="clear" w:color="auto" w:fill="FFFFFF"/>
        </w:rPr>
        <w:t>Plans can be amended and/or personalized with advisor consultation. How long it will take students to complete the full program of studies is dependent on many factors including how many credits students are enrolled in each semester, if summer classes are taken, which semester students start the program in, and outside responsibilities students may have. </w:t>
      </w:r>
      <w:r>
        <w:rPr>
          <w:rStyle w:val="eop"/>
          <w:rFonts w:ascii="Calibri" w:hAnsi="Calibri" w:cs="Calibri"/>
          <w:color w:val="000000"/>
          <w:shd w:val="clear" w:color="auto" w:fill="FFFFFF"/>
        </w:rPr>
        <w:t>Course availability is subject to change and may require adjustments to your Program Plan. The availability of summer courses cannot be guaranteed.</w:t>
      </w:r>
      <w:r w:rsidR="002C2302">
        <w:rPr>
          <w:rStyle w:val="eop"/>
          <w:rFonts w:ascii="Calibri" w:hAnsi="Calibri" w:cs="Calibri"/>
          <w:color w:val="000000"/>
          <w:shd w:val="clear" w:color="auto" w:fill="FFFFFF"/>
        </w:rPr>
        <w:t xml:space="preserve"> The following program plan examples do not include </w:t>
      </w:r>
      <w:r w:rsidR="00871884">
        <w:rPr>
          <w:rStyle w:val="eop"/>
          <w:rFonts w:ascii="Calibri" w:hAnsi="Calibri" w:cs="Calibri"/>
          <w:color w:val="000000"/>
          <w:shd w:val="clear" w:color="auto" w:fill="FFFFFF"/>
        </w:rPr>
        <w:t>s</w:t>
      </w:r>
      <w:r w:rsidR="002C2302">
        <w:rPr>
          <w:rStyle w:val="eop"/>
          <w:rFonts w:ascii="Calibri" w:hAnsi="Calibri" w:cs="Calibri"/>
          <w:color w:val="000000"/>
          <w:shd w:val="clear" w:color="auto" w:fill="FFFFFF"/>
        </w:rPr>
        <w:t>ummer semesters.</w:t>
      </w:r>
      <w:r>
        <w:rPr>
          <w:rStyle w:val="eop"/>
          <w:rFonts w:ascii="Calibri" w:hAnsi="Calibri" w:cs="Calibri"/>
          <w:color w:val="000000"/>
          <w:shd w:val="clear" w:color="auto" w:fill="FFFFFF"/>
        </w:rPr>
        <w:t xml:space="preserve"> </w:t>
      </w:r>
      <w:r w:rsidR="006C5101">
        <w:rPr>
          <w:rStyle w:val="eop"/>
          <w:rFonts w:ascii="Calibri" w:hAnsi="Calibri" w:cs="Calibri"/>
          <w:color w:val="000000"/>
          <w:shd w:val="clear" w:color="auto" w:fill="FFFFFF"/>
        </w:rPr>
        <w:t xml:space="preserve">Always consult with your advisor about potential changes or conflicts on your Program Plan. </w:t>
      </w:r>
      <w:r w:rsidR="002C2302">
        <w:rPr>
          <w:rStyle w:val="eop"/>
          <w:rFonts w:ascii="Calibri" w:hAnsi="Calibri" w:cs="Calibri"/>
          <w:color w:val="000000"/>
          <w:shd w:val="clear" w:color="auto" w:fill="FFFFFF"/>
        </w:rPr>
        <w:t>See notes at the end of this document for more information.</w:t>
      </w:r>
    </w:p>
    <w:p w:rsidR="006C5101" w:rsidRDefault="006C5101">
      <w:pPr>
        <w:rPr>
          <w:rFonts w:cstheme="minorHAnsi"/>
          <w:sz w:val="28"/>
          <w:szCs w:val="28"/>
        </w:rPr>
      </w:pPr>
    </w:p>
    <w:p w:rsidR="006842A4" w:rsidRPr="0026600F" w:rsidRDefault="006842A4">
      <w:pPr>
        <w:rPr>
          <w:rFonts w:cstheme="minorHAnsi"/>
          <w:sz w:val="28"/>
          <w:szCs w:val="28"/>
        </w:rPr>
      </w:pPr>
      <w:r w:rsidRPr="0026600F">
        <w:rPr>
          <w:rFonts w:cstheme="minorHAnsi"/>
          <w:sz w:val="28"/>
          <w:szCs w:val="28"/>
        </w:rPr>
        <w:t>Potential Program Plan for 9 credits per semester:</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3085"/>
        <w:gridCol w:w="3144"/>
      </w:tblGrid>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1:</w:t>
            </w:r>
            <w:r w:rsidRPr="00834E6A">
              <w:rPr>
                <w:rFonts w:eastAsia="Times New Roman" w:cstheme="minorHAnsi"/>
              </w:rPr>
              <w:t> </w:t>
            </w:r>
          </w:p>
          <w:p w:rsidR="006842A4" w:rsidRPr="00834E6A" w:rsidRDefault="006842A4" w:rsidP="00DB67F5">
            <w:pPr>
              <w:textAlignment w:val="baseline"/>
              <w:rPr>
                <w:rFonts w:eastAsia="Times New Roman" w:cstheme="minorHAnsi"/>
              </w:rPr>
            </w:pPr>
            <w:r w:rsidRPr="00834E6A">
              <w:rPr>
                <w:rFonts w:eastAsia="Times New Roman" w:cstheme="minorHAnsi"/>
              </w:rPr>
              <w:t>Foundations* </w:t>
            </w:r>
          </w:p>
          <w:p w:rsidR="006842A4" w:rsidRPr="00834E6A" w:rsidRDefault="006842A4" w:rsidP="00DB67F5">
            <w:pPr>
              <w:textAlignment w:val="baseline"/>
              <w:rPr>
                <w:rFonts w:eastAsia="Times New Roman" w:cstheme="minorHAnsi"/>
              </w:rPr>
            </w:pPr>
            <w:r w:rsidRPr="00834E6A">
              <w:rPr>
                <w:rFonts w:eastAsia="Times New Roman" w:cstheme="minorHAnsi"/>
              </w:rPr>
              <w:t>Theories * </w:t>
            </w:r>
          </w:p>
          <w:p w:rsidR="006842A4" w:rsidRPr="00834E6A" w:rsidRDefault="006842A4" w:rsidP="00DB67F5">
            <w:pPr>
              <w:textAlignment w:val="baseline"/>
              <w:rPr>
                <w:rFonts w:eastAsia="Times New Roman" w:cstheme="minorHAnsi"/>
              </w:rPr>
            </w:pPr>
            <w:r w:rsidRPr="00834E6A">
              <w:rPr>
                <w:rFonts w:eastAsia="Times New Roman" w:cstheme="minorHAnsi"/>
              </w:rPr>
              <w:t>Career </w:t>
            </w: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2:</w:t>
            </w:r>
            <w:r w:rsidRPr="00834E6A">
              <w:rPr>
                <w:rFonts w:eastAsia="Times New Roman" w:cstheme="minorHAnsi"/>
              </w:rPr>
              <w:t> </w:t>
            </w:r>
          </w:p>
          <w:p w:rsidR="006842A4" w:rsidRPr="00834E6A" w:rsidRDefault="006842A4" w:rsidP="00DB67F5">
            <w:pPr>
              <w:textAlignment w:val="baseline"/>
              <w:rPr>
                <w:rFonts w:eastAsia="Times New Roman" w:cstheme="minorHAnsi"/>
              </w:rPr>
            </w:pPr>
            <w:r w:rsidRPr="00834E6A">
              <w:rPr>
                <w:rFonts w:eastAsia="Times New Roman" w:cstheme="minorHAnsi"/>
              </w:rPr>
              <w:t>Clinical Techniques * </w:t>
            </w:r>
          </w:p>
          <w:p w:rsidR="006842A4" w:rsidRPr="00834E6A" w:rsidRDefault="006F6596" w:rsidP="00DB67F5">
            <w:pPr>
              <w:textAlignment w:val="baseline"/>
              <w:rPr>
                <w:rFonts w:eastAsia="Times New Roman" w:cstheme="minorHAnsi"/>
              </w:rPr>
            </w:pPr>
            <w:r>
              <w:rPr>
                <w:rFonts w:eastAsia="Times New Roman" w:cstheme="minorHAnsi"/>
              </w:rPr>
              <w:t>Assessment</w:t>
            </w:r>
          </w:p>
          <w:p w:rsidR="006842A4" w:rsidRPr="00834E6A" w:rsidRDefault="006842A4" w:rsidP="00DB67F5">
            <w:pPr>
              <w:textAlignment w:val="baseline"/>
              <w:rPr>
                <w:rFonts w:eastAsia="Times New Roman" w:cstheme="minorHAnsi"/>
              </w:rPr>
            </w:pPr>
            <w:r w:rsidRPr="00834E6A">
              <w:rPr>
                <w:rFonts w:eastAsia="Times New Roman" w:cstheme="minorHAnsi"/>
              </w:rPr>
              <w:t>Legal/Ethical </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3:</w:t>
            </w:r>
            <w:r w:rsidRPr="00834E6A">
              <w:rPr>
                <w:rFonts w:eastAsia="Times New Roman" w:cstheme="minorHAnsi"/>
              </w:rPr>
              <w:t> </w:t>
            </w:r>
          </w:p>
          <w:p w:rsidR="006842A4" w:rsidRPr="00834E6A" w:rsidRDefault="00FA1C72" w:rsidP="00DB67F5">
            <w:pPr>
              <w:textAlignment w:val="baseline"/>
              <w:rPr>
                <w:rFonts w:eastAsia="Times New Roman" w:cstheme="minorHAnsi"/>
              </w:rPr>
            </w:pPr>
            <w:r>
              <w:rPr>
                <w:rFonts w:eastAsia="Times New Roman" w:cstheme="minorHAnsi"/>
              </w:rPr>
              <w:t>CMHC*</w:t>
            </w:r>
          </w:p>
          <w:p w:rsidR="006842A4" w:rsidRPr="00834E6A" w:rsidRDefault="006F6596" w:rsidP="00DB67F5">
            <w:pPr>
              <w:textAlignment w:val="baseline"/>
              <w:rPr>
                <w:rFonts w:eastAsia="Times New Roman" w:cstheme="minorHAnsi"/>
              </w:rPr>
            </w:pPr>
            <w:r>
              <w:rPr>
                <w:rFonts w:eastAsia="Times New Roman" w:cstheme="minorHAnsi"/>
              </w:rPr>
              <w:t>Lifespan</w:t>
            </w:r>
          </w:p>
          <w:p w:rsidR="006842A4" w:rsidRPr="00834E6A" w:rsidRDefault="006842A4" w:rsidP="00DB67F5">
            <w:pPr>
              <w:textAlignment w:val="baseline"/>
              <w:rPr>
                <w:rFonts w:eastAsia="Times New Roman" w:cstheme="minorHAnsi"/>
              </w:rPr>
            </w:pPr>
            <w:r w:rsidRPr="00834E6A">
              <w:rPr>
                <w:rFonts w:eastAsia="Times New Roman" w:cstheme="minorHAnsi"/>
              </w:rPr>
              <w:t>Multicultural </w:t>
            </w:r>
          </w:p>
        </w:tc>
      </w:tr>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4:</w:t>
            </w:r>
            <w:r w:rsidRPr="00834E6A">
              <w:rPr>
                <w:rFonts w:eastAsia="Times New Roman" w:cstheme="minorHAnsi"/>
              </w:rPr>
              <w:t> </w:t>
            </w:r>
          </w:p>
          <w:p w:rsidR="00FA1C72" w:rsidRPr="00834E6A" w:rsidRDefault="00FA1C72" w:rsidP="00FA1C72">
            <w:pPr>
              <w:textAlignment w:val="baseline"/>
              <w:rPr>
                <w:rFonts w:eastAsia="Times New Roman" w:cstheme="minorHAnsi"/>
              </w:rPr>
            </w:pPr>
            <w:r>
              <w:rPr>
                <w:rFonts w:eastAsia="Times New Roman" w:cstheme="minorHAnsi"/>
              </w:rPr>
              <w:t>Group*</w:t>
            </w:r>
          </w:p>
          <w:p w:rsidR="00FA1C72" w:rsidRPr="00834E6A" w:rsidRDefault="00FA1C72" w:rsidP="00FA1C72">
            <w:pPr>
              <w:textAlignment w:val="baseline"/>
              <w:rPr>
                <w:rFonts w:eastAsia="Times New Roman" w:cstheme="minorHAnsi"/>
              </w:rPr>
            </w:pPr>
            <w:r w:rsidRPr="00834E6A">
              <w:rPr>
                <w:rFonts w:eastAsia="Times New Roman" w:cstheme="minorHAnsi"/>
              </w:rPr>
              <w:t>Interventions</w:t>
            </w:r>
          </w:p>
          <w:p w:rsidR="006842A4" w:rsidRPr="00834E6A" w:rsidRDefault="006F6596" w:rsidP="00DB67F5">
            <w:pPr>
              <w:textAlignment w:val="baseline"/>
              <w:rPr>
                <w:rFonts w:eastAsia="Times New Roman" w:cstheme="minorHAnsi"/>
              </w:rPr>
            </w:pPr>
            <w:r>
              <w:rPr>
                <w:rFonts w:eastAsia="Times New Roman" w:cstheme="minorHAnsi"/>
              </w:rPr>
              <w:t>Crisis</w:t>
            </w: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5:</w:t>
            </w:r>
            <w:r w:rsidRPr="00834E6A">
              <w:rPr>
                <w:rFonts w:eastAsia="Times New Roman" w:cstheme="minorHAnsi"/>
              </w:rPr>
              <w:t> </w:t>
            </w:r>
          </w:p>
          <w:p w:rsidR="006842A4" w:rsidRDefault="006842A4" w:rsidP="00DB67F5">
            <w:pPr>
              <w:textAlignment w:val="baseline"/>
              <w:rPr>
                <w:rFonts w:eastAsia="Times New Roman" w:cstheme="minorHAnsi"/>
              </w:rPr>
            </w:pPr>
            <w:r w:rsidRPr="00834E6A">
              <w:rPr>
                <w:rFonts w:eastAsia="Times New Roman" w:cstheme="minorHAnsi"/>
              </w:rPr>
              <w:t>Practicum </w:t>
            </w:r>
          </w:p>
          <w:p w:rsidR="00FA1C72" w:rsidRPr="00834E6A" w:rsidRDefault="00FA1C72" w:rsidP="00DB67F5">
            <w:pPr>
              <w:textAlignment w:val="baseline"/>
              <w:rPr>
                <w:rFonts w:eastAsia="Times New Roman" w:cstheme="minorHAnsi"/>
              </w:rPr>
            </w:pPr>
            <w:r>
              <w:rPr>
                <w:rFonts w:eastAsia="Times New Roman" w:cstheme="minorHAnsi"/>
              </w:rPr>
              <w:t>Addiction</w:t>
            </w:r>
          </w:p>
          <w:p w:rsidR="006842A4" w:rsidRPr="00834E6A" w:rsidRDefault="006842A4" w:rsidP="00DB67F5">
            <w:pPr>
              <w:textAlignment w:val="baseline"/>
              <w:rPr>
                <w:rFonts w:eastAsia="Times New Roman" w:cstheme="minorHAnsi"/>
              </w:rPr>
            </w:pPr>
            <w:r w:rsidRPr="00834E6A">
              <w:rPr>
                <w:rFonts w:eastAsia="Times New Roman" w:cstheme="minorHAnsi"/>
              </w:rPr>
              <w:t>Research </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6:</w:t>
            </w:r>
            <w:r w:rsidRPr="00834E6A">
              <w:rPr>
                <w:rFonts w:eastAsia="Times New Roman" w:cstheme="minorHAnsi"/>
              </w:rPr>
              <w:t> </w:t>
            </w:r>
          </w:p>
          <w:p w:rsidR="006842A4" w:rsidRPr="00834E6A" w:rsidRDefault="006842A4" w:rsidP="00DB67F5">
            <w:pPr>
              <w:textAlignment w:val="baseline"/>
              <w:rPr>
                <w:rFonts w:eastAsia="Times New Roman" w:cstheme="minorHAnsi"/>
              </w:rPr>
            </w:pPr>
            <w:r w:rsidRPr="00834E6A">
              <w:rPr>
                <w:rFonts w:eastAsia="Times New Roman" w:cstheme="minorHAnsi"/>
              </w:rPr>
              <w:t>Internship 1 </w:t>
            </w:r>
          </w:p>
          <w:p w:rsidR="006842A4" w:rsidRPr="00834E6A" w:rsidRDefault="006842A4" w:rsidP="00DB67F5">
            <w:pPr>
              <w:textAlignment w:val="baseline"/>
              <w:rPr>
                <w:rFonts w:eastAsia="Times New Roman" w:cstheme="minorHAnsi"/>
              </w:rPr>
            </w:pPr>
            <w:r w:rsidRPr="00834E6A">
              <w:rPr>
                <w:rFonts w:eastAsia="Times New Roman" w:cstheme="minorHAnsi"/>
              </w:rPr>
              <w:t>Elective </w:t>
            </w:r>
          </w:p>
          <w:p w:rsidR="006842A4" w:rsidRPr="00834E6A" w:rsidRDefault="006842A4" w:rsidP="00DB67F5">
            <w:pPr>
              <w:textAlignment w:val="baseline"/>
              <w:rPr>
                <w:rFonts w:eastAsia="Times New Roman" w:cstheme="minorHAnsi"/>
              </w:rPr>
            </w:pPr>
            <w:r w:rsidRPr="00834E6A">
              <w:rPr>
                <w:rFonts w:eastAsia="Times New Roman" w:cstheme="minorHAnsi"/>
                <w:i/>
                <w:iCs/>
              </w:rPr>
              <w:t>(Proposed Taking Comps Here)</w:t>
            </w:r>
            <w:r w:rsidRPr="00834E6A">
              <w:rPr>
                <w:rFonts w:eastAsia="Times New Roman" w:cstheme="minorHAnsi"/>
              </w:rPr>
              <w:t> </w:t>
            </w:r>
          </w:p>
        </w:tc>
      </w:tr>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7:</w:t>
            </w:r>
            <w:r w:rsidRPr="00834E6A">
              <w:rPr>
                <w:rFonts w:eastAsia="Times New Roman" w:cstheme="minorHAnsi"/>
              </w:rPr>
              <w:t> </w:t>
            </w:r>
          </w:p>
          <w:p w:rsidR="006842A4" w:rsidRPr="00834E6A" w:rsidRDefault="006842A4" w:rsidP="00DB67F5">
            <w:pPr>
              <w:textAlignment w:val="baseline"/>
              <w:rPr>
                <w:rFonts w:eastAsia="Times New Roman" w:cstheme="minorHAnsi"/>
              </w:rPr>
            </w:pPr>
            <w:r w:rsidRPr="00834E6A">
              <w:rPr>
                <w:rFonts w:eastAsia="Times New Roman" w:cstheme="minorHAnsi"/>
              </w:rPr>
              <w:t>Internship 2 </w:t>
            </w:r>
          </w:p>
          <w:p w:rsidR="006842A4" w:rsidRPr="00834E6A" w:rsidRDefault="006842A4" w:rsidP="00DB67F5">
            <w:pPr>
              <w:textAlignment w:val="baseline"/>
              <w:rPr>
                <w:rFonts w:eastAsia="Times New Roman" w:cstheme="minorHAnsi"/>
              </w:rPr>
            </w:pPr>
            <w:r w:rsidRPr="00834E6A">
              <w:rPr>
                <w:rFonts w:eastAsia="Times New Roman" w:cstheme="minorHAnsi"/>
              </w:rPr>
              <w:t>Elective </w:t>
            </w: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rPr>
              <w:t> </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rPr>
              <w:t> </w:t>
            </w:r>
          </w:p>
        </w:tc>
      </w:tr>
    </w:tbl>
    <w:p w:rsidR="006C5101" w:rsidRPr="006842A4" w:rsidRDefault="006C5101">
      <w:pPr>
        <w:rPr>
          <w:rFonts w:cstheme="minorHAnsi"/>
        </w:rPr>
      </w:pPr>
    </w:p>
    <w:p w:rsidR="006842A4" w:rsidRPr="0026600F" w:rsidRDefault="006842A4">
      <w:pPr>
        <w:rPr>
          <w:rFonts w:cstheme="minorHAnsi"/>
          <w:sz w:val="28"/>
          <w:szCs w:val="28"/>
        </w:rPr>
      </w:pPr>
      <w:r w:rsidRPr="0026600F">
        <w:rPr>
          <w:rFonts w:cstheme="minorHAnsi"/>
          <w:sz w:val="28"/>
          <w:szCs w:val="28"/>
        </w:rPr>
        <w:t>Potential Program Plan for 6 credits per semester:</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3085"/>
        <w:gridCol w:w="3144"/>
      </w:tblGrid>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1:</w:t>
            </w:r>
            <w:r w:rsidRPr="00834E6A">
              <w:rPr>
                <w:rFonts w:eastAsia="Times New Roman" w:cstheme="minorHAnsi"/>
              </w:rPr>
              <w:t> </w:t>
            </w:r>
          </w:p>
          <w:p w:rsidR="006842A4" w:rsidRPr="006842A4" w:rsidRDefault="006842A4" w:rsidP="00DB67F5">
            <w:pPr>
              <w:textAlignment w:val="baseline"/>
              <w:rPr>
                <w:rFonts w:eastAsia="Times New Roman" w:cstheme="minorHAnsi"/>
              </w:rPr>
            </w:pPr>
            <w:r w:rsidRPr="00834E6A">
              <w:rPr>
                <w:rFonts w:eastAsia="Times New Roman" w:cstheme="minorHAnsi"/>
              </w:rPr>
              <w:t>Foundations* </w:t>
            </w:r>
          </w:p>
          <w:p w:rsidR="006842A4" w:rsidRPr="00834E6A" w:rsidRDefault="006F6596" w:rsidP="00DB67F5">
            <w:pPr>
              <w:textAlignment w:val="baseline"/>
              <w:rPr>
                <w:rFonts w:eastAsia="Times New Roman" w:cstheme="minorHAnsi"/>
              </w:rPr>
            </w:pPr>
            <w:r>
              <w:rPr>
                <w:rFonts w:eastAsia="Times New Roman" w:cstheme="minorHAnsi"/>
              </w:rPr>
              <w:t>Career</w:t>
            </w: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2:</w:t>
            </w:r>
            <w:r w:rsidRPr="00834E6A">
              <w:rPr>
                <w:rFonts w:eastAsia="Times New Roman" w:cstheme="minorHAnsi"/>
              </w:rPr>
              <w:t> </w:t>
            </w:r>
          </w:p>
          <w:p w:rsidR="006842A4" w:rsidRPr="006842A4" w:rsidRDefault="006842A4" w:rsidP="00DB67F5">
            <w:pPr>
              <w:textAlignment w:val="baseline"/>
              <w:rPr>
                <w:rFonts w:eastAsia="Times New Roman" w:cstheme="minorHAnsi"/>
              </w:rPr>
            </w:pPr>
            <w:r w:rsidRPr="006842A4">
              <w:rPr>
                <w:rFonts w:eastAsia="Times New Roman" w:cstheme="minorHAnsi"/>
              </w:rPr>
              <w:t>Theories*</w:t>
            </w:r>
            <w:r w:rsidRPr="00834E6A">
              <w:rPr>
                <w:rFonts w:eastAsia="Times New Roman" w:cstheme="minorHAnsi"/>
              </w:rPr>
              <w:t> </w:t>
            </w:r>
          </w:p>
          <w:p w:rsidR="006842A4" w:rsidRPr="00834E6A" w:rsidRDefault="006F6596" w:rsidP="00DB67F5">
            <w:pPr>
              <w:textAlignment w:val="baseline"/>
              <w:rPr>
                <w:rFonts w:eastAsia="Times New Roman" w:cstheme="minorHAnsi"/>
              </w:rPr>
            </w:pPr>
            <w:r>
              <w:rPr>
                <w:rFonts w:eastAsia="Times New Roman" w:cstheme="minorHAnsi"/>
              </w:rPr>
              <w:t>Lifespan</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3:</w:t>
            </w:r>
            <w:r w:rsidRPr="00834E6A">
              <w:rPr>
                <w:rFonts w:eastAsia="Times New Roman" w:cstheme="minorHAnsi"/>
              </w:rPr>
              <w:t> </w:t>
            </w:r>
          </w:p>
          <w:p w:rsidR="006842A4" w:rsidRPr="006842A4" w:rsidRDefault="006842A4" w:rsidP="00DB67F5">
            <w:pPr>
              <w:textAlignment w:val="baseline"/>
              <w:rPr>
                <w:rFonts w:eastAsia="Times New Roman" w:cstheme="minorHAnsi"/>
              </w:rPr>
            </w:pPr>
            <w:r w:rsidRPr="006842A4">
              <w:rPr>
                <w:rFonts w:eastAsia="Times New Roman" w:cstheme="minorHAnsi"/>
              </w:rPr>
              <w:t>Clinical Techniques*</w:t>
            </w:r>
          </w:p>
          <w:p w:rsidR="006842A4" w:rsidRPr="00834E6A" w:rsidRDefault="006F6596" w:rsidP="00DB67F5">
            <w:pPr>
              <w:textAlignment w:val="baseline"/>
              <w:rPr>
                <w:rFonts w:eastAsia="Times New Roman" w:cstheme="minorHAnsi"/>
              </w:rPr>
            </w:pPr>
            <w:r>
              <w:rPr>
                <w:rFonts w:eastAsia="Times New Roman" w:cstheme="minorHAnsi"/>
              </w:rPr>
              <w:t>Legal/Ethical</w:t>
            </w:r>
          </w:p>
          <w:p w:rsidR="006842A4" w:rsidRPr="00834E6A" w:rsidRDefault="006842A4" w:rsidP="00DB67F5">
            <w:pPr>
              <w:textAlignment w:val="baseline"/>
              <w:rPr>
                <w:rFonts w:eastAsia="Times New Roman" w:cstheme="minorHAnsi"/>
              </w:rPr>
            </w:pPr>
          </w:p>
        </w:tc>
      </w:tr>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4:</w:t>
            </w:r>
            <w:r w:rsidRPr="00834E6A">
              <w:rPr>
                <w:rFonts w:eastAsia="Times New Roman" w:cstheme="minorHAnsi"/>
              </w:rPr>
              <w:t> </w:t>
            </w:r>
          </w:p>
          <w:p w:rsidR="006842A4" w:rsidRPr="006842A4" w:rsidRDefault="006842A4" w:rsidP="006842A4">
            <w:pPr>
              <w:textAlignment w:val="baseline"/>
              <w:rPr>
                <w:rFonts w:eastAsia="Times New Roman" w:cstheme="minorHAnsi"/>
              </w:rPr>
            </w:pPr>
            <w:r w:rsidRPr="006842A4">
              <w:rPr>
                <w:rFonts w:eastAsia="Times New Roman" w:cstheme="minorHAnsi"/>
              </w:rPr>
              <w:t>Group*</w:t>
            </w:r>
          </w:p>
          <w:p w:rsidR="006842A4" w:rsidRPr="006842A4" w:rsidRDefault="006842A4" w:rsidP="006842A4">
            <w:pPr>
              <w:textAlignment w:val="baseline"/>
              <w:rPr>
                <w:rFonts w:eastAsia="Times New Roman" w:cstheme="minorHAnsi"/>
              </w:rPr>
            </w:pPr>
            <w:r w:rsidRPr="006842A4">
              <w:rPr>
                <w:rFonts w:eastAsia="Times New Roman" w:cstheme="minorHAnsi"/>
              </w:rPr>
              <w:t>Multicultural</w:t>
            </w:r>
          </w:p>
          <w:p w:rsidR="006842A4" w:rsidRPr="00834E6A" w:rsidRDefault="006842A4" w:rsidP="00DB67F5">
            <w:pPr>
              <w:textAlignment w:val="baseline"/>
              <w:rPr>
                <w:rFonts w:eastAsia="Times New Roman" w:cstheme="minorHAnsi"/>
              </w:rPr>
            </w:pP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5:</w:t>
            </w:r>
            <w:r w:rsidRPr="00834E6A">
              <w:rPr>
                <w:rFonts w:eastAsia="Times New Roman" w:cstheme="minorHAnsi"/>
              </w:rPr>
              <w:t> </w:t>
            </w:r>
          </w:p>
          <w:p w:rsidR="006842A4" w:rsidRPr="006842A4" w:rsidRDefault="006842A4" w:rsidP="00DB67F5">
            <w:pPr>
              <w:textAlignment w:val="baseline"/>
              <w:rPr>
                <w:rFonts w:eastAsia="Times New Roman" w:cstheme="minorHAnsi"/>
              </w:rPr>
            </w:pPr>
            <w:r w:rsidRPr="006842A4">
              <w:rPr>
                <w:rFonts w:eastAsia="Times New Roman" w:cstheme="minorHAnsi"/>
              </w:rPr>
              <w:t>CMHC*</w:t>
            </w:r>
          </w:p>
          <w:p w:rsidR="006842A4" w:rsidRPr="006842A4" w:rsidRDefault="006842A4" w:rsidP="00DB67F5">
            <w:pPr>
              <w:textAlignment w:val="baseline"/>
              <w:rPr>
                <w:rFonts w:eastAsia="Times New Roman" w:cstheme="minorHAnsi"/>
              </w:rPr>
            </w:pPr>
            <w:r w:rsidRPr="006842A4">
              <w:rPr>
                <w:rFonts w:eastAsia="Times New Roman" w:cstheme="minorHAnsi"/>
              </w:rPr>
              <w:t>Assessment</w:t>
            </w:r>
          </w:p>
          <w:p w:rsidR="006842A4" w:rsidRPr="00834E6A" w:rsidRDefault="006842A4" w:rsidP="00DB67F5">
            <w:pPr>
              <w:textAlignment w:val="baseline"/>
              <w:rPr>
                <w:rFonts w:eastAsia="Times New Roman" w:cstheme="minorHAnsi"/>
              </w:rPr>
            </w:pP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6:</w:t>
            </w:r>
            <w:r w:rsidRPr="00834E6A">
              <w:rPr>
                <w:rFonts w:eastAsia="Times New Roman" w:cstheme="minorHAnsi"/>
              </w:rPr>
              <w:t> </w:t>
            </w:r>
          </w:p>
          <w:p w:rsidR="006842A4" w:rsidRPr="006842A4" w:rsidRDefault="006842A4" w:rsidP="006842A4">
            <w:pPr>
              <w:textAlignment w:val="baseline"/>
              <w:rPr>
                <w:rFonts w:eastAsia="Times New Roman" w:cstheme="minorHAnsi"/>
              </w:rPr>
            </w:pPr>
            <w:r w:rsidRPr="006842A4">
              <w:rPr>
                <w:rFonts w:eastAsia="Times New Roman" w:cstheme="minorHAnsi"/>
              </w:rPr>
              <w:t>Interventions*</w:t>
            </w:r>
          </w:p>
          <w:p w:rsidR="006842A4" w:rsidRPr="006842A4" w:rsidRDefault="006842A4" w:rsidP="006842A4">
            <w:pPr>
              <w:textAlignment w:val="baseline"/>
              <w:rPr>
                <w:rFonts w:eastAsia="Times New Roman" w:cstheme="minorHAnsi"/>
              </w:rPr>
            </w:pPr>
            <w:r w:rsidRPr="006842A4">
              <w:rPr>
                <w:rFonts w:eastAsia="Times New Roman" w:cstheme="minorHAnsi"/>
              </w:rPr>
              <w:t>Crisis</w:t>
            </w:r>
          </w:p>
          <w:p w:rsidR="006842A4" w:rsidRPr="00834E6A" w:rsidRDefault="006842A4" w:rsidP="00DB67F5">
            <w:pPr>
              <w:textAlignment w:val="baseline"/>
              <w:rPr>
                <w:rFonts w:eastAsia="Times New Roman" w:cstheme="minorHAnsi"/>
              </w:rPr>
            </w:pPr>
          </w:p>
        </w:tc>
      </w:tr>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6842A4" w:rsidRDefault="006842A4" w:rsidP="00DB67F5">
            <w:pPr>
              <w:textAlignment w:val="baseline"/>
              <w:rPr>
                <w:rFonts w:eastAsia="Times New Roman" w:cstheme="minorHAnsi"/>
              </w:rPr>
            </w:pPr>
            <w:r w:rsidRPr="00834E6A">
              <w:rPr>
                <w:rFonts w:eastAsia="Times New Roman" w:cstheme="minorHAnsi"/>
                <w:b/>
                <w:bCs/>
              </w:rPr>
              <w:t>Semester 7:</w:t>
            </w:r>
            <w:r w:rsidRPr="00834E6A">
              <w:rPr>
                <w:rFonts w:eastAsia="Times New Roman" w:cstheme="minorHAnsi"/>
              </w:rPr>
              <w:t> </w:t>
            </w:r>
          </w:p>
          <w:p w:rsidR="006842A4" w:rsidRPr="006842A4" w:rsidRDefault="006842A4" w:rsidP="00DB67F5">
            <w:pPr>
              <w:textAlignment w:val="baseline"/>
              <w:rPr>
                <w:rFonts w:eastAsia="Times New Roman" w:cstheme="minorHAnsi"/>
              </w:rPr>
            </w:pPr>
            <w:r w:rsidRPr="006842A4">
              <w:rPr>
                <w:rFonts w:eastAsia="Times New Roman" w:cstheme="minorHAnsi"/>
              </w:rPr>
              <w:t>Addiction</w:t>
            </w:r>
          </w:p>
          <w:p w:rsidR="006842A4" w:rsidRPr="00834E6A" w:rsidRDefault="006842A4" w:rsidP="00DB67F5">
            <w:pPr>
              <w:textAlignment w:val="baseline"/>
              <w:rPr>
                <w:rFonts w:eastAsia="Times New Roman" w:cstheme="minorHAnsi"/>
              </w:rPr>
            </w:pPr>
            <w:r w:rsidRPr="006842A4">
              <w:rPr>
                <w:rFonts w:eastAsia="Times New Roman" w:cstheme="minorHAnsi"/>
              </w:rPr>
              <w:t>Research</w:t>
            </w:r>
          </w:p>
          <w:p w:rsidR="006842A4" w:rsidRPr="00834E6A" w:rsidRDefault="006842A4" w:rsidP="00DB67F5">
            <w:pPr>
              <w:textAlignment w:val="baseline"/>
              <w:rPr>
                <w:rFonts w:eastAsia="Times New Roman" w:cstheme="minorHAnsi"/>
              </w:rPr>
            </w:pP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6842A4" w:rsidRDefault="006842A4" w:rsidP="006842A4">
            <w:pPr>
              <w:textAlignment w:val="baseline"/>
              <w:rPr>
                <w:rFonts w:eastAsia="Times New Roman" w:cstheme="minorHAnsi"/>
              </w:rPr>
            </w:pPr>
            <w:r w:rsidRPr="00834E6A">
              <w:rPr>
                <w:rFonts w:eastAsia="Times New Roman" w:cstheme="minorHAnsi"/>
              </w:rPr>
              <w:t> </w:t>
            </w:r>
            <w:r w:rsidRPr="00834E6A">
              <w:rPr>
                <w:rFonts w:eastAsia="Times New Roman" w:cstheme="minorHAnsi"/>
                <w:b/>
                <w:bCs/>
              </w:rPr>
              <w:t xml:space="preserve">Semester </w:t>
            </w:r>
            <w:r w:rsidRPr="006842A4">
              <w:rPr>
                <w:rFonts w:eastAsia="Times New Roman" w:cstheme="minorHAnsi"/>
                <w:b/>
                <w:bCs/>
              </w:rPr>
              <w:t>8</w:t>
            </w:r>
            <w:r w:rsidRPr="00834E6A">
              <w:rPr>
                <w:rFonts w:eastAsia="Times New Roman" w:cstheme="minorHAnsi"/>
                <w:b/>
                <w:bCs/>
              </w:rPr>
              <w:t>:</w:t>
            </w:r>
            <w:r w:rsidRPr="00834E6A">
              <w:rPr>
                <w:rFonts w:eastAsia="Times New Roman" w:cstheme="minorHAnsi"/>
              </w:rPr>
              <w:t> </w:t>
            </w:r>
          </w:p>
          <w:p w:rsidR="006842A4" w:rsidRPr="006842A4" w:rsidRDefault="006842A4" w:rsidP="006842A4">
            <w:pPr>
              <w:textAlignment w:val="baseline"/>
              <w:rPr>
                <w:rFonts w:eastAsia="Times New Roman" w:cstheme="minorHAnsi"/>
              </w:rPr>
            </w:pPr>
            <w:r w:rsidRPr="006842A4">
              <w:rPr>
                <w:rFonts w:eastAsia="Times New Roman" w:cstheme="minorHAnsi"/>
              </w:rPr>
              <w:t>Practicum</w:t>
            </w:r>
          </w:p>
          <w:p w:rsidR="006842A4" w:rsidRDefault="006842A4" w:rsidP="006842A4">
            <w:pPr>
              <w:textAlignment w:val="baseline"/>
              <w:rPr>
                <w:rFonts w:eastAsia="Times New Roman" w:cstheme="minorHAnsi"/>
              </w:rPr>
            </w:pPr>
            <w:r w:rsidRPr="006842A4">
              <w:rPr>
                <w:rFonts w:eastAsia="Times New Roman" w:cstheme="minorHAnsi"/>
              </w:rPr>
              <w:t>Elective</w:t>
            </w:r>
          </w:p>
          <w:p w:rsidR="0026600F" w:rsidRPr="006842A4" w:rsidRDefault="0026600F" w:rsidP="006842A4">
            <w:pPr>
              <w:textAlignment w:val="baseline"/>
              <w:rPr>
                <w:rFonts w:eastAsia="Times New Roman" w:cstheme="minorHAnsi"/>
              </w:rPr>
            </w:pPr>
            <w:r w:rsidRPr="00834E6A">
              <w:rPr>
                <w:rFonts w:eastAsia="Times New Roman" w:cstheme="minorHAnsi"/>
                <w:i/>
                <w:iCs/>
              </w:rPr>
              <w:t>(Proposed Taking Comps Here)</w:t>
            </w:r>
            <w:r w:rsidRPr="00834E6A">
              <w:rPr>
                <w:rFonts w:eastAsia="Times New Roman" w:cstheme="minorHAnsi"/>
              </w:rPr>
              <w:t> </w:t>
            </w:r>
          </w:p>
          <w:p w:rsidR="006842A4" w:rsidRPr="00834E6A" w:rsidRDefault="006842A4" w:rsidP="006842A4">
            <w:pPr>
              <w:textAlignment w:val="baseline"/>
              <w:rPr>
                <w:rFonts w:eastAsia="Times New Roman" w:cstheme="minorHAnsi"/>
              </w:rPr>
            </w:pP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6842A4" w:rsidRDefault="006842A4" w:rsidP="006842A4">
            <w:pPr>
              <w:textAlignment w:val="baseline"/>
              <w:rPr>
                <w:rFonts w:eastAsia="Times New Roman" w:cstheme="minorHAnsi"/>
              </w:rPr>
            </w:pPr>
            <w:r w:rsidRPr="00834E6A">
              <w:rPr>
                <w:rFonts w:eastAsia="Times New Roman" w:cstheme="minorHAnsi"/>
              </w:rPr>
              <w:t> </w:t>
            </w:r>
            <w:r w:rsidRPr="00834E6A">
              <w:rPr>
                <w:rFonts w:eastAsia="Times New Roman" w:cstheme="minorHAnsi"/>
                <w:b/>
                <w:bCs/>
              </w:rPr>
              <w:t xml:space="preserve">Semester </w:t>
            </w:r>
            <w:r w:rsidRPr="006842A4">
              <w:rPr>
                <w:rFonts w:eastAsia="Times New Roman" w:cstheme="minorHAnsi"/>
                <w:b/>
                <w:bCs/>
              </w:rPr>
              <w:t>9</w:t>
            </w:r>
            <w:r w:rsidRPr="00834E6A">
              <w:rPr>
                <w:rFonts w:eastAsia="Times New Roman" w:cstheme="minorHAnsi"/>
                <w:b/>
                <w:bCs/>
              </w:rPr>
              <w:t>:</w:t>
            </w:r>
            <w:r w:rsidRPr="00834E6A">
              <w:rPr>
                <w:rFonts w:eastAsia="Times New Roman" w:cstheme="minorHAnsi"/>
              </w:rPr>
              <w:t> </w:t>
            </w:r>
          </w:p>
          <w:p w:rsidR="006842A4" w:rsidRPr="006842A4" w:rsidRDefault="006842A4" w:rsidP="006842A4">
            <w:pPr>
              <w:textAlignment w:val="baseline"/>
              <w:rPr>
                <w:rFonts w:eastAsia="Times New Roman" w:cstheme="minorHAnsi"/>
              </w:rPr>
            </w:pPr>
            <w:r w:rsidRPr="006842A4">
              <w:rPr>
                <w:rFonts w:eastAsia="Times New Roman" w:cstheme="minorHAnsi"/>
              </w:rPr>
              <w:t>Internship 1</w:t>
            </w:r>
          </w:p>
          <w:p w:rsidR="006842A4" w:rsidRPr="006842A4" w:rsidRDefault="006842A4" w:rsidP="006842A4">
            <w:pPr>
              <w:textAlignment w:val="baseline"/>
              <w:rPr>
                <w:rFonts w:eastAsia="Times New Roman" w:cstheme="minorHAnsi"/>
              </w:rPr>
            </w:pPr>
            <w:r w:rsidRPr="006842A4">
              <w:rPr>
                <w:rFonts w:eastAsia="Times New Roman" w:cstheme="minorHAnsi"/>
              </w:rPr>
              <w:t xml:space="preserve">Elective </w:t>
            </w:r>
          </w:p>
          <w:p w:rsidR="006842A4" w:rsidRPr="00834E6A" w:rsidRDefault="006842A4" w:rsidP="006842A4">
            <w:pPr>
              <w:textAlignment w:val="baseline"/>
              <w:rPr>
                <w:rFonts w:eastAsia="Times New Roman" w:cstheme="minorHAnsi"/>
              </w:rPr>
            </w:pPr>
          </w:p>
        </w:tc>
      </w:tr>
      <w:tr w:rsidR="006842A4" w:rsidRPr="006842A4"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tcPr>
          <w:p w:rsidR="006842A4" w:rsidRPr="006842A4" w:rsidRDefault="006842A4" w:rsidP="00DB67F5">
            <w:pPr>
              <w:textAlignment w:val="baseline"/>
              <w:rPr>
                <w:rFonts w:eastAsia="Times New Roman" w:cstheme="minorHAnsi"/>
                <w:b/>
                <w:bCs/>
              </w:rPr>
            </w:pPr>
            <w:r w:rsidRPr="00834E6A">
              <w:rPr>
                <w:rFonts w:eastAsia="Times New Roman" w:cstheme="minorHAnsi"/>
                <w:b/>
                <w:bCs/>
              </w:rPr>
              <w:t xml:space="preserve">Semester </w:t>
            </w:r>
            <w:r w:rsidRPr="006842A4">
              <w:rPr>
                <w:rFonts w:eastAsia="Times New Roman" w:cstheme="minorHAnsi"/>
                <w:b/>
                <w:bCs/>
              </w:rPr>
              <w:t>10:</w:t>
            </w:r>
          </w:p>
          <w:p w:rsidR="006842A4" w:rsidRPr="006842A4" w:rsidRDefault="006842A4" w:rsidP="00DB67F5">
            <w:pPr>
              <w:textAlignment w:val="baseline"/>
              <w:rPr>
                <w:rFonts w:eastAsia="Times New Roman" w:cstheme="minorHAnsi"/>
              </w:rPr>
            </w:pPr>
            <w:r w:rsidRPr="006842A4">
              <w:rPr>
                <w:rFonts w:eastAsia="Times New Roman" w:cstheme="minorHAnsi"/>
              </w:rPr>
              <w:t>Internship 2</w:t>
            </w:r>
          </w:p>
        </w:tc>
        <w:tc>
          <w:tcPr>
            <w:tcW w:w="3085" w:type="dxa"/>
            <w:tcBorders>
              <w:top w:val="single" w:sz="6" w:space="0" w:color="000000"/>
              <w:left w:val="single" w:sz="6" w:space="0" w:color="000000"/>
              <w:bottom w:val="single" w:sz="6" w:space="0" w:color="000000"/>
              <w:right w:val="single" w:sz="6" w:space="0" w:color="000000"/>
            </w:tcBorders>
            <w:shd w:val="clear" w:color="auto" w:fill="auto"/>
          </w:tcPr>
          <w:p w:rsidR="006842A4" w:rsidRPr="006842A4" w:rsidRDefault="006842A4" w:rsidP="006842A4">
            <w:pPr>
              <w:textAlignment w:val="baseline"/>
              <w:rPr>
                <w:rFonts w:eastAsia="Times New Roman" w:cstheme="minorHAnsi"/>
              </w:rPr>
            </w:pPr>
          </w:p>
        </w:tc>
        <w:tc>
          <w:tcPr>
            <w:tcW w:w="3144" w:type="dxa"/>
            <w:tcBorders>
              <w:top w:val="single" w:sz="6" w:space="0" w:color="000000"/>
              <w:left w:val="single" w:sz="6" w:space="0" w:color="000000"/>
              <w:bottom w:val="single" w:sz="6" w:space="0" w:color="000000"/>
              <w:right w:val="single" w:sz="6" w:space="0" w:color="000000"/>
            </w:tcBorders>
            <w:shd w:val="clear" w:color="auto" w:fill="auto"/>
          </w:tcPr>
          <w:p w:rsidR="006842A4" w:rsidRPr="006842A4" w:rsidRDefault="006842A4" w:rsidP="006842A4">
            <w:pPr>
              <w:textAlignment w:val="baseline"/>
              <w:rPr>
                <w:rFonts w:eastAsia="Times New Roman" w:cstheme="minorHAnsi"/>
              </w:rPr>
            </w:pPr>
          </w:p>
        </w:tc>
      </w:tr>
    </w:tbl>
    <w:p w:rsidR="006C5101" w:rsidRDefault="006C5101">
      <w:pPr>
        <w:rPr>
          <w:rFonts w:cstheme="minorHAnsi"/>
          <w:sz w:val="28"/>
          <w:szCs w:val="28"/>
        </w:rPr>
      </w:pPr>
    </w:p>
    <w:p w:rsidR="006842A4" w:rsidRPr="0026600F" w:rsidRDefault="006842A4">
      <w:pPr>
        <w:rPr>
          <w:rFonts w:cstheme="minorHAnsi"/>
          <w:sz w:val="28"/>
          <w:szCs w:val="28"/>
        </w:rPr>
      </w:pPr>
      <w:r w:rsidRPr="0026600F">
        <w:rPr>
          <w:rFonts w:cstheme="minorHAnsi"/>
          <w:sz w:val="28"/>
          <w:szCs w:val="28"/>
        </w:rPr>
        <w:t>Potential Program Plan for 12 credits per semester:</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3085"/>
        <w:gridCol w:w="3144"/>
      </w:tblGrid>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1:</w:t>
            </w:r>
            <w:r w:rsidRPr="00834E6A">
              <w:rPr>
                <w:rFonts w:eastAsia="Times New Roman" w:cstheme="minorHAnsi"/>
              </w:rPr>
              <w:t> </w:t>
            </w:r>
          </w:p>
          <w:p w:rsidR="006842A4" w:rsidRDefault="006842A4" w:rsidP="00DB67F5">
            <w:pPr>
              <w:textAlignment w:val="baseline"/>
              <w:rPr>
                <w:rFonts w:eastAsia="Times New Roman" w:cstheme="minorHAnsi"/>
              </w:rPr>
            </w:pPr>
            <w:r w:rsidRPr="00834E6A">
              <w:rPr>
                <w:rFonts w:eastAsia="Times New Roman" w:cstheme="minorHAnsi"/>
              </w:rPr>
              <w:t>Foundations* </w:t>
            </w:r>
          </w:p>
          <w:p w:rsidR="006842A4" w:rsidRDefault="006842A4" w:rsidP="00DB67F5">
            <w:pPr>
              <w:textAlignment w:val="baseline"/>
              <w:rPr>
                <w:rFonts w:eastAsia="Times New Roman" w:cstheme="minorHAnsi"/>
              </w:rPr>
            </w:pPr>
            <w:r>
              <w:rPr>
                <w:rFonts w:eastAsia="Times New Roman" w:cstheme="minorHAnsi"/>
              </w:rPr>
              <w:t>Theories*</w:t>
            </w:r>
          </w:p>
          <w:p w:rsidR="006842A4" w:rsidRPr="006842A4" w:rsidRDefault="006842A4" w:rsidP="00DB67F5">
            <w:pPr>
              <w:textAlignment w:val="baseline"/>
              <w:rPr>
                <w:rFonts w:eastAsia="Times New Roman" w:cstheme="minorHAnsi"/>
              </w:rPr>
            </w:pPr>
            <w:r>
              <w:rPr>
                <w:rFonts w:eastAsia="Times New Roman" w:cstheme="minorHAnsi"/>
              </w:rPr>
              <w:t>Career</w:t>
            </w:r>
          </w:p>
          <w:p w:rsidR="006842A4" w:rsidRPr="00834E6A" w:rsidRDefault="006842A4" w:rsidP="00DB67F5">
            <w:pPr>
              <w:textAlignment w:val="baseline"/>
              <w:rPr>
                <w:rFonts w:eastAsia="Times New Roman" w:cstheme="minorHAnsi"/>
              </w:rPr>
            </w:pPr>
            <w:r w:rsidRPr="006842A4">
              <w:rPr>
                <w:rFonts w:eastAsia="Times New Roman" w:cstheme="minorHAnsi"/>
              </w:rPr>
              <w:t>Lifespan</w:t>
            </w: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2:</w:t>
            </w:r>
            <w:r w:rsidRPr="00834E6A">
              <w:rPr>
                <w:rFonts w:eastAsia="Times New Roman" w:cstheme="minorHAnsi"/>
              </w:rPr>
              <w:t> </w:t>
            </w:r>
          </w:p>
          <w:p w:rsidR="006842A4" w:rsidRPr="006842A4" w:rsidRDefault="006842A4" w:rsidP="00DB67F5">
            <w:pPr>
              <w:textAlignment w:val="baseline"/>
              <w:rPr>
                <w:rFonts w:eastAsia="Times New Roman" w:cstheme="minorHAnsi"/>
              </w:rPr>
            </w:pPr>
            <w:r>
              <w:rPr>
                <w:rFonts w:eastAsia="Times New Roman" w:cstheme="minorHAnsi"/>
              </w:rPr>
              <w:t>Clinical Techniques*</w:t>
            </w:r>
          </w:p>
          <w:p w:rsidR="006842A4" w:rsidRDefault="006842A4" w:rsidP="00DB67F5">
            <w:pPr>
              <w:textAlignment w:val="baseline"/>
              <w:rPr>
                <w:rFonts w:eastAsia="Times New Roman" w:cstheme="minorHAnsi"/>
              </w:rPr>
            </w:pPr>
            <w:r>
              <w:rPr>
                <w:rFonts w:eastAsia="Times New Roman" w:cstheme="minorHAnsi"/>
              </w:rPr>
              <w:t>CMHC*</w:t>
            </w:r>
          </w:p>
          <w:p w:rsidR="006842A4" w:rsidRDefault="006842A4" w:rsidP="00DB67F5">
            <w:pPr>
              <w:textAlignment w:val="baseline"/>
              <w:rPr>
                <w:rFonts w:eastAsia="Times New Roman" w:cstheme="minorHAnsi"/>
              </w:rPr>
            </w:pPr>
            <w:r>
              <w:rPr>
                <w:rFonts w:eastAsia="Times New Roman" w:cstheme="minorHAnsi"/>
              </w:rPr>
              <w:t>Legal/Ethical</w:t>
            </w:r>
          </w:p>
          <w:p w:rsidR="006842A4" w:rsidRPr="00834E6A" w:rsidRDefault="006842A4" w:rsidP="00DB67F5">
            <w:pPr>
              <w:textAlignment w:val="baseline"/>
              <w:rPr>
                <w:rFonts w:eastAsia="Times New Roman" w:cstheme="minorHAnsi"/>
              </w:rPr>
            </w:pPr>
            <w:r>
              <w:rPr>
                <w:rFonts w:eastAsia="Times New Roman" w:cstheme="minorHAnsi"/>
              </w:rPr>
              <w:t>Assessment</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3:</w:t>
            </w:r>
            <w:r w:rsidRPr="00834E6A">
              <w:rPr>
                <w:rFonts w:eastAsia="Times New Roman" w:cstheme="minorHAnsi"/>
              </w:rPr>
              <w:t> </w:t>
            </w:r>
          </w:p>
          <w:p w:rsidR="006842A4" w:rsidRDefault="0026600F" w:rsidP="00DB67F5">
            <w:pPr>
              <w:textAlignment w:val="baseline"/>
              <w:rPr>
                <w:rFonts w:eastAsia="Times New Roman" w:cstheme="minorHAnsi"/>
              </w:rPr>
            </w:pPr>
            <w:r>
              <w:rPr>
                <w:rFonts w:eastAsia="Times New Roman" w:cstheme="minorHAnsi"/>
              </w:rPr>
              <w:t>Group*</w:t>
            </w:r>
          </w:p>
          <w:p w:rsidR="0026600F" w:rsidRPr="006842A4" w:rsidRDefault="0026600F" w:rsidP="00DB67F5">
            <w:pPr>
              <w:textAlignment w:val="baseline"/>
              <w:rPr>
                <w:rFonts w:eastAsia="Times New Roman" w:cstheme="minorHAnsi"/>
              </w:rPr>
            </w:pPr>
            <w:r>
              <w:rPr>
                <w:rFonts w:eastAsia="Times New Roman" w:cstheme="minorHAnsi"/>
              </w:rPr>
              <w:t>Interventions</w:t>
            </w:r>
          </w:p>
          <w:p w:rsidR="006842A4" w:rsidRDefault="0026600F" w:rsidP="00DB67F5">
            <w:pPr>
              <w:textAlignment w:val="baseline"/>
              <w:rPr>
                <w:rFonts w:eastAsia="Times New Roman" w:cstheme="minorHAnsi"/>
              </w:rPr>
            </w:pPr>
            <w:r>
              <w:rPr>
                <w:rFonts w:eastAsia="Times New Roman" w:cstheme="minorHAnsi"/>
              </w:rPr>
              <w:t>Multicultural</w:t>
            </w:r>
          </w:p>
          <w:p w:rsidR="006842A4" w:rsidRPr="00834E6A" w:rsidRDefault="0026600F" w:rsidP="00DB67F5">
            <w:pPr>
              <w:textAlignment w:val="baseline"/>
              <w:rPr>
                <w:rFonts w:eastAsia="Times New Roman" w:cstheme="minorHAnsi"/>
              </w:rPr>
            </w:pPr>
            <w:r>
              <w:rPr>
                <w:rFonts w:eastAsia="Times New Roman" w:cstheme="minorHAnsi"/>
              </w:rPr>
              <w:t>Crisis</w:t>
            </w:r>
          </w:p>
          <w:p w:rsidR="006842A4" w:rsidRPr="00834E6A" w:rsidRDefault="006842A4" w:rsidP="00DB67F5">
            <w:pPr>
              <w:textAlignment w:val="baseline"/>
              <w:rPr>
                <w:rFonts w:eastAsia="Times New Roman" w:cstheme="minorHAnsi"/>
              </w:rPr>
            </w:pPr>
          </w:p>
        </w:tc>
      </w:tr>
      <w:tr w:rsidR="006842A4" w:rsidRPr="00834E6A" w:rsidTr="00DB67F5">
        <w:trPr>
          <w:trHeight w:val="300"/>
        </w:trPr>
        <w:tc>
          <w:tcPr>
            <w:tcW w:w="311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4:</w:t>
            </w:r>
            <w:r w:rsidRPr="00834E6A">
              <w:rPr>
                <w:rFonts w:eastAsia="Times New Roman" w:cstheme="minorHAnsi"/>
              </w:rPr>
              <w:t> </w:t>
            </w:r>
          </w:p>
          <w:p w:rsidR="006842A4" w:rsidRPr="006842A4" w:rsidRDefault="0026600F" w:rsidP="00DB67F5">
            <w:pPr>
              <w:textAlignment w:val="baseline"/>
              <w:rPr>
                <w:rFonts w:eastAsia="Times New Roman" w:cstheme="minorHAnsi"/>
              </w:rPr>
            </w:pPr>
            <w:r>
              <w:rPr>
                <w:rFonts w:eastAsia="Times New Roman" w:cstheme="minorHAnsi"/>
              </w:rPr>
              <w:t>Practicum</w:t>
            </w:r>
          </w:p>
          <w:p w:rsidR="006842A4" w:rsidRDefault="0026600F" w:rsidP="00DB67F5">
            <w:pPr>
              <w:textAlignment w:val="baseline"/>
              <w:rPr>
                <w:rFonts w:eastAsia="Times New Roman" w:cstheme="minorHAnsi"/>
              </w:rPr>
            </w:pPr>
            <w:r>
              <w:rPr>
                <w:rFonts w:eastAsia="Times New Roman" w:cstheme="minorHAnsi"/>
              </w:rPr>
              <w:t>Addiction</w:t>
            </w:r>
          </w:p>
          <w:p w:rsidR="0026600F" w:rsidRPr="006842A4" w:rsidRDefault="0026600F" w:rsidP="00DB67F5">
            <w:pPr>
              <w:textAlignment w:val="baseline"/>
              <w:rPr>
                <w:rFonts w:eastAsia="Times New Roman" w:cstheme="minorHAnsi"/>
              </w:rPr>
            </w:pPr>
            <w:r>
              <w:rPr>
                <w:rFonts w:eastAsia="Times New Roman" w:cstheme="minorHAnsi"/>
              </w:rPr>
              <w:t>Research</w:t>
            </w:r>
          </w:p>
          <w:p w:rsidR="006842A4" w:rsidRPr="00834E6A" w:rsidRDefault="006842A4" w:rsidP="00DB67F5">
            <w:pPr>
              <w:textAlignment w:val="baseline"/>
              <w:rPr>
                <w:rFonts w:eastAsia="Times New Roman" w:cstheme="minorHAnsi"/>
              </w:rPr>
            </w:pPr>
          </w:p>
        </w:tc>
        <w:tc>
          <w:tcPr>
            <w:tcW w:w="3085"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5:</w:t>
            </w:r>
            <w:r w:rsidRPr="00834E6A">
              <w:rPr>
                <w:rFonts w:eastAsia="Times New Roman" w:cstheme="minorHAnsi"/>
              </w:rPr>
              <w:t> </w:t>
            </w:r>
          </w:p>
          <w:p w:rsidR="006842A4" w:rsidRDefault="0026600F" w:rsidP="0026600F">
            <w:pPr>
              <w:textAlignment w:val="baseline"/>
              <w:rPr>
                <w:rFonts w:eastAsia="Times New Roman" w:cstheme="minorHAnsi"/>
              </w:rPr>
            </w:pPr>
            <w:r>
              <w:rPr>
                <w:rFonts w:eastAsia="Times New Roman" w:cstheme="minorHAnsi"/>
              </w:rPr>
              <w:t>Internship 1</w:t>
            </w:r>
          </w:p>
          <w:p w:rsidR="0026600F" w:rsidRDefault="0026600F" w:rsidP="0026600F">
            <w:pPr>
              <w:textAlignment w:val="baseline"/>
              <w:rPr>
                <w:rFonts w:eastAsia="Times New Roman" w:cstheme="minorHAnsi"/>
              </w:rPr>
            </w:pPr>
            <w:r>
              <w:rPr>
                <w:rFonts w:eastAsia="Times New Roman" w:cstheme="minorHAnsi"/>
              </w:rPr>
              <w:t>Elective</w:t>
            </w:r>
          </w:p>
          <w:p w:rsidR="0026600F" w:rsidRPr="00834E6A" w:rsidRDefault="0026600F" w:rsidP="0026600F">
            <w:pPr>
              <w:textAlignment w:val="baseline"/>
              <w:rPr>
                <w:rFonts w:eastAsia="Times New Roman" w:cstheme="minorHAnsi"/>
              </w:rPr>
            </w:pPr>
            <w:r w:rsidRPr="00834E6A">
              <w:rPr>
                <w:rFonts w:eastAsia="Times New Roman" w:cstheme="minorHAnsi"/>
                <w:i/>
                <w:iCs/>
              </w:rPr>
              <w:t>(Proposed Taking Comps Here)</w:t>
            </w:r>
            <w:r w:rsidRPr="00834E6A">
              <w:rPr>
                <w:rFonts w:eastAsia="Times New Roman" w:cstheme="minorHAnsi"/>
              </w:rPr>
              <w:t> </w:t>
            </w:r>
          </w:p>
        </w:tc>
        <w:tc>
          <w:tcPr>
            <w:tcW w:w="3144" w:type="dxa"/>
            <w:tcBorders>
              <w:top w:val="single" w:sz="6" w:space="0" w:color="000000"/>
              <w:left w:val="single" w:sz="6" w:space="0" w:color="000000"/>
              <w:bottom w:val="single" w:sz="6" w:space="0" w:color="000000"/>
              <w:right w:val="single" w:sz="6" w:space="0" w:color="000000"/>
            </w:tcBorders>
            <w:shd w:val="clear" w:color="auto" w:fill="auto"/>
            <w:hideMark/>
          </w:tcPr>
          <w:p w:rsidR="006842A4" w:rsidRPr="00834E6A" w:rsidRDefault="006842A4" w:rsidP="00DB67F5">
            <w:pPr>
              <w:textAlignment w:val="baseline"/>
              <w:rPr>
                <w:rFonts w:eastAsia="Times New Roman" w:cstheme="minorHAnsi"/>
              </w:rPr>
            </w:pPr>
            <w:r w:rsidRPr="00834E6A">
              <w:rPr>
                <w:rFonts w:eastAsia="Times New Roman" w:cstheme="minorHAnsi"/>
                <w:b/>
                <w:bCs/>
              </w:rPr>
              <w:t>Semester 6:</w:t>
            </w:r>
            <w:r w:rsidRPr="00834E6A">
              <w:rPr>
                <w:rFonts w:eastAsia="Times New Roman" w:cstheme="minorHAnsi"/>
              </w:rPr>
              <w:t> </w:t>
            </w:r>
          </w:p>
          <w:p w:rsidR="006842A4" w:rsidRDefault="0026600F" w:rsidP="00DB67F5">
            <w:pPr>
              <w:textAlignment w:val="baseline"/>
              <w:rPr>
                <w:rFonts w:eastAsia="Times New Roman" w:cstheme="minorHAnsi"/>
              </w:rPr>
            </w:pPr>
            <w:r>
              <w:rPr>
                <w:rFonts w:eastAsia="Times New Roman" w:cstheme="minorHAnsi"/>
              </w:rPr>
              <w:t>Internship 2</w:t>
            </w:r>
          </w:p>
          <w:p w:rsidR="0026600F" w:rsidRPr="006842A4" w:rsidRDefault="0026600F" w:rsidP="00DB67F5">
            <w:pPr>
              <w:textAlignment w:val="baseline"/>
              <w:rPr>
                <w:rFonts w:eastAsia="Times New Roman" w:cstheme="minorHAnsi"/>
              </w:rPr>
            </w:pPr>
            <w:r>
              <w:rPr>
                <w:rFonts w:eastAsia="Times New Roman" w:cstheme="minorHAnsi"/>
              </w:rPr>
              <w:t>Elective</w:t>
            </w:r>
          </w:p>
          <w:p w:rsidR="006842A4" w:rsidRPr="00834E6A" w:rsidRDefault="006842A4" w:rsidP="00DB67F5">
            <w:pPr>
              <w:textAlignment w:val="baseline"/>
              <w:rPr>
                <w:rFonts w:eastAsia="Times New Roman" w:cstheme="minorHAnsi"/>
              </w:rPr>
            </w:pPr>
          </w:p>
        </w:tc>
      </w:tr>
    </w:tbl>
    <w:p w:rsidR="006C5101" w:rsidRDefault="006C5101">
      <w:pPr>
        <w:rPr>
          <w:b/>
          <w:bCs/>
          <w:sz w:val="28"/>
          <w:szCs w:val="28"/>
          <w:u w:val="single"/>
        </w:rPr>
      </w:pPr>
    </w:p>
    <w:p w:rsidR="006842A4" w:rsidRDefault="004434ED">
      <w:r>
        <w:rPr>
          <w:b/>
          <w:bCs/>
          <w:sz w:val="28"/>
          <w:szCs w:val="28"/>
          <w:u w:val="single"/>
        </w:rPr>
        <w:t>Pre-requisites</w:t>
      </w:r>
      <w:r w:rsidR="0026600F" w:rsidRPr="0026600F">
        <w:rPr>
          <w:b/>
          <w:bCs/>
          <w:sz w:val="28"/>
          <w:szCs w:val="28"/>
          <w:u w:val="single"/>
        </w:rPr>
        <w:t>:</w:t>
      </w:r>
      <w:r w:rsidR="0026600F" w:rsidRPr="0026600F">
        <w:rPr>
          <w:sz w:val="28"/>
          <w:szCs w:val="28"/>
        </w:rPr>
        <w:t xml:space="preserve"> </w:t>
      </w:r>
      <w:r w:rsidR="0026600F">
        <w:t xml:space="preserve">Classes marked with an * must be taken prior to enrolling in practicum with no exceptions. Additional courses that are required prior to Practicum are: Assessment, Multicultural, Legal/Ethical, and Crisis. But exceptions may be made on a case-by-case basis for </w:t>
      </w:r>
      <w:r w:rsidR="0026600F" w:rsidRPr="00871884">
        <w:rPr>
          <w:u w:val="single"/>
        </w:rPr>
        <w:t>one</w:t>
      </w:r>
      <w:r w:rsidR="0026600F" w:rsidRPr="00871884">
        <w:t xml:space="preserve"> </w:t>
      </w:r>
      <w:r w:rsidR="0026600F">
        <w:t>of these courses to be taken concurrently with Practicum</w:t>
      </w:r>
      <w:r>
        <w:t xml:space="preserve"> if needed</w:t>
      </w:r>
      <w:r w:rsidR="0026600F">
        <w:t xml:space="preserve">. </w:t>
      </w:r>
      <w:r>
        <w:t>It is recommended to take Interventions prior to Practicum</w:t>
      </w:r>
      <w:r w:rsidR="004866D8">
        <w:t>, but</w:t>
      </w:r>
      <w:r>
        <w:t xml:space="preserve"> it may be taken concurrently if needed. Interventions must be taken prior to Internship. </w:t>
      </w:r>
      <w:r w:rsidR="0026600F">
        <w:t>Addiction is recommended (or may be required by your site) prior to Practicum if completing Practicum in an Addiction-related setting</w:t>
      </w:r>
      <w:r>
        <w:t xml:space="preserve">, otherwise it may be taken concurrently with Practicum. </w:t>
      </w:r>
    </w:p>
    <w:p w:rsidR="006C5101" w:rsidRDefault="006C5101">
      <w:pPr>
        <w:rPr>
          <w:b/>
          <w:bCs/>
          <w:sz w:val="28"/>
          <w:szCs w:val="28"/>
          <w:u w:val="single"/>
        </w:rPr>
      </w:pPr>
    </w:p>
    <w:p w:rsidR="004434ED" w:rsidRDefault="004434ED">
      <w:r w:rsidRPr="004434ED">
        <w:rPr>
          <w:b/>
          <w:bCs/>
          <w:sz w:val="28"/>
          <w:szCs w:val="28"/>
          <w:u w:val="single"/>
        </w:rPr>
        <w:t>Comps:</w:t>
      </w:r>
      <w:r w:rsidRPr="004434ED">
        <w:rPr>
          <w:sz w:val="28"/>
          <w:szCs w:val="28"/>
        </w:rPr>
        <w:t xml:space="preserve"> </w:t>
      </w:r>
      <w:r>
        <w:t xml:space="preserve">The following courses should be completed prior to taking your comprehensive exam (aka “Comps”): Foundations, Theories, Clinical Techniques, Group, Assessment, Multicultural, Legal/Ethical, Career, Lifespan, Research, and Clinical Mental Health Counseling. </w:t>
      </w:r>
      <w:r w:rsidR="006C5101">
        <w:t xml:space="preserve">Exceptions to allow students to take Comps while still enrolled in </w:t>
      </w:r>
      <w:r w:rsidR="006C5101" w:rsidRPr="00871884">
        <w:rPr>
          <w:u w:val="single"/>
        </w:rPr>
        <w:t>one</w:t>
      </w:r>
      <w:r w:rsidR="006C5101">
        <w:t xml:space="preserve"> of these courses is made on a case-by-case basis.</w:t>
      </w:r>
    </w:p>
    <w:p w:rsidR="006C5101" w:rsidRDefault="006C5101">
      <w:pPr>
        <w:rPr>
          <w:b/>
          <w:bCs/>
          <w:sz w:val="28"/>
          <w:szCs w:val="28"/>
          <w:u w:val="single"/>
        </w:rPr>
      </w:pPr>
    </w:p>
    <w:p w:rsidR="004434ED" w:rsidRDefault="004434ED">
      <w:r w:rsidRPr="004434ED">
        <w:rPr>
          <w:b/>
          <w:bCs/>
          <w:sz w:val="28"/>
          <w:szCs w:val="28"/>
          <w:u w:val="single"/>
        </w:rPr>
        <w:t>Fieldwork:</w:t>
      </w:r>
      <w:r w:rsidRPr="004434ED">
        <w:rPr>
          <w:sz w:val="28"/>
          <w:szCs w:val="28"/>
        </w:rPr>
        <w:t xml:space="preserve"> </w:t>
      </w:r>
      <w:r>
        <w:t xml:space="preserve">Your fieldwork experiences (Practicum &amp; Internship) will be at the end of your Program Plan. </w:t>
      </w:r>
      <w:r w:rsidR="006C5101">
        <w:t xml:space="preserve">It is recommended that you complete all courses (other than electives) prior to Internship. </w:t>
      </w:r>
      <w:r w:rsidR="006C5101">
        <w:rPr>
          <w:rStyle w:val="normaltextrun"/>
          <w:rFonts w:ascii="Calibri" w:hAnsi="Calibri" w:cs="Calibri"/>
          <w:color w:val="000000"/>
          <w:shd w:val="clear" w:color="auto" w:fill="FFFFFF"/>
        </w:rPr>
        <w:t>The option to take classes at the same time as Internship will be determined on a case-by-case basis by a student’s advisor and the Practicum &amp; Internship Coordinator. All program plans are created with the understanding that a student will complete their required Internship hours (600) split evenly over two semesters (300 in Internship 1 &amp; 300 in Internship 2). In very rare circumstances, students may be allowed to petition to complete a “full time” (600 hour) internship in 1 semester, which must be approved by the</w:t>
      </w:r>
      <w:r w:rsidR="00FA1C72">
        <w:rPr>
          <w:rStyle w:val="normaltextrun"/>
          <w:rFonts w:ascii="Calibri" w:hAnsi="Calibri" w:cs="Calibri"/>
          <w:color w:val="000000"/>
          <w:shd w:val="clear" w:color="auto" w:fill="FFFFFF"/>
        </w:rPr>
        <w:t>ir advisor, the</w:t>
      </w:r>
      <w:r w:rsidR="006C5101">
        <w:rPr>
          <w:rStyle w:val="normaltextrun"/>
          <w:rFonts w:ascii="Calibri" w:hAnsi="Calibri" w:cs="Calibri"/>
          <w:color w:val="000000"/>
          <w:shd w:val="clear" w:color="auto" w:fill="FFFFFF"/>
        </w:rPr>
        <w:t xml:space="preserve"> full faculty</w:t>
      </w:r>
      <w:r w:rsidR="00FA1C72">
        <w:rPr>
          <w:rStyle w:val="normaltextrun"/>
          <w:rFonts w:ascii="Calibri" w:hAnsi="Calibri" w:cs="Calibri"/>
          <w:color w:val="000000"/>
          <w:shd w:val="clear" w:color="auto" w:fill="FFFFFF"/>
        </w:rPr>
        <w:t>,</w:t>
      </w:r>
      <w:r w:rsidR="006C5101">
        <w:rPr>
          <w:rStyle w:val="normaltextrun"/>
          <w:rFonts w:ascii="Calibri" w:hAnsi="Calibri" w:cs="Calibri"/>
          <w:color w:val="000000"/>
          <w:shd w:val="clear" w:color="auto" w:fill="FFFFFF"/>
        </w:rPr>
        <w:t xml:space="preserve"> and the Practicum &amp; Internship Coordinator.</w:t>
      </w:r>
    </w:p>
    <w:sectPr w:rsidR="004434ED" w:rsidSect="002C2302">
      <w:pgSz w:w="12240" w:h="15840"/>
      <w:pgMar w:top="630" w:right="1440" w:bottom="3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A4"/>
    <w:rsid w:val="0026600F"/>
    <w:rsid w:val="002C2302"/>
    <w:rsid w:val="004434ED"/>
    <w:rsid w:val="00450FB3"/>
    <w:rsid w:val="004866D8"/>
    <w:rsid w:val="006842A4"/>
    <w:rsid w:val="006C5101"/>
    <w:rsid w:val="006F6596"/>
    <w:rsid w:val="00775D9A"/>
    <w:rsid w:val="00871884"/>
    <w:rsid w:val="00927FA1"/>
    <w:rsid w:val="00985905"/>
    <w:rsid w:val="00FA1C72"/>
    <w:rsid w:val="00FA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6E375"/>
  <w15:chartTrackingRefBased/>
  <w15:docId w15:val="{2A8DCB59-8695-FF4E-8901-332570B2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434ED"/>
  </w:style>
  <w:style w:type="character" w:customStyle="1" w:styleId="eop">
    <w:name w:val="eop"/>
    <w:basedOn w:val="DefaultParagraphFont"/>
    <w:rsid w:val="0044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Ellmo</dc:creator>
  <cp:keywords/>
  <dc:description/>
  <cp:lastModifiedBy>Frances Ellmo</cp:lastModifiedBy>
  <cp:revision>4</cp:revision>
  <dcterms:created xsi:type="dcterms:W3CDTF">2025-04-25T18:15:00Z</dcterms:created>
  <dcterms:modified xsi:type="dcterms:W3CDTF">2025-08-11T15:19:00Z</dcterms:modified>
</cp:coreProperties>
</file>